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567" w:leader="none"/>
          <w:tab w:val="left" w:pos="709" w:leader="none"/>
          <w:tab w:val="left" w:pos="993" w:leader="none"/>
        </w:tabs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>
      <w:pPr>
        <w:pStyle w:val="ListParagraph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>
      <w:pPr>
        <w:pStyle w:val="Normal"/>
        <w:bidi w:val="0"/>
        <w:jc w:val="right"/>
        <w:rPr/>
      </w:pPr>
      <w:r>
        <w:rPr>
          <w:bCs/>
          <w:color w:val="000000"/>
          <w:sz w:val="22"/>
          <w:szCs w:val="22"/>
        </w:rPr>
        <w:t xml:space="preserve">на оказание </w:t>
      </w:r>
      <w:r>
        <w:rPr>
          <w:bCs/>
          <w:sz w:val="22"/>
          <w:szCs w:val="22"/>
        </w:rPr>
        <w:t xml:space="preserve">услуги по проведению </w:t>
      </w:r>
      <w:r>
        <w:rPr>
          <w:sz w:val="22"/>
          <w:szCs w:val="22"/>
        </w:rPr>
        <w:t>круглого стола на тему:</w:t>
      </w:r>
    </w:p>
    <w:p>
      <w:pPr>
        <w:pStyle w:val="Normal"/>
        <w:tabs>
          <w:tab w:val="clear" w:pos="709"/>
          <w:tab w:val="left" w:pos="885" w:leader="none"/>
          <w:tab w:val="right" w:pos="10206" w:leader="none"/>
        </w:tabs>
        <w:bidi w:val="0"/>
        <w:jc w:val="left"/>
        <w:rPr/>
      </w:pPr>
      <w:r>
        <w:rPr>
          <w:bCs/>
          <w:sz w:val="22"/>
          <w:szCs w:val="22"/>
        </w:rPr>
        <w:tab/>
        <w:tab/>
        <w:t>«</w:t>
      </w:r>
      <w:r>
        <w:rPr>
          <w:color w:val="000000"/>
          <w:szCs w:val="22"/>
        </w:rPr>
        <w:t>Развитие сельского туризма в Республике Коми</w:t>
      </w:r>
      <w:r>
        <w:rPr>
          <w:bCs/>
          <w:sz w:val="22"/>
          <w:szCs w:val="22"/>
        </w:rPr>
        <w:t>»</w:t>
      </w:r>
    </w:p>
    <w:p>
      <w:pPr>
        <w:pStyle w:val="Normal"/>
        <w:bidi w:val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ЗАЯВКА - анкета</w:t>
        <w:br/>
        <w:t xml:space="preserve">субъекта малого и среднего предпринимательства на получение услуг </w:t>
        <w:br/>
        <w:t>(для индивидуальных предпринимателей)</w:t>
      </w:r>
    </w:p>
    <w:tbl>
      <w:tblPr>
        <w:tblW w:w="10632" w:type="dxa"/>
        <w:jc w:val="lef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138"/>
        <w:gridCol w:w="1122"/>
        <w:gridCol w:w="2000"/>
        <w:gridCol w:w="3411"/>
      </w:tblGrid>
      <w:tr>
        <w:trPr>
          <w:trHeight w:val="300" w:hRule="atLeast"/>
        </w:trPr>
        <w:tc>
          <w:tcPr>
            <w:tcW w:w="1063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C5D9F1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</w:t>
            </w:r>
          </w:p>
        </w:tc>
      </w:tr>
      <w:tr>
        <w:trPr>
          <w:trHeight w:val="831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ФИО индивидуального предпринимателя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17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ИНН индивидуального предпринимателя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52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21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12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Паспортные данные (серия и номер)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17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5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45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53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19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4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11" w:hRule="atLeast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4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5D9F1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Таблица 2. Данные о доходах и расходах</w:t>
            </w:r>
          </w:p>
        </w:tc>
      </w:tr>
      <w:tr>
        <w:trPr>
          <w:trHeight w:val="900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138" w:type="dxa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Отчетный период</w:t>
            </w:r>
          </w:p>
        </w:tc>
        <w:tc>
          <w:tcPr>
            <w:tcW w:w="3411" w:type="dxa"/>
            <w:tcBorders>
              <w:bottom w:val="single" w:sz="4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Период, предшествующий отчетному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Доходы, тыс. руб.</w:t>
            </w:r>
          </w:p>
        </w:tc>
        <w:tc>
          <w:tcPr>
            <w:tcW w:w="31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Расходы, тыс. руб.</w:t>
            </w:r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  <w:t>Предоставляя анкетные данные, согласен на предоставление услуг.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Я ____________________________________________________________ _____,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АНО Республики Коми «Центр развития предпринимательства» согласие на обработку указанных в заявке-анкете персональных данных,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ознакомлен(а), что: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3) персональные данные, в том числе предоставляемые в отношении третьих лиц,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>
      <w:pPr>
        <w:pStyle w:val="Normal"/>
        <w:bidi w:val="0"/>
        <w:jc w:val="both"/>
        <w:rPr/>
      </w:pPr>
      <w:r>
        <w:rPr>
          <w:sz w:val="12"/>
          <w:szCs w:val="12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адрес: </w:t>
      </w:r>
      <w:r>
        <w:rPr>
          <w:sz w:val="12"/>
          <w:szCs w:val="12"/>
          <w:lang w:val="en-US"/>
        </w:rPr>
        <w:t>amo</w:t>
      </w:r>
      <w:r>
        <w:rPr>
          <w:sz w:val="12"/>
          <w:szCs w:val="12"/>
        </w:rPr>
        <w:t>@</w:t>
      </w:r>
      <w:r>
        <w:rPr>
          <w:sz w:val="12"/>
          <w:szCs w:val="12"/>
          <w:lang w:val="en-US"/>
        </w:rPr>
        <w:t>minek</w:t>
      </w:r>
      <w:r>
        <w:rPr>
          <w:sz w:val="12"/>
          <w:szCs w:val="12"/>
        </w:rPr>
        <w:t>.</w:t>
      </w:r>
      <w:r>
        <w:rPr>
          <w:sz w:val="12"/>
          <w:szCs w:val="12"/>
          <w:lang w:val="en-US"/>
        </w:rPr>
        <w:t>rkomi</w:t>
      </w:r>
      <w:r>
        <w:rPr>
          <w:sz w:val="12"/>
          <w:szCs w:val="12"/>
        </w:rPr>
        <w:t>.</w:t>
      </w:r>
      <w:r>
        <w:rPr>
          <w:sz w:val="12"/>
          <w:szCs w:val="12"/>
          <w:lang w:val="en-US"/>
        </w:rPr>
        <w:t>ru</w:t>
      </w:r>
      <w:r>
        <w:rPr>
          <w:sz w:val="12"/>
          <w:szCs w:val="12"/>
        </w:rPr>
        <w:t>.</w:t>
      </w:r>
    </w:p>
    <w:p>
      <w:pPr>
        <w:pStyle w:val="Normal"/>
        <w:bidi w:val="0"/>
        <w:jc w:val="both"/>
        <w:rPr/>
      </w:pPr>
      <w:r>
        <w:rPr/>
        <w:t xml:space="preserve">Подпись индивидуального предпринимателя </w:t>
      </w:r>
    </w:p>
    <w:p>
      <w:pPr>
        <w:pStyle w:val="Normal"/>
        <w:bidi w:val="0"/>
        <w:jc w:val="both"/>
        <w:rPr/>
      </w:pPr>
      <w:r>
        <w:rPr/>
        <w:t>/_____________________________/___________________________________</w:t>
      </w:r>
    </w:p>
    <w:p>
      <w:pPr>
        <w:pStyle w:val="Normal"/>
        <w:bidi w:val="0"/>
        <w:ind w:left="4248" w:right="0" w:firstLine="708"/>
        <w:jc w:val="both"/>
        <w:rPr/>
      </w:pPr>
      <w:r>
        <w:rPr/>
        <w:t>М.П. (при наличии)</w:t>
      </w:r>
    </w:p>
    <w:p>
      <w:pPr>
        <w:pStyle w:val="Normal"/>
        <w:bidi w:val="0"/>
        <w:jc w:val="both"/>
        <w:rPr/>
      </w:pPr>
      <w:r>
        <w:rPr/>
        <w:t>Дата 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 LibreOffice_project/d1d0ea68f081ee2800a922cac8f79445e4603348</Application>
  <AppVersion>15.0000</AppVersion>
  <Pages>1</Pages>
  <Words>325</Words>
  <Characters>2415</Characters>
  <CharactersWithSpaces>2696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2024-03-12T16:58:18Z</dcterms:created>
  <dc:creator/>
  <dc:description/>
  <dc:language>ru-RU</dc:language>
  <cp:lastModifiedBy/>
  <dcterms:modified xsi:type="dcterms:W3CDTF">2024-03-12T16:59:40Z</dcterms:modified>
  <cp:revision>1</cp:revision>
  <dc:subject/>
  <dc:title/>
</cp:coreProperties>
</file>