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279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доме</w:t>
      </w:r>
      <w:r w:rsidR="004928BB">
        <w:rPr>
          <w:rFonts w:ascii="Times New Roman" w:hAnsi="Times New Roman" w:cs="Times New Roman"/>
          <w:b/>
          <w:sz w:val="24"/>
          <w:szCs w:val="24"/>
        </w:rPr>
        <w:t>, расположенном по адресу: д. 14</w:t>
      </w:r>
      <w:r w:rsidR="00F3592B">
        <w:rPr>
          <w:rFonts w:ascii="Times New Roman" w:hAnsi="Times New Roman" w:cs="Times New Roman"/>
          <w:b/>
          <w:sz w:val="24"/>
          <w:szCs w:val="24"/>
        </w:rPr>
        <w:t xml:space="preserve"> ул. Строительная</w:t>
      </w:r>
      <w:r w:rsidR="004A7FD9">
        <w:rPr>
          <w:rFonts w:ascii="Times New Roman" w:hAnsi="Times New Roman" w:cs="Times New Roman"/>
          <w:b/>
          <w:sz w:val="24"/>
          <w:szCs w:val="24"/>
        </w:rPr>
        <w:t xml:space="preserve">  с. Якша</w:t>
      </w:r>
      <w:r w:rsidRPr="00124279">
        <w:rPr>
          <w:rFonts w:ascii="Times New Roman" w:hAnsi="Times New Roman" w:cs="Times New Roman"/>
          <w:b/>
          <w:sz w:val="24"/>
          <w:szCs w:val="24"/>
        </w:rPr>
        <w:t>, разработанный  в соответствии с нормативными требованиями.</w:t>
      </w:r>
      <w:proofErr w:type="gramEnd"/>
    </w:p>
    <w:p w:rsidR="009A3BFE" w:rsidRDefault="009A3BFE" w:rsidP="00F35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8BB" w:rsidRPr="004928BB" w:rsidRDefault="004928BB" w:rsidP="004928B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28BB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-0,5429 тыс</w:t>
      </w:r>
      <w:proofErr w:type="gramStart"/>
      <w:r w:rsidRPr="004928B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928BB">
        <w:rPr>
          <w:rFonts w:ascii="Times New Roman" w:hAnsi="Times New Roman" w:cs="Times New Roman"/>
          <w:sz w:val="24"/>
          <w:szCs w:val="24"/>
        </w:rPr>
        <w:t>2</w:t>
      </w:r>
    </w:p>
    <w:p w:rsidR="004928BB" w:rsidRPr="004928BB" w:rsidRDefault="004928BB" w:rsidP="004928B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28BB">
        <w:rPr>
          <w:rFonts w:ascii="Times New Roman" w:hAnsi="Times New Roman" w:cs="Times New Roman"/>
          <w:sz w:val="24"/>
          <w:szCs w:val="24"/>
        </w:rPr>
        <w:t xml:space="preserve"> Площа</w:t>
      </w:r>
      <w:r>
        <w:rPr>
          <w:rFonts w:ascii="Times New Roman" w:hAnsi="Times New Roman" w:cs="Times New Roman"/>
          <w:sz w:val="24"/>
          <w:szCs w:val="24"/>
        </w:rPr>
        <w:t>дь жилых</w:t>
      </w:r>
      <w:r w:rsidRPr="004928BB">
        <w:rPr>
          <w:rFonts w:ascii="Times New Roman" w:hAnsi="Times New Roman" w:cs="Times New Roman"/>
          <w:sz w:val="24"/>
          <w:szCs w:val="24"/>
        </w:rPr>
        <w:t xml:space="preserve"> помещений - 0,495 тыс</w:t>
      </w:r>
      <w:proofErr w:type="gramStart"/>
      <w:r w:rsidRPr="004928B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928BB">
        <w:rPr>
          <w:rFonts w:ascii="Times New Roman" w:hAnsi="Times New Roman" w:cs="Times New Roman"/>
          <w:sz w:val="24"/>
          <w:szCs w:val="24"/>
        </w:rPr>
        <w:t>2</w:t>
      </w:r>
    </w:p>
    <w:p w:rsidR="004928BB" w:rsidRPr="004928BB" w:rsidRDefault="004928BB" w:rsidP="004928B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28BB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-0,0479 тыс</w:t>
      </w:r>
      <w:proofErr w:type="gramStart"/>
      <w:r w:rsidRPr="004928B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928BB">
        <w:rPr>
          <w:rFonts w:ascii="Times New Roman" w:hAnsi="Times New Roman" w:cs="Times New Roman"/>
          <w:sz w:val="24"/>
          <w:szCs w:val="24"/>
        </w:rPr>
        <w:t>2</w:t>
      </w:r>
    </w:p>
    <w:p w:rsidR="004928BB" w:rsidRPr="004928BB" w:rsidRDefault="004928BB" w:rsidP="004928B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28BB">
        <w:rPr>
          <w:rFonts w:ascii="Times New Roman" w:hAnsi="Times New Roman" w:cs="Times New Roman"/>
          <w:sz w:val="24"/>
          <w:szCs w:val="24"/>
        </w:rPr>
        <w:t xml:space="preserve"> Год постройки - 1973</w:t>
      </w:r>
    </w:p>
    <w:p w:rsidR="004928BB" w:rsidRPr="004928BB" w:rsidRDefault="004928BB" w:rsidP="004928B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28BB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4928BB" w:rsidRPr="004928BB" w:rsidRDefault="004928BB" w:rsidP="004928B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28BB">
        <w:rPr>
          <w:rFonts w:ascii="Times New Roman" w:hAnsi="Times New Roman" w:cs="Times New Roman"/>
          <w:sz w:val="24"/>
          <w:szCs w:val="24"/>
        </w:rPr>
        <w:t xml:space="preserve"> Количество квартир - 12</w:t>
      </w:r>
    </w:p>
    <w:p w:rsidR="004928BB" w:rsidRPr="004928BB" w:rsidRDefault="004928BB" w:rsidP="004928B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28BB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4928BB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4928BB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4928BB" w:rsidRPr="004928BB" w:rsidRDefault="004928BB" w:rsidP="004928B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28BB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4928BB" w:rsidRPr="004928BB" w:rsidRDefault="004928BB" w:rsidP="004928B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28BB">
        <w:rPr>
          <w:rFonts w:ascii="Times New Roman" w:hAnsi="Times New Roman" w:cs="Times New Roman"/>
          <w:sz w:val="24"/>
          <w:szCs w:val="24"/>
        </w:rPr>
        <w:t xml:space="preserve"> Кровля - двухскатная, асбестоцементные листы волнистые.</w:t>
      </w:r>
    </w:p>
    <w:p w:rsidR="004928BB" w:rsidRPr="004928BB" w:rsidRDefault="004928BB" w:rsidP="004928B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28BB">
        <w:rPr>
          <w:rFonts w:ascii="Times New Roman" w:hAnsi="Times New Roman" w:cs="Times New Roman"/>
          <w:sz w:val="24"/>
          <w:szCs w:val="24"/>
        </w:rPr>
        <w:t xml:space="preserve"> Наличие и ти</w:t>
      </w:r>
      <w:r>
        <w:rPr>
          <w:rFonts w:ascii="Times New Roman" w:hAnsi="Times New Roman" w:cs="Times New Roman"/>
          <w:sz w:val="24"/>
          <w:szCs w:val="24"/>
        </w:rPr>
        <w:t>п отопления - центральное водян</w:t>
      </w:r>
      <w:r w:rsidRPr="004928BB">
        <w:rPr>
          <w:rFonts w:ascii="Times New Roman" w:hAnsi="Times New Roman" w:cs="Times New Roman"/>
          <w:sz w:val="24"/>
          <w:szCs w:val="24"/>
        </w:rPr>
        <w:t>ое.</w:t>
      </w:r>
    </w:p>
    <w:p w:rsidR="004928BB" w:rsidRPr="004928BB" w:rsidRDefault="004928BB" w:rsidP="004928B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28BB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центральное водоснабжение, горячее водоснабжение автономное.</w:t>
      </w:r>
    </w:p>
    <w:p w:rsidR="004928BB" w:rsidRPr="004928BB" w:rsidRDefault="004928BB" w:rsidP="004928B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28BB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центральное водоотведение.</w:t>
      </w:r>
    </w:p>
    <w:p w:rsidR="004928BB" w:rsidRPr="004928BB" w:rsidRDefault="004928BB" w:rsidP="004928B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28BB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- 30 м</w:t>
      </w:r>
      <w:proofErr w:type="gramStart"/>
      <w:r w:rsidRPr="004928BB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A64EAF" w:rsidRPr="00A64EAF" w:rsidRDefault="004928BB" w:rsidP="004928B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28BB">
        <w:rPr>
          <w:rFonts w:ascii="Times New Roman" w:hAnsi="Times New Roman" w:cs="Times New Roman"/>
          <w:sz w:val="24"/>
          <w:szCs w:val="24"/>
        </w:rPr>
        <w:t xml:space="preserve">    </w:t>
      </w:r>
      <w:r w:rsidR="003465EC" w:rsidRPr="003465E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592B" w:rsidRDefault="003465EC" w:rsidP="00346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592B" w:rsidRPr="00F3592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88723E" w:rsidRPr="0088723E" w:rsidTr="00E15218">
        <w:tc>
          <w:tcPr>
            <w:tcW w:w="6345" w:type="dxa"/>
          </w:tcPr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23E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88723E" w:rsidRPr="0088723E" w:rsidRDefault="0088723E" w:rsidP="0088723E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b/>
              </w:rPr>
            </w:pPr>
            <w:r w:rsidRPr="0088723E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686" w:type="dxa"/>
          </w:tcPr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23E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4D19AF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88723E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88723E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4D19AF">
              <w:rPr>
                <w:rFonts w:ascii="Times New Roman" w:eastAsia="Calibri" w:hAnsi="Times New Roman" w:cs="Times New Roman"/>
                <w:b/>
              </w:rPr>
              <w:t>./</w:t>
            </w:r>
            <w:r w:rsidRPr="0088723E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88723E" w:rsidRPr="0088723E" w:rsidTr="00E15218">
        <w:tc>
          <w:tcPr>
            <w:tcW w:w="10031" w:type="dxa"/>
            <w:gridSpan w:val="2"/>
          </w:tcPr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88723E" w:rsidRPr="0088723E" w:rsidTr="00E15218">
        <w:tc>
          <w:tcPr>
            <w:tcW w:w="10031" w:type="dxa"/>
            <w:gridSpan w:val="2"/>
          </w:tcPr>
          <w:p w:rsidR="0088723E" w:rsidRPr="0088723E" w:rsidRDefault="0088723E" w:rsidP="0088723E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88723E" w:rsidRPr="0088723E" w:rsidTr="00E15218">
        <w:tc>
          <w:tcPr>
            <w:tcW w:w="6345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3E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88723E" w:rsidRPr="0088723E" w:rsidTr="00E15218">
        <w:tc>
          <w:tcPr>
            <w:tcW w:w="10031" w:type="dxa"/>
            <w:gridSpan w:val="2"/>
          </w:tcPr>
          <w:p w:rsidR="0088723E" w:rsidRPr="0088723E" w:rsidRDefault="0088723E" w:rsidP="0088723E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88723E" w:rsidRPr="0088723E" w:rsidTr="00E15218">
        <w:tc>
          <w:tcPr>
            <w:tcW w:w="6345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3E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88723E" w:rsidRPr="0088723E" w:rsidTr="00E15218">
        <w:tc>
          <w:tcPr>
            <w:tcW w:w="10031" w:type="dxa"/>
            <w:gridSpan w:val="2"/>
          </w:tcPr>
          <w:p w:rsidR="0088723E" w:rsidRPr="0088723E" w:rsidRDefault="0088723E" w:rsidP="0088723E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88723E" w:rsidRPr="0088723E" w:rsidTr="00E15218">
        <w:tc>
          <w:tcPr>
            <w:tcW w:w="6345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3E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88723E" w:rsidRPr="0088723E" w:rsidTr="00E15218">
        <w:tc>
          <w:tcPr>
            <w:tcW w:w="10031" w:type="dxa"/>
            <w:gridSpan w:val="2"/>
          </w:tcPr>
          <w:p w:rsidR="0088723E" w:rsidRPr="0088723E" w:rsidRDefault="002F5463" w:rsidP="008872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bookmarkStart w:id="0" w:name="_GoBack"/>
            <w:bookmarkEnd w:id="0"/>
            <w:r w:rsidR="0088723E"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88723E" w:rsidRPr="0088723E" w:rsidTr="00E15218">
        <w:tc>
          <w:tcPr>
            <w:tcW w:w="6345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3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8723E" w:rsidRPr="0088723E" w:rsidTr="00E15218">
        <w:tc>
          <w:tcPr>
            <w:tcW w:w="10031" w:type="dxa"/>
            <w:gridSpan w:val="2"/>
          </w:tcPr>
          <w:p w:rsidR="0088723E" w:rsidRPr="0088723E" w:rsidRDefault="0088723E" w:rsidP="0088723E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88723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88723E" w:rsidRPr="0088723E" w:rsidTr="00E15218">
        <w:tc>
          <w:tcPr>
            <w:tcW w:w="6345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3E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88723E" w:rsidRPr="0088723E" w:rsidTr="00E15218">
        <w:tc>
          <w:tcPr>
            <w:tcW w:w="10031" w:type="dxa"/>
            <w:gridSpan w:val="2"/>
          </w:tcPr>
          <w:p w:rsidR="0088723E" w:rsidRPr="0088723E" w:rsidRDefault="0088723E" w:rsidP="0088723E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88723E" w:rsidRPr="0088723E" w:rsidTr="00E15218">
        <w:tc>
          <w:tcPr>
            <w:tcW w:w="6345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3E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88723E" w:rsidRPr="0088723E" w:rsidTr="00E15218">
        <w:tc>
          <w:tcPr>
            <w:tcW w:w="10031" w:type="dxa"/>
            <w:gridSpan w:val="2"/>
          </w:tcPr>
          <w:p w:rsidR="0088723E" w:rsidRPr="0088723E" w:rsidRDefault="0088723E" w:rsidP="0088723E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88723E" w:rsidRPr="0088723E" w:rsidTr="00E15218">
        <w:tc>
          <w:tcPr>
            <w:tcW w:w="6345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3E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88723E" w:rsidRPr="0088723E" w:rsidTr="00E15218">
        <w:tc>
          <w:tcPr>
            <w:tcW w:w="10031" w:type="dxa"/>
            <w:gridSpan w:val="2"/>
          </w:tcPr>
          <w:p w:rsidR="0088723E" w:rsidRPr="0088723E" w:rsidRDefault="0088723E" w:rsidP="0088723E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88723E" w:rsidRPr="0088723E" w:rsidTr="00E15218">
        <w:tc>
          <w:tcPr>
            <w:tcW w:w="6345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3E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88723E" w:rsidRPr="0088723E" w:rsidTr="00E15218">
        <w:tc>
          <w:tcPr>
            <w:tcW w:w="10031" w:type="dxa"/>
            <w:gridSpan w:val="2"/>
          </w:tcPr>
          <w:p w:rsidR="0088723E" w:rsidRPr="0088723E" w:rsidRDefault="0088723E" w:rsidP="0088723E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88723E" w:rsidRPr="0088723E" w:rsidTr="00E15218">
        <w:tc>
          <w:tcPr>
            <w:tcW w:w="6345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3E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88723E" w:rsidRPr="0088723E" w:rsidTr="00E15218">
        <w:tc>
          <w:tcPr>
            <w:tcW w:w="10031" w:type="dxa"/>
            <w:gridSpan w:val="2"/>
          </w:tcPr>
          <w:p w:rsidR="0088723E" w:rsidRPr="0088723E" w:rsidRDefault="0030059F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88723E"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88723E" w:rsidRPr="0088723E" w:rsidTr="00E15218">
        <w:tc>
          <w:tcPr>
            <w:tcW w:w="6345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</w:t>
            </w: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неисправностей, выявленных по итогам осмотров, поступивших заявок для обеспечения надлежащего состояния.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3E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88723E" w:rsidRPr="0088723E" w:rsidTr="00E15218">
        <w:tc>
          <w:tcPr>
            <w:tcW w:w="10031" w:type="dxa"/>
            <w:gridSpan w:val="2"/>
          </w:tcPr>
          <w:p w:rsidR="0088723E" w:rsidRPr="0088723E" w:rsidRDefault="0088723E" w:rsidP="0088723E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88723E" w:rsidRPr="0088723E" w:rsidTr="00E15218">
        <w:tc>
          <w:tcPr>
            <w:tcW w:w="6345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3E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88723E" w:rsidRPr="0088723E" w:rsidTr="00E15218">
        <w:tc>
          <w:tcPr>
            <w:tcW w:w="10031" w:type="dxa"/>
            <w:gridSpan w:val="2"/>
          </w:tcPr>
          <w:p w:rsidR="0088723E" w:rsidRPr="0088723E" w:rsidRDefault="0088723E" w:rsidP="0088723E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88723E" w:rsidRPr="0088723E" w:rsidTr="00E15218">
        <w:tc>
          <w:tcPr>
            <w:tcW w:w="6345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3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88723E" w:rsidRPr="0088723E" w:rsidTr="00E15218">
        <w:tc>
          <w:tcPr>
            <w:tcW w:w="10031" w:type="dxa"/>
            <w:gridSpan w:val="2"/>
          </w:tcPr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2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88723E" w:rsidRPr="0088723E" w:rsidTr="00E15218">
        <w:tc>
          <w:tcPr>
            <w:tcW w:w="10031" w:type="dxa"/>
            <w:gridSpan w:val="2"/>
          </w:tcPr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88723E">
              <w:rPr>
                <w:rFonts w:ascii="Calibri" w:eastAsia="Calibri" w:hAnsi="Calibri" w:cs="Times New Roman"/>
              </w:rPr>
              <w:t xml:space="preserve"> </w:t>
            </w:r>
            <w:r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88723E" w:rsidRPr="0088723E" w:rsidTr="00E15218">
        <w:tc>
          <w:tcPr>
            <w:tcW w:w="6345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3E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88723E" w:rsidRPr="0088723E" w:rsidTr="00E15218">
        <w:tc>
          <w:tcPr>
            <w:tcW w:w="10031" w:type="dxa"/>
            <w:gridSpan w:val="2"/>
          </w:tcPr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88723E" w:rsidRPr="0088723E" w:rsidTr="00E15218">
        <w:tc>
          <w:tcPr>
            <w:tcW w:w="6345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</w:t>
            </w: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3E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88723E" w:rsidRPr="0088723E" w:rsidTr="00E15218">
        <w:tc>
          <w:tcPr>
            <w:tcW w:w="10031" w:type="dxa"/>
            <w:gridSpan w:val="2"/>
          </w:tcPr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2.3. Работы, выполняемые в целях надлежащего содержания систем теплоснабжения</w:t>
            </w:r>
            <w:r w:rsidRPr="0088723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88723E" w:rsidRPr="0088723E" w:rsidTr="00E15218">
        <w:tc>
          <w:tcPr>
            <w:tcW w:w="6345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3E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88723E" w:rsidRPr="0088723E" w:rsidTr="00E15218">
        <w:tc>
          <w:tcPr>
            <w:tcW w:w="10031" w:type="dxa"/>
            <w:gridSpan w:val="2"/>
          </w:tcPr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88723E" w:rsidRPr="0088723E" w:rsidTr="00E15218">
        <w:tc>
          <w:tcPr>
            <w:tcW w:w="6345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3E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88723E" w:rsidRPr="0088723E" w:rsidTr="00E15218">
        <w:tc>
          <w:tcPr>
            <w:tcW w:w="10031" w:type="dxa"/>
            <w:gridSpan w:val="2"/>
          </w:tcPr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88723E" w:rsidRPr="0088723E" w:rsidTr="00E15218">
        <w:tc>
          <w:tcPr>
            <w:tcW w:w="10031" w:type="dxa"/>
            <w:gridSpan w:val="2"/>
          </w:tcPr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88723E" w:rsidRPr="0088723E" w:rsidTr="00E15218">
        <w:tc>
          <w:tcPr>
            <w:tcW w:w="6345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  <w:p w:rsidR="0030059F" w:rsidRDefault="0030059F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059F" w:rsidRDefault="0030059F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059F" w:rsidRDefault="0030059F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059F" w:rsidRPr="0088723E" w:rsidRDefault="0030059F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3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8723E" w:rsidRPr="0088723E" w:rsidTr="00E15218">
        <w:tc>
          <w:tcPr>
            <w:tcW w:w="10031" w:type="dxa"/>
            <w:gridSpan w:val="2"/>
          </w:tcPr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88723E" w:rsidRPr="0088723E" w:rsidTr="00E15218">
        <w:tc>
          <w:tcPr>
            <w:tcW w:w="6345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3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8723E" w:rsidRPr="0088723E" w:rsidTr="00E15218">
        <w:tc>
          <w:tcPr>
            <w:tcW w:w="10031" w:type="dxa"/>
            <w:gridSpan w:val="2"/>
          </w:tcPr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88723E" w:rsidRPr="0088723E" w:rsidTr="00E15218">
        <w:tc>
          <w:tcPr>
            <w:tcW w:w="6345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3E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88723E" w:rsidRPr="0088723E" w:rsidTr="00E15218">
        <w:trPr>
          <w:trHeight w:val="373"/>
        </w:trPr>
        <w:tc>
          <w:tcPr>
            <w:tcW w:w="10031" w:type="dxa"/>
            <w:gridSpan w:val="2"/>
          </w:tcPr>
          <w:p w:rsidR="0088723E" w:rsidRPr="0088723E" w:rsidRDefault="0030059F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r w:rsidR="0088723E" w:rsidRPr="008872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88723E" w:rsidRPr="0088723E" w:rsidTr="00E15218">
        <w:trPr>
          <w:trHeight w:val="373"/>
        </w:trPr>
        <w:tc>
          <w:tcPr>
            <w:tcW w:w="6345" w:type="dxa"/>
          </w:tcPr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88723E" w:rsidRPr="0088723E" w:rsidRDefault="0088723E" w:rsidP="008872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3E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3E" w:rsidRPr="0088723E" w:rsidRDefault="00C16EFB" w:rsidP="00887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8723E" w:rsidRPr="0088723E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88723E" w:rsidRPr="0088723E" w:rsidTr="00E15218">
        <w:trPr>
          <w:trHeight w:val="893"/>
        </w:trPr>
        <w:tc>
          <w:tcPr>
            <w:tcW w:w="10031" w:type="dxa"/>
            <w:gridSpan w:val="2"/>
          </w:tcPr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8723E" w:rsidRPr="0088723E" w:rsidRDefault="00C16EFB" w:rsidP="008872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Итого: стоимость в год </w:t>
            </w:r>
            <w:r w:rsidR="004D19AF">
              <w:rPr>
                <w:rFonts w:ascii="Times New Roman" w:eastAsia="Calibri" w:hAnsi="Times New Roman" w:cs="Times New Roman"/>
                <w:b/>
              </w:rPr>
              <w:t>на 1 кв.м.</w:t>
            </w:r>
            <w:r>
              <w:rPr>
                <w:rFonts w:ascii="Times New Roman" w:eastAsia="Calibri" w:hAnsi="Times New Roman" w:cs="Times New Roman"/>
                <w:b/>
              </w:rPr>
              <w:t xml:space="preserve"> - 298</w:t>
            </w:r>
            <w:r w:rsidR="0088723E" w:rsidRPr="0088723E">
              <w:rPr>
                <w:rFonts w:ascii="Times New Roman" w:eastAsia="Calibri" w:hAnsi="Times New Roman" w:cs="Times New Roman"/>
                <w:b/>
              </w:rPr>
              <w:t>,80 руб., ст</w:t>
            </w:r>
            <w:r>
              <w:rPr>
                <w:rFonts w:ascii="Times New Roman" w:eastAsia="Calibri" w:hAnsi="Times New Roman" w:cs="Times New Roman"/>
                <w:b/>
              </w:rPr>
              <w:t xml:space="preserve">оимость в месяц на 1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 –  24</w:t>
            </w:r>
            <w:r w:rsidR="0088723E" w:rsidRPr="0088723E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88723E" w:rsidRPr="0088723E" w:rsidRDefault="0088723E" w:rsidP="00887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8723E" w:rsidRPr="0088723E" w:rsidRDefault="0088723E" w:rsidP="0088723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AD6E64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84F" w:rsidRPr="002C27EE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225" w:rsidRPr="002C27EE" w:rsidRDefault="00D3684F" w:rsidP="00D36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2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84F" w:rsidRPr="002C27EE" w:rsidRDefault="00D3684F">
      <w:pPr>
        <w:rPr>
          <w:rFonts w:ascii="Times New Roman" w:hAnsi="Times New Roman" w:cs="Times New Roman"/>
          <w:sz w:val="24"/>
          <w:szCs w:val="24"/>
        </w:rPr>
      </w:pPr>
    </w:p>
    <w:sectPr w:rsidR="00D3684F" w:rsidRPr="002C27E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B0907"/>
    <w:rsid w:val="000F2334"/>
    <w:rsid w:val="00124279"/>
    <w:rsid w:val="00231C1D"/>
    <w:rsid w:val="002C27EE"/>
    <w:rsid w:val="002C51CA"/>
    <w:rsid w:val="002F5463"/>
    <w:rsid w:val="0030059F"/>
    <w:rsid w:val="00302291"/>
    <w:rsid w:val="003465EC"/>
    <w:rsid w:val="004928BB"/>
    <w:rsid w:val="004A7FD9"/>
    <w:rsid w:val="004D19AF"/>
    <w:rsid w:val="004E6B0F"/>
    <w:rsid w:val="00545FE1"/>
    <w:rsid w:val="00564FFB"/>
    <w:rsid w:val="005A071C"/>
    <w:rsid w:val="005A0C27"/>
    <w:rsid w:val="00685AE8"/>
    <w:rsid w:val="006A417B"/>
    <w:rsid w:val="00775E95"/>
    <w:rsid w:val="00800BD4"/>
    <w:rsid w:val="00830721"/>
    <w:rsid w:val="00831C80"/>
    <w:rsid w:val="00867CFC"/>
    <w:rsid w:val="0088723E"/>
    <w:rsid w:val="008A3A61"/>
    <w:rsid w:val="008D36F1"/>
    <w:rsid w:val="00931B65"/>
    <w:rsid w:val="009A3BFE"/>
    <w:rsid w:val="00A056B7"/>
    <w:rsid w:val="00A64EAF"/>
    <w:rsid w:val="00AD6E64"/>
    <w:rsid w:val="00AF137C"/>
    <w:rsid w:val="00B029C2"/>
    <w:rsid w:val="00BF54AA"/>
    <w:rsid w:val="00C16EFB"/>
    <w:rsid w:val="00CF7CF4"/>
    <w:rsid w:val="00D20F30"/>
    <w:rsid w:val="00D3684F"/>
    <w:rsid w:val="00D44FDB"/>
    <w:rsid w:val="00DB0556"/>
    <w:rsid w:val="00DC4991"/>
    <w:rsid w:val="00DE537A"/>
    <w:rsid w:val="00DF2225"/>
    <w:rsid w:val="00DF4724"/>
    <w:rsid w:val="00E12A84"/>
    <w:rsid w:val="00EC4DF0"/>
    <w:rsid w:val="00EE01C2"/>
    <w:rsid w:val="00EE6A4E"/>
    <w:rsid w:val="00F30E20"/>
    <w:rsid w:val="00F3592B"/>
    <w:rsid w:val="00F63F6B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2024-04-02T10:49:00Z</cp:lastPrinted>
  <dcterms:created xsi:type="dcterms:W3CDTF">2024-03-12T17:16:00Z</dcterms:created>
  <dcterms:modified xsi:type="dcterms:W3CDTF">2024-04-02T11:29:00Z</dcterms:modified>
</cp:coreProperties>
</file>