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A84" w:rsidRDefault="00E12A84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A3F47" w:rsidRDefault="00FA3F47" w:rsidP="00FA3F4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F47">
        <w:rPr>
          <w:rFonts w:ascii="Times New Roman" w:hAnsi="Times New Roman" w:cs="Times New Roman"/>
          <w:b/>
          <w:sz w:val="24"/>
          <w:szCs w:val="24"/>
        </w:rPr>
        <w:t>Перечень и стоимость работ (услуг</w:t>
      </w:r>
      <w:proofErr w:type="gramStart"/>
      <w:r w:rsidRPr="00FA3F47">
        <w:rPr>
          <w:rFonts w:ascii="Times New Roman" w:hAnsi="Times New Roman" w:cs="Times New Roman"/>
          <w:b/>
          <w:sz w:val="24"/>
          <w:szCs w:val="24"/>
        </w:rPr>
        <w:t>)п</w:t>
      </w:r>
      <w:proofErr w:type="gramEnd"/>
      <w:r w:rsidRPr="00FA3F47">
        <w:rPr>
          <w:rFonts w:ascii="Times New Roman" w:hAnsi="Times New Roman" w:cs="Times New Roman"/>
          <w:b/>
          <w:sz w:val="24"/>
          <w:szCs w:val="24"/>
        </w:rPr>
        <w:t>о управлению и содержанию общего имущества в многоквартирном доме, распо</w:t>
      </w:r>
      <w:r w:rsidR="00BA53DA">
        <w:rPr>
          <w:rFonts w:ascii="Times New Roman" w:hAnsi="Times New Roman" w:cs="Times New Roman"/>
          <w:b/>
          <w:sz w:val="24"/>
          <w:szCs w:val="24"/>
        </w:rPr>
        <w:t>ложенном по адресу: д.152  ул. М</w:t>
      </w:r>
      <w:r w:rsidRPr="00FA3F47">
        <w:rPr>
          <w:rFonts w:ascii="Times New Roman" w:hAnsi="Times New Roman" w:cs="Times New Roman"/>
          <w:b/>
          <w:sz w:val="24"/>
          <w:szCs w:val="24"/>
        </w:rPr>
        <w:t xml:space="preserve">ира  с. </w:t>
      </w:r>
      <w:proofErr w:type="spellStart"/>
      <w:r w:rsidRPr="00FA3F47">
        <w:rPr>
          <w:rFonts w:ascii="Times New Roman" w:hAnsi="Times New Roman" w:cs="Times New Roman"/>
          <w:b/>
          <w:sz w:val="24"/>
          <w:szCs w:val="24"/>
        </w:rPr>
        <w:t>Усть</w:t>
      </w:r>
      <w:proofErr w:type="spellEnd"/>
      <w:r w:rsidRPr="00FA3F47">
        <w:rPr>
          <w:rFonts w:ascii="Times New Roman" w:hAnsi="Times New Roman" w:cs="Times New Roman"/>
          <w:b/>
          <w:sz w:val="24"/>
          <w:szCs w:val="24"/>
        </w:rPr>
        <w:t xml:space="preserve"> - Илыч, разработанный  в соответствии с нормативными требованиями.</w:t>
      </w:r>
    </w:p>
    <w:p w:rsidR="00FA3F47" w:rsidRPr="00FA3F47" w:rsidRDefault="00FA3F47" w:rsidP="00FA3F4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F47" w:rsidRPr="00FA3F47" w:rsidRDefault="00FA3F47" w:rsidP="00FA3F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A3F47">
        <w:rPr>
          <w:rFonts w:ascii="Times New Roman" w:hAnsi="Times New Roman" w:cs="Times New Roman"/>
          <w:sz w:val="24"/>
          <w:szCs w:val="24"/>
        </w:rPr>
        <w:t>Многоквартирный дом, общей площадью жилых и нежилых помещений -0,3224  тыс</w:t>
      </w:r>
      <w:proofErr w:type="gramStart"/>
      <w:r w:rsidRPr="00FA3F4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A3F47">
        <w:rPr>
          <w:rFonts w:ascii="Times New Roman" w:hAnsi="Times New Roman" w:cs="Times New Roman"/>
          <w:sz w:val="24"/>
          <w:szCs w:val="24"/>
        </w:rPr>
        <w:t>2</w:t>
      </w:r>
    </w:p>
    <w:p w:rsidR="00FA3F47" w:rsidRPr="00FA3F47" w:rsidRDefault="00FA3F47" w:rsidP="00FA3F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Площадь жилых</w:t>
      </w:r>
      <w:r w:rsidRPr="00FA3F47">
        <w:rPr>
          <w:rFonts w:ascii="Times New Roman" w:hAnsi="Times New Roman" w:cs="Times New Roman"/>
          <w:sz w:val="24"/>
          <w:szCs w:val="24"/>
        </w:rPr>
        <w:t xml:space="preserve"> помещений - 0,2146 тыс.м2</w:t>
      </w:r>
    </w:p>
    <w:p w:rsidR="00FA3F47" w:rsidRPr="00FA3F47" w:rsidRDefault="00FA3F47" w:rsidP="00FA3F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A3F47">
        <w:rPr>
          <w:rFonts w:ascii="Times New Roman" w:hAnsi="Times New Roman" w:cs="Times New Roman"/>
          <w:sz w:val="24"/>
          <w:szCs w:val="24"/>
        </w:rPr>
        <w:t xml:space="preserve"> Площадь внутренних общедомовых помещений -0,108  тыс</w:t>
      </w:r>
      <w:proofErr w:type="gramStart"/>
      <w:r w:rsidRPr="00FA3F4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A3F47">
        <w:rPr>
          <w:rFonts w:ascii="Times New Roman" w:hAnsi="Times New Roman" w:cs="Times New Roman"/>
          <w:sz w:val="24"/>
          <w:szCs w:val="24"/>
        </w:rPr>
        <w:t>2</w:t>
      </w:r>
    </w:p>
    <w:p w:rsidR="00FA3F47" w:rsidRPr="00FA3F47" w:rsidRDefault="00FA3F47" w:rsidP="00FA3F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A3F47">
        <w:rPr>
          <w:rFonts w:ascii="Times New Roman" w:hAnsi="Times New Roman" w:cs="Times New Roman"/>
          <w:sz w:val="24"/>
          <w:szCs w:val="24"/>
        </w:rPr>
        <w:t xml:space="preserve"> Год постройки - 1964</w:t>
      </w:r>
    </w:p>
    <w:p w:rsidR="00FA3F47" w:rsidRPr="00FA3F47" w:rsidRDefault="00FA3F47" w:rsidP="00FA3F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A3F47">
        <w:rPr>
          <w:rFonts w:ascii="Times New Roman" w:hAnsi="Times New Roman" w:cs="Times New Roman"/>
          <w:sz w:val="24"/>
          <w:szCs w:val="24"/>
        </w:rPr>
        <w:t xml:space="preserve"> Количество этажей - 2</w:t>
      </w:r>
    </w:p>
    <w:p w:rsidR="00FA3F47" w:rsidRPr="00FA3F47" w:rsidRDefault="00FA3F47" w:rsidP="00FA3F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A3F47">
        <w:rPr>
          <w:rFonts w:ascii="Times New Roman" w:hAnsi="Times New Roman" w:cs="Times New Roman"/>
          <w:sz w:val="24"/>
          <w:szCs w:val="24"/>
        </w:rPr>
        <w:t xml:space="preserve"> Количество квартир - 8</w:t>
      </w:r>
    </w:p>
    <w:p w:rsidR="00FA3F47" w:rsidRPr="00FA3F47" w:rsidRDefault="00FA3F47" w:rsidP="00FA3F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A3F47">
        <w:rPr>
          <w:rFonts w:ascii="Times New Roman" w:hAnsi="Times New Roman" w:cs="Times New Roman"/>
          <w:sz w:val="24"/>
          <w:szCs w:val="24"/>
        </w:rPr>
        <w:t xml:space="preserve"> Материал стен - брусчатые (облицованные доской)</w:t>
      </w:r>
    </w:p>
    <w:p w:rsidR="00FA3F47" w:rsidRPr="00FA3F47" w:rsidRDefault="00FA3F47" w:rsidP="00FA3F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A3F47">
        <w:rPr>
          <w:rFonts w:ascii="Times New Roman" w:hAnsi="Times New Roman" w:cs="Times New Roman"/>
          <w:sz w:val="24"/>
          <w:szCs w:val="24"/>
        </w:rPr>
        <w:t xml:space="preserve"> Фундамент - монолитный бетон, ленточный.</w:t>
      </w:r>
    </w:p>
    <w:p w:rsidR="00FA3F47" w:rsidRPr="00FA3F47" w:rsidRDefault="00FA3F47" w:rsidP="00FA3F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A3F47">
        <w:rPr>
          <w:rFonts w:ascii="Times New Roman" w:hAnsi="Times New Roman" w:cs="Times New Roman"/>
          <w:sz w:val="24"/>
          <w:szCs w:val="24"/>
        </w:rPr>
        <w:t xml:space="preserve"> Кровля - двухскатная, покрытия из хризотилцементных листов: обыкновенного профиля.</w:t>
      </w:r>
    </w:p>
    <w:p w:rsidR="00FA3F47" w:rsidRPr="00FA3F47" w:rsidRDefault="00FA3F47" w:rsidP="00FA3F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A3F47">
        <w:rPr>
          <w:rFonts w:ascii="Times New Roman" w:hAnsi="Times New Roman" w:cs="Times New Roman"/>
          <w:sz w:val="24"/>
          <w:szCs w:val="24"/>
        </w:rPr>
        <w:t xml:space="preserve"> Наличие и тип отопления - печное (дровяное).</w:t>
      </w:r>
    </w:p>
    <w:p w:rsidR="00FA3F47" w:rsidRPr="00FA3F47" w:rsidRDefault="00FA3F47" w:rsidP="00FA3F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A3F47">
        <w:rPr>
          <w:rFonts w:ascii="Times New Roman" w:hAnsi="Times New Roman" w:cs="Times New Roman"/>
          <w:sz w:val="24"/>
          <w:szCs w:val="24"/>
        </w:rPr>
        <w:t xml:space="preserve"> Наличие и тип водоснабжения - отсутсвует.водоразборная колонка.</w:t>
      </w:r>
    </w:p>
    <w:p w:rsidR="00FA3F47" w:rsidRPr="00FA3F47" w:rsidRDefault="00FA3F47" w:rsidP="00FA3F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A3F47">
        <w:rPr>
          <w:rFonts w:ascii="Times New Roman" w:hAnsi="Times New Roman" w:cs="Times New Roman"/>
          <w:sz w:val="24"/>
          <w:szCs w:val="24"/>
        </w:rPr>
        <w:t xml:space="preserve"> Наличие и тип водоотведения - отсутствует, выгребные ямы </w:t>
      </w:r>
      <w:proofErr w:type="gramStart"/>
      <w:r w:rsidRPr="00FA3F4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A3F47">
        <w:rPr>
          <w:rFonts w:ascii="Times New Roman" w:hAnsi="Times New Roman" w:cs="Times New Roman"/>
          <w:sz w:val="24"/>
          <w:szCs w:val="24"/>
        </w:rPr>
        <w:t>жилищная услуга).</w:t>
      </w:r>
    </w:p>
    <w:p w:rsidR="00FA3F47" w:rsidRPr="00FA3F47" w:rsidRDefault="00FA3F47" w:rsidP="00FA3F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A3F47">
        <w:rPr>
          <w:rFonts w:ascii="Times New Roman" w:hAnsi="Times New Roman" w:cs="Times New Roman"/>
          <w:sz w:val="24"/>
          <w:szCs w:val="24"/>
        </w:rPr>
        <w:t xml:space="preserve"> Площадь обслуживаемой придомовой территории - 10 м2</w:t>
      </w:r>
    </w:p>
    <w:p w:rsidR="00D3684F" w:rsidRDefault="00FA3F47" w:rsidP="00FA3F4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A3F4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6345"/>
        <w:gridCol w:w="3686"/>
      </w:tblGrid>
      <w:tr w:rsidR="009A3BFE" w:rsidRPr="00D20F30" w:rsidTr="009A3BFE">
        <w:tc>
          <w:tcPr>
            <w:tcW w:w="6345" w:type="dxa"/>
          </w:tcPr>
          <w:p w:rsidR="009A3BFE" w:rsidRPr="006A417B" w:rsidRDefault="009A3BFE" w:rsidP="009A3B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17B">
              <w:rPr>
                <w:rFonts w:ascii="Times New Roman" w:hAnsi="Times New Roman" w:cs="Times New Roman"/>
                <w:b/>
              </w:rPr>
              <w:t>Наименование видов работ и услуг</w:t>
            </w:r>
            <w:r w:rsidR="00DC4991" w:rsidRPr="006A417B">
              <w:rPr>
                <w:rFonts w:ascii="Times New Roman" w:hAnsi="Times New Roman" w:cs="Times New Roman"/>
                <w:b/>
              </w:rPr>
              <w:t xml:space="preserve"> </w:t>
            </w:r>
            <w:r w:rsidR="00800BD4" w:rsidRPr="00800BD4">
              <w:rPr>
                <w:rFonts w:ascii="Times New Roman" w:hAnsi="Times New Roman" w:cs="Times New Roman"/>
                <w:b/>
              </w:rPr>
              <w:t>в соответствии с ПП РФ от 03.04.2013 № 290</w:t>
            </w:r>
            <w:r w:rsidR="00800BD4">
              <w:rPr>
                <w:rFonts w:ascii="Times New Roman" w:hAnsi="Times New Roman" w:cs="Times New Roman"/>
                <w:b/>
              </w:rPr>
              <w:t>,</w:t>
            </w:r>
            <w:r w:rsidR="006A417B">
              <w:rPr>
                <w:rFonts w:ascii="Times New Roman" w:hAnsi="Times New Roman" w:cs="Times New Roman"/>
                <w:b/>
              </w:rPr>
              <w:t xml:space="preserve"> и их периодичность.</w:t>
            </w:r>
          </w:p>
          <w:p w:rsidR="009A3BFE" w:rsidRPr="006A417B" w:rsidRDefault="009A3BFE" w:rsidP="009A3B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9A3BFE" w:rsidRPr="006A417B" w:rsidRDefault="009A3BFE" w:rsidP="009A3B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17B">
              <w:rPr>
                <w:rFonts w:ascii="Times New Roman" w:hAnsi="Times New Roman" w:cs="Times New Roman"/>
                <w:b/>
              </w:rPr>
              <w:t>Стоимость работ</w:t>
            </w:r>
            <w:r w:rsidR="000957CB">
              <w:rPr>
                <w:rFonts w:ascii="Times New Roman" w:hAnsi="Times New Roman" w:cs="Times New Roman"/>
                <w:b/>
              </w:rPr>
              <w:t xml:space="preserve"> в месяц</w:t>
            </w:r>
            <w:r w:rsidRPr="006A417B">
              <w:rPr>
                <w:rFonts w:ascii="Times New Roman" w:hAnsi="Times New Roman" w:cs="Times New Roman"/>
                <w:b/>
              </w:rPr>
              <w:t xml:space="preserve"> на 1 </w:t>
            </w:r>
            <w:proofErr w:type="spellStart"/>
            <w:r w:rsidRPr="006A417B">
              <w:rPr>
                <w:rFonts w:ascii="Times New Roman" w:hAnsi="Times New Roman" w:cs="Times New Roman"/>
                <w:b/>
              </w:rPr>
              <w:t>кв.м</w:t>
            </w:r>
            <w:proofErr w:type="spellEnd"/>
            <w:r w:rsidR="000957CB">
              <w:rPr>
                <w:rFonts w:ascii="Times New Roman" w:hAnsi="Times New Roman" w:cs="Times New Roman"/>
                <w:b/>
              </w:rPr>
              <w:t>./</w:t>
            </w:r>
            <w:r w:rsidRPr="006A417B">
              <w:rPr>
                <w:rFonts w:ascii="Times New Roman" w:hAnsi="Times New Roman" w:cs="Times New Roman"/>
                <w:b/>
              </w:rPr>
              <w:t xml:space="preserve"> руб.</w:t>
            </w:r>
          </w:p>
        </w:tc>
      </w:tr>
      <w:tr w:rsidR="009A3BFE" w:rsidRPr="00D20F30" w:rsidTr="008F3195">
        <w:tc>
          <w:tcPr>
            <w:tcW w:w="10031" w:type="dxa"/>
            <w:gridSpan w:val="2"/>
          </w:tcPr>
          <w:p w:rsidR="009A3BFE" w:rsidRPr="00D20F30" w:rsidRDefault="00EE6A4E" w:rsidP="009A3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9A3BFE" w:rsidRPr="00D20F3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</w:p>
        </w:tc>
      </w:tr>
      <w:tr w:rsidR="000F2334" w:rsidRPr="00D20F30" w:rsidTr="008F3195">
        <w:tc>
          <w:tcPr>
            <w:tcW w:w="10031" w:type="dxa"/>
            <w:gridSpan w:val="2"/>
          </w:tcPr>
          <w:p w:rsidR="000F2334" w:rsidRPr="000F2334" w:rsidRDefault="000F2334" w:rsidP="000F2334">
            <w:pPr>
              <w:pStyle w:val="a9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Работы, выполняемые в отношении всех видов фундаментов:</w:t>
            </w:r>
          </w:p>
        </w:tc>
      </w:tr>
      <w:tr w:rsidR="009A3BFE" w:rsidRPr="00D20F30" w:rsidTr="009A3BFE">
        <w:tc>
          <w:tcPr>
            <w:tcW w:w="6345" w:type="dxa"/>
          </w:tcPr>
          <w:p w:rsidR="009A3BFE" w:rsidRPr="00D20F30" w:rsidRDefault="00D20F30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DC4991" w:rsidRPr="00D20F30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>роверка технического состояния видимых ч</w:t>
            </w: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астей конструкций с выявлением: </w:t>
            </w:r>
          </w:p>
          <w:p w:rsidR="009A3BFE" w:rsidRPr="00D20F30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>признаков неравномерных осадок фундаментов всех типов;</w:t>
            </w:r>
          </w:p>
          <w:p w:rsidR="009A3BFE" w:rsidRPr="00D20F30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-к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>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9A3BFE" w:rsidRPr="00D20F30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>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  <w:p w:rsidR="009A3BFE" w:rsidRPr="00D20F30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>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9A3BFE" w:rsidRPr="00D20F30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П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роверка состояния гидроизоляции фундаментов и систем водоотвода фундамента. При выявлении нарушений - восстановление их работоспособности. </w:t>
            </w:r>
          </w:p>
          <w:p w:rsidR="009A3BFE" w:rsidRPr="00D20F30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Осмотр 2 раза в год, по мере необходимости.</w:t>
            </w:r>
          </w:p>
        </w:tc>
        <w:tc>
          <w:tcPr>
            <w:tcW w:w="3686" w:type="dxa"/>
          </w:tcPr>
          <w:p w:rsidR="00800BD4" w:rsidRPr="00831C80" w:rsidRDefault="00800BD4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FE" w:rsidRPr="00831C80" w:rsidRDefault="00800BD4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80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0F2334" w:rsidRPr="00D20F30" w:rsidTr="007C3293">
        <w:tc>
          <w:tcPr>
            <w:tcW w:w="10031" w:type="dxa"/>
            <w:gridSpan w:val="2"/>
          </w:tcPr>
          <w:p w:rsidR="000F2334" w:rsidRPr="008A3A61" w:rsidRDefault="008A3A61" w:rsidP="008A3A61">
            <w:pPr>
              <w:pStyle w:val="a9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A61">
              <w:rPr>
                <w:rFonts w:ascii="Times New Roman" w:hAnsi="Times New Roman" w:cs="Times New Roman"/>
                <w:b/>
                <w:sz w:val="20"/>
                <w:szCs w:val="20"/>
              </w:rPr>
              <w:t>Работы, выполняемые для надлежащего содержания стен:</w:t>
            </w:r>
          </w:p>
        </w:tc>
      </w:tr>
      <w:tr w:rsidR="009A3BFE" w:rsidRPr="00D20F30" w:rsidTr="009A3BFE">
        <w:tc>
          <w:tcPr>
            <w:tcW w:w="6345" w:type="dxa"/>
          </w:tcPr>
          <w:p w:rsidR="009A3BFE" w:rsidRPr="00D20F30" w:rsidRDefault="009A3BFE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991" w:rsidRPr="00D20F30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Выявление в элементах де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ревянных конструкций рубленных,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стен.                         </w:t>
            </w:r>
          </w:p>
          <w:p w:rsidR="009A3BFE" w:rsidRPr="00D20F30" w:rsidRDefault="009A3BFE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9A3BFE" w:rsidRPr="00D20F30" w:rsidRDefault="00DC4991" w:rsidP="00D368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>Осмотр 2 раза в год по мере необходимости.</w:t>
            </w:r>
          </w:p>
        </w:tc>
        <w:tc>
          <w:tcPr>
            <w:tcW w:w="3686" w:type="dxa"/>
          </w:tcPr>
          <w:p w:rsidR="00800BD4" w:rsidRPr="00831C80" w:rsidRDefault="00800BD4" w:rsidP="00D36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FE" w:rsidRPr="00831C80" w:rsidRDefault="009528EA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8A3A61" w:rsidRPr="00D20F30" w:rsidTr="00125CF6">
        <w:tc>
          <w:tcPr>
            <w:tcW w:w="10031" w:type="dxa"/>
            <w:gridSpan w:val="2"/>
          </w:tcPr>
          <w:p w:rsidR="008A3A61" w:rsidRPr="008A3A61" w:rsidRDefault="008A3A61" w:rsidP="008A3A61">
            <w:pPr>
              <w:pStyle w:val="a9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A6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перекрытий и покрытий:</w:t>
            </w:r>
          </w:p>
        </w:tc>
      </w:tr>
      <w:tr w:rsidR="009A3BFE" w:rsidRPr="00D20F30" w:rsidTr="009A3BFE">
        <w:tc>
          <w:tcPr>
            <w:tcW w:w="6345" w:type="dxa"/>
          </w:tcPr>
          <w:p w:rsidR="009A3BFE" w:rsidRPr="00D20F30" w:rsidRDefault="009A3BFE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3BFE" w:rsidRPr="00D20F30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>отпирания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9A3BFE" w:rsidRPr="00D20F30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П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>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9A3BFE" w:rsidRPr="00D20F30" w:rsidRDefault="009A3BFE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9A3BFE" w:rsidRPr="00D20F30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9A3BFE" w:rsidRPr="00D20F30" w:rsidRDefault="009A3BFE" w:rsidP="00D368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00BD4" w:rsidRPr="00831C80" w:rsidRDefault="00800BD4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FE" w:rsidRPr="00831C80" w:rsidRDefault="00800BD4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8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8A3A61" w:rsidRPr="00D20F30" w:rsidTr="002C3838">
        <w:tc>
          <w:tcPr>
            <w:tcW w:w="10031" w:type="dxa"/>
            <w:gridSpan w:val="2"/>
          </w:tcPr>
          <w:p w:rsidR="008A3A61" w:rsidRPr="008A3A61" w:rsidRDefault="005E77E2" w:rsidP="008A3A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1.4.Р</w:t>
            </w:r>
            <w:r w:rsidR="008A3A61" w:rsidRPr="008A3A61">
              <w:rPr>
                <w:rFonts w:ascii="Times New Roman" w:hAnsi="Times New Roman" w:cs="Times New Roman"/>
                <w:b/>
                <w:sz w:val="20"/>
                <w:szCs w:val="20"/>
              </w:rPr>
              <w:t>аботы, выполняемые в целях надлежащего содержания колонн и столбов:</w:t>
            </w:r>
          </w:p>
        </w:tc>
      </w:tr>
      <w:tr w:rsidR="009A3BFE" w:rsidRPr="00D20F30" w:rsidTr="009A3BFE">
        <w:tc>
          <w:tcPr>
            <w:tcW w:w="6345" w:type="dxa"/>
          </w:tcPr>
          <w:p w:rsidR="009A3BFE" w:rsidRPr="00D20F30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9A3BFE" w:rsidRPr="00D20F30" w:rsidRDefault="009A3BFE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9A3BFE" w:rsidRPr="00D20F30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В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>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9A3BFE" w:rsidRPr="00D20F30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>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DC4991" w:rsidRPr="00D20F30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ри выявлении повреждений и нарушений - разработка плана восстановительных работ (при необходимости), проведение восстановительных работ. </w:t>
            </w:r>
          </w:p>
          <w:p w:rsidR="009A3BFE" w:rsidRPr="00D20F30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Осмотр 2 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>раза в год, по мере необходимости.</w:t>
            </w:r>
          </w:p>
          <w:p w:rsidR="009A3BFE" w:rsidRPr="00D20F30" w:rsidRDefault="009A3BFE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3BFE" w:rsidRPr="00D20F30" w:rsidRDefault="009A3BFE" w:rsidP="00D368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00BD4" w:rsidRPr="00831C80" w:rsidRDefault="00800BD4" w:rsidP="00D36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FE" w:rsidRPr="00831C80" w:rsidRDefault="00800BD4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8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3A61" w:rsidRPr="00D20F30" w:rsidTr="00975EFB">
        <w:tc>
          <w:tcPr>
            <w:tcW w:w="10031" w:type="dxa"/>
            <w:gridSpan w:val="2"/>
          </w:tcPr>
          <w:p w:rsidR="008A3A61" w:rsidRPr="008A3A61" w:rsidRDefault="008A3A61" w:rsidP="008A3A61">
            <w:pPr>
              <w:pStyle w:val="a9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A61">
              <w:rPr>
                <w:rFonts w:ascii="Times New Roman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балок (ригелей) перекрытий и покрытий</w:t>
            </w:r>
            <w:r w:rsidRPr="008A3A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A3BFE" w:rsidRPr="00D20F30" w:rsidTr="009A3BFE">
        <w:tc>
          <w:tcPr>
            <w:tcW w:w="6345" w:type="dxa"/>
          </w:tcPr>
          <w:p w:rsidR="009A3BFE" w:rsidRPr="00D20F30" w:rsidRDefault="009A3BFE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DC4991" w:rsidRPr="00D20F30" w:rsidRDefault="009A3BFE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9A3BFE" w:rsidRPr="00D20F30" w:rsidRDefault="009A3BFE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>Осмотр, 2 раза в год, по мере необходимости.</w:t>
            </w:r>
          </w:p>
          <w:p w:rsidR="009A3BFE" w:rsidRPr="00D20F30" w:rsidRDefault="009A3BFE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00BD4" w:rsidRPr="00831C80" w:rsidRDefault="00800BD4" w:rsidP="00D36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FE" w:rsidRPr="00831C80" w:rsidRDefault="009528EA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8A3A61" w:rsidRPr="00D20F30" w:rsidTr="005A2902">
        <w:tc>
          <w:tcPr>
            <w:tcW w:w="10031" w:type="dxa"/>
            <w:gridSpan w:val="2"/>
          </w:tcPr>
          <w:p w:rsidR="008A3A61" w:rsidRPr="008A3A61" w:rsidRDefault="008A3A61" w:rsidP="008A3A61">
            <w:pPr>
              <w:pStyle w:val="a9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A61">
              <w:rPr>
                <w:rFonts w:ascii="Times New Roman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крыш:</w:t>
            </w:r>
          </w:p>
        </w:tc>
      </w:tr>
      <w:tr w:rsidR="009A3BFE" w:rsidRPr="00D20F30" w:rsidTr="009A3BFE">
        <w:tc>
          <w:tcPr>
            <w:tcW w:w="6345" w:type="dxa"/>
          </w:tcPr>
          <w:p w:rsidR="009A3BFE" w:rsidRPr="00D20F30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>Проверка кровли на отсутствие протечек;</w:t>
            </w:r>
          </w:p>
          <w:p w:rsidR="009A3BFE" w:rsidRPr="00D20F30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>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9A3BFE" w:rsidRPr="00D20F30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П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>роверка температурно-влажностного режима и воздухообмена на чердаке;</w:t>
            </w:r>
          </w:p>
          <w:p w:rsidR="009A3BFE" w:rsidRPr="00D20F30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К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>онтроль состояния оборудования или устройств, предотвращающих образование наледи и сосулек;</w:t>
            </w:r>
          </w:p>
          <w:p w:rsidR="009A3BFE" w:rsidRPr="00D20F30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П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>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9A3BFE" w:rsidRPr="00D20F30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П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>роверка и при необходимости очистка кровли от скопления снега и наледи;</w:t>
            </w:r>
          </w:p>
          <w:p w:rsidR="009A3BFE" w:rsidRPr="00D20F30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П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роверка и при необходимости восстановление защитного окрасочного слоя металлических элементов, окраска металлических 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креплений кровель антикоррозийными защитными красками и составами;</w:t>
            </w:r>
          </w:p>
          <w:p w:rsidR="009A3BFE" w:rsidRPr="00D20F30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П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>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DF4724" w:rsidRPr="00D20F30" w:rsidRDefault="00DC4991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П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ри выявлении нарушений, приводящих к протечкам, - незамедлительное их устранение. </w:t>
            </w:r>
          </w:p>
          <w:p w:rsidR="009A3BFE" w:rsidRDefault="00DF4724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3BFE" w:rsidRPr="00D20F30">
              <w:rPr>
                <w:rFonts w:ascii="Times New Roman" w:hAnsi="Times New Roman" w:cs="Times New Roman"/>
                <w:sz w:val="20"/>
                <w:szCs w:val="20"/>
              </w:rPr>
              <w:t>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D20F30" w:rsidRPr="00D20F30" w:rsidRDefault="00D20F30" w:rsidP="009A3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Осмотр по мере необходимости.</w:t>
            </w:r>
          </w:p>
          <w:p w:rsidR="009A3BFE" w:rsidRPr="00D20F30" w:rsidRDefault="009A3BFE" w:rsidP="00D368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00BD4" w:rsidRPr="00831C80" w:rsidRDefault="00800BD4" w:rsidP="00D36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FE" w:rsidRPr="00831C80" w:rsidRDefault="00914F9F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</w:tr>
      <w:tr w:rsidR="008A3A61" w:rsidRPr="00D20F30" w:rsidTr="00CE30DF">
        <w:tc>
          <w:tcPr>
            <w:tcW w:w="10031" w:type="dxa"/>
            <w:gridSpan w:val="2"/>
          </w:tcPr>
          <w:p w:rsidR="008A3A61" w:rsidRPr="008A3A61" w:rsidRDefault="008A3A61" w:rsidP="008A3A61">
            <w:pPr>
              <w:pStyle w:val="a9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A6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лестниц:</w:t>
            </w:r>
          </w:p>
        </w:tc>
      </w:tr>
      <w:tr w:rsidR="009A3BFE" w:rsidRPr="00D20F30" w:rsidTr="009A3BFE">
        <w:tc>
          <w:tcPr>
            <w:tcW w:w="6345" w:type="dxa"/>
          </w:tcPr>
          <w:p w:rsidR="00DF4724" w:rsidRPr="00D20F30" w:rsidRDefault="00DF4724" w:rsidP="00DF4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Выявление прогибов несущих конструкций, нарушений крепления </w:t>
            </w:r>
            <w:proofErr w:type="spellStart"/>
            <w:r w:rsidRPr="00D20F30">
              <w:rPr>
                <w:rFonts w:ascii="Times New Roman" w:hAnsi="Times New Roman" w:cs="Times New Roman"/>
                <w:sz w:val="20"/>
                <w:szCs w:val="20"/>
              </w:rPr>
              <w:t>тетив</w:t>
            </w:r>
            <w:proofErr w:type="spellEnd"/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DF4724" w:rsidRPr="00D20F30" w:rsidRDefault="00DF4724" w:rsidP="00DF4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DF4724" w:rsidRPr="00D20F30" w:rsidRDefault="00DF4724" w:rsidP="00DF4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D20F30">
              <w:rPr>
                <w:rFonts w:ascii="Times New Roman" w:hAnsi="Times New Roman" w:cs="Times New Roman"/>
                <w:sz w:val="20"/>
                <w:szCs w:val="20"/>
              </w:rPr>
              <w:t>косоуров</w:t>
            </w:r>
            <w:proofErr w:type="spellEnd"/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краской, обеспечивающей предел огнестойкости 1 час в домах с лестницами по стальным </w:t>
            </w:r>
            <w:proofErr w:type="spellStart"/>
            <w:r w:rsidRPr="00D20F30">
              <w:rPr>
                <w:rFonts w:ascii="Times New Roman" w:hAnsi="Times New Roman" w:cs="Times New Roman"/>
                <w:sz w:val="20"/>
                <w:szCs w:val="20"/>
              </w:rPr>
              <w:t>косоурам</w:t>
            </w:r>
            <w:proofErr w:type="spellEnd"/>
            <w:r w:rsidRPr="00D20F3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F4724" w:rsidRDefault="00DF4724" w:rsidP="00DF4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Проверка состояния и при необходимости обработка деревянных поверхностей антисептическими и </w:t>
            </w:r>
            <w:proofErr w:type="spellStart"/>
            <w:r w:rsidRPr="00D20F30">
              <w:rPr>
                <w:rFonts w:ascii="Times New Roman" w:hAnsi="Times New Roman" w:cs="Times New Roman"/>
                <w:sz w:val="20"/>
                <w:szCs w:val="20"/>
              </w:rPr>
              <w:t>антипереновыми</w:t>
            </w:r>
            <w:proofErr w:type="spellEnd"/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составами в домах с деревянными лестницами.</w:t>
            </w:r>
          </w:p>
          <w:p w:rsidR="00D20F30" w:rsidRPr="00D20F30" w:rsidRDefault="00D20F30" w:rsidP="00DF4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Осмотр по мере необходимости.</w:t>
            </w:r>
          </w:p>
          <w:p w:rsidR="009A3BFE" w:rsidRPr="00D20F30" w:rsidRDefault="009A3BFE" w:rsidP="00D368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00BD4" w:rsidRPr="00831C80" w:rsidRDefault="00800BD4" w:rsidP="00D36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FE" w:rsidRPr="00831C80" w:rsidRDefault="005E77E2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  <w:bookmarkStart w:id="0" w:name="_GoBack"/>
            <w:bookmarkEnd w:id="0"/>
          </w:p>
        </w:tc>
      </w:tr>
      <w:tr w:rsidR="008A3A61" w:rsidRPr="00D20F30" w:rsidTr="00936806">
        <w:tc>
          <w:tcPr>
            <w:tcW w:w="10031" w:type="dxa"/>
            <w:gridSpan w:val="2"/>
          </w:tcPr>
          <w:p w:rsidR="008A3A61" w:rsidRPr="008A3A61" w:rsidRDefault="008A3A61" w:rsidP="008A3A61">
            <w:pPr>
              <w:pStyle w:val="a9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A61">
              <w:rPr>
                <w:rFonts w:ascii="Times New Roman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фасадов, козырьков, балконов, крылец:</w:t>
            </w:r>
          </w:p>
        </w:tc>
      </w:tr>
      <w:tr w:rsidR="009A3BFE" w:rsidRPr="00D20F30" w:rsidTr="009A3BFE">
        <w:tc>
          <w:tcPr>
            <w:tcW w:w="6345" w:type="dxa"/>
          </w:tcPr>
          <w:p w:rsidR="00DF4724" w:rsidRPr="00D20F30" w:rsidRDefault="00DF4724" w:rsidP="00DF4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D20F30">
              <w:rPr>
                <w:rFonts w:ascii="Times New Roman" w:hAnsi="Times New Roman" w:cs="Times New Roman"/>
                <w:sz w:val="20"/>
                <w:szCs w:val="20"/>
              </w:rPr>
              <w:t>сплошности</w:t>
            </w:r>
            <w:proofErr w:type="spellEnd"/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и герметичности наружных водостоков;</w:t>
            </w:r>
          </w:p>
          <w:p w:rsidR="00DF4724" w:rsidRPr="00D20F30" w:rsidRDefault="00EE6A4E" w:rsidP="00DF4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К</w:t>
            </w:r>
            <w:r w:rsidR="00DF4724" w:rsidRPr="00D20F30">
              <w:rPr>
                <w:rFonts w:ascii="Times New Roman" w:hAnsi="Times New Roman" w:cs="Times New Roman"/>
                <w:sz w:val="20"/>
                <w:szCs w:val="20"/>
              </w:rPr>
              <w:t>онтроль состояния и работоспособности подсветки информационных знаков, входов в подъезды (домовые знаки и т.д.);</w:t>
            </w:r>
          </w:p>
          <w:p w:rsidR="00DF4724" w:rsidRPr="00D20F30" w:rsidRDefault="00EE6A4E" w:rsidP="00DF4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В</w:t>
            </w:r>
            <w:r w:rsidR="00DF4724" w:rsidRPr="00D20F30">
              <w:rPr>
                <w:rFonts w:ascii="Times New Roman" w:hAnsi="Times New Roman" w:cs="Times New Roman"/>
                <w:sz w:val="20"/>
                <w:szCs w:val="20"/>
              </w:rPr>
              <w:t>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DF4724" w:rsidRPr="00D20F30" w:rsidRDefault="00EE6A4E" w:rsidP="00DF4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К</w:t>
            </w:r>
            <w:r w:rsidR="00DF4724" w:rsidRPr="00D20F30">
              <w:rPr>
                <w:rFonts w:ascii="Times New Roman" w:hAnsi="Times New Roman" w:cs="Times New Roman"/>
                <w:sz w:val="20"/>
                <w:szCs w:val="20"/>
              </w:rPr>
              <w:t>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DF4724" w:rsidRPr="00D20F30" w:rsidRDefault="00EE6A4E" w:rsidP="00DF4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К</w:t>
            </w:r>
            <w:r w:rsidR="00DF4724" w:rsidRPr="00D20F30">
              <w:rPr>
                <w:rFonts w:ascii="Times New Roman" w:hAnsi="Times New Roman" w:cs="Times New Roman"/>
                <w:sz w:val="20"/>
                <w:szCs w:val="20"/>
              </w:rPr>
              <w:t>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9A3BFE" w:rsidRDefault="00EE6A4E" w:rsidP="00DF4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П</w:t>
            </w:r>
            <w:r w:rsidR="00DF4724" w:rsidRPr="00D20F30">
              <w:rPr>
                <w:rFonts w:ascii="Times New Roman" w:hAnsi="Times New Roman" w:cs="Times New Roman"/>
                <w:sz w:val="20"/>
                <w:szCs w:val="20"/>
              </w:rPr>
              <w:t>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D20F30" w:rsidRPr="00D20F30" w:rsidRDefault="00D20F30" w:rsidP="00DF4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800BD4" w:rsidRPr="00831C80" w:rsidRDefault="00800BD4" w:rsidP="00D36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FE" w:rsidRPr="00831C80" w:rsidRDefault="000E3716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8A3A61" w:rsidRPr="00D20F30" w:rsidTr="000C7456">
        <w:tc>
          <w:tcPr>
            <w:tcW w:w="10031" w:type="dxa"/>
            <w:gridSpan w:val="2"/>
          </w:tcPr>
          <w:p w:rsidR="008A3A61" w:rsidRPr="008A3A61" w:rsidRDefault="008A3A61" w:rsidP="008A3A61">
            <w:pPr>
              <w:pStyle w:val="a9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A61">
              <w:rPr>
                <w:rFonts w:ascii="Times New Roman" w:hAnsi="Times New Roman" w:cs="Times New Roman"/>
                <w:b/>
                <w:sz w:val="20"/>
                <w:szCs w:val="20"/>
              </w:rPr>
              <w:t>Работы, выполняемые в целях надлежаще</w:t>
            </w:r>
            <w:r w:rsidR="00685AE8">
              <w:rPr>
                <w:rFonts w:ascii="Times New Roman" w:hAnsi="Times New Roman" w:cs="Times New Roman"/>
                <w:b/>
                <w:sz w:val="20"/>
                <w:szCs w:val="20"/>
              </w:rPr>
              <w:t>го содержания перегородок</w:t>
            </w:r>
            <w:r w:rsidRPr="008A3A6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9A3BFE" w:rsidRPr="00D20F30" w:rsidTr="009A3BFE">
        <w:tc>
          <w:tcPr>
            <w:tcW w:w="6345" w:type="dxa"/>
          </w:tcPr>
          <w:p w:rsidR="00EE6A4E" w:rsidRPr="00D20F30" w:rsidRDefault="00EE6A4E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EE6A4E" w:rsidRPr="00D20F30" w:rsidRDefault="00EE6A4E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Проверка звукоизоляции и огнезащиты;</w:t>
            </w:r>
          </w:p>
          <w:p w:rsidR="009A3BFE" w:rsidRDefault="00EE6A4E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D20F30" w:rsidRPr="00D20F30" w:rsidRDefault="00D20F30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>Осмотр 2 раза в год, по мере необходимости</w:t>
            </w:r>
          </w:p>
        </w:tc>
        <w:tc>
          <w:tcPr>
            <w:tcW w:w="3686" w:type="dxa"/>
          </w:tcPr>
          <w:p w:rsidR="00800BD4" w:rsidRPr="00831C80" w:rsidRDefault="00800BD4" w:rsidP="00D36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FE" w:rsidRPr="00831C80" w:rsidRDefault="00831C80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528EA"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</w:p>
        </w:tc>
      </w:tr>
      <w:tr w:rsidR="00685AE8" w:rsidRPr="00D20F30" w:rsidTr="00C52BD4">
        <w:tc>
          <w:tcPr>
            <w:tcW w:w="10031" w:type="dxa"/>
            <w:gridSpan w:val="2"/>
          </w:tcPr>
          <w:p w:rsidR="00685AE8" w:rsidRPr="00831C80" w:rsidRDefault="005E77E2" w:rsidP="00685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685AE8" w:rsidRPr="00685AE8">
              <w:rPr>
                <w:rFonts w:ascii="Times New Roman" w:hAnsi="Times New Roman" w:cs="Times New Roman"/>
                <w:b/>
                <w:sz w:val="20"/>
                <w:szCs w:val="20"/>
              </w:rPr>
              <w:t>10. Работы, выполняемые в целях надлежащего содержания внутренней отделки:</w:t>
            </w:r>
          </w:p>
        </w:tc>
      </w:tr>
      <w:tr w:rsidR="009A3BFE" w:rsidRPr="00D20F30" w:rsidTr="009A3BFE">
        <w:tc>
          <w:tcPr>
            <w:tcW w:w="6345" w:type="dxa"/>
          </w:tcPr>
          <w:p w:rsidR="00D20F30" w:rsidRDefault="00EE6A4E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 </w:t>
            </w:r>
          </w:p>
          <w:p w:rsidR="00EE6A4E" w:rsidRPr="00D20F30" w:rsidRDefault="00D20F30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E6A4E"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плана мероприятий по текущему ремонту. Устранение неисправностей, выявленных по итогам осмотров, поступивших заявок </w:t>
            </w:r>
            <w:r w:rsidR="00EE6A4E" w:rsidRPr="00D20F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обеспечения надлежащего состояния.</w:t>
            </w:r>
          </w:p>
          <w:p w:rsidR="009A3BFE" w:rsidRPr="00D20F30" w:rsidRDefault="00D20F30" w:rsidP="00D368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</w:tc>
        <w:tc>
          <w:tcPr>
            <w:tcW w:w="3686" w:type="dxa"/>
          </w:tcPr>
          <w:p w:rsidR="00800BD4" w:rsidRPr="00831C80" w:rsidRDefault="00800BD4" w:rsidP="00D36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FE" w:rsidRPr="00831C80" w:rsidRDefault="00327FCB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685AE8" w:rsidRPr="00D20F30" w:rsidTr="00FB04EE">
        <w:tc>
          <w:tcPr>
            <w:tcW w:w="10031" w:type="dxa"/>
            <w:gridSpan w:val="2"/>
          </w:tcPr>
          <w:p w:rsidR="00685AE8" w:rsidRPr="00685AE8" w:rsidRDefault="00685AE8" w:rsidP="00685AE8">
            <w:pPr>
              <w:pStyle w:val="a9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AE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полов помещений, относящихся к общему имуществу:</w:t>
            </w:r>
          </w:p>
        </w:tc>
      </w:tr>
      <w:tr w:rsidR="009A3BFE" w:rsidRPr="00D20F30" w:rsidTr="009A3BFE">
        <w:tc>
          <w:tcPr>
            <w:tcW w:w="6345" w:type="dxa"/>
          </w:tcPr>
          <w:p w:rsidR="00685AE8" w:rsidRPr="00685AE8" w:rsidRDefault="00EE6A4E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685AE8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состояния основания, поверхностного слоя и </w:t>
            </w:r>
            <w:r w:rsidR="00685AE8" w:rsidRPr="00685AE8">
              <w:rPr>
                <w:rFonts w:ascii="Times New Roman" w:hAnsi="Times New Roman" w:cs="Times New Roman"/>
                <w:sz w:val="20"/>
                <w:szCs w:val="20"/>
              </w:rPr>
              <w:t>работоспособности системы вентиляции полов (для деревянных полов).</w:t>
            </w:r>
          </w:p>
          <w:p w:rsidR="009A3BFE" w:rsidRDefault="00685AE8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AE8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EE6A4E" w:rsidRPr="00685AE8">
              <w:rPr>
                <w:rFonts w:ascii="Times New Roman" w:hAnsi="Times New Roman" w:cs="Times New Roman"/>
                <w:sz w:val="20"/>
                <w:szCs w:val="20"/>
              </w:rPr>
              <w:t>ри выявлении повреждений и нарушений - разработка плана восстановительных работ (при необходимости), проведение восстановительных работ. Осмотр 2 раза в год, по мере необходимости.</w:t>
            </w:r>
          </w:p>
          <w:p w:rsidR="00800BD4" w:rsidRPr="00D20F30" w:rsidRDefault="00800BD4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00BD4" w:rsidRPr="00831C80" w:rsidRDefault="00800BD4" w:rsidP="00D36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FE" w:rsidRPr="00831C80" w:rsidRDefault="009528EA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685AE8" w:rsidRPr="00D20F30" w:rsidTr="004C25CC">
        <w:tc>
          <w:tcPr>
            <w:tcW w:w="10031" w:type="dxa"/>
            <w:gridSpan w:val="2"/>
          </w:tcPr>
          <w:p w:rsidR="00685AE8" w:rsidRPr="00685AE8" w:rsidRDefault="00685AE8" w:rsidP="00685AE8">
            <w:pPr>
              <w:pStyle w:val="a9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AE8">
              <w:rPr>
                <w:rFonts w:ascii="Times New Roman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относящиеся к общему имуществу:</w:t>
            </w:r>
          </w:p>
        </w:tc>
      </w:tr>
      <w:tr w:rsidR="009A3BFE" w:rsidRPr="00D20F30" w:rsidTr="009A3BFE">
        <w:tc>
          <w:tcPr>
            <w:tcW w:w="6345" w:type="dxa"/>
          </w:tcPr>
          <w:p w:rsidR="00EE6A4E" w:rsidRPr="00D20F30" w:rsidRDefault="00EE6A4E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EE6A4E" w:rsidRPr="00D20F30" w:rsidRDefault="00EE6A4E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 </w:t>
            </w:r>
          </w:p>
          <w:p w:rsidR="00EE6A4E" w:rsidRDefault="00EE6A4E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D20F30" w:rsidRPr="00D20F30" w:rsidRDefault="00D20F30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>Осмотр с устранением мел</w:t>
            </w:r>
            <w:r w:rsidR="006A417B">
              <w:rPr>
                <w:rFonts w:ascii="Times New Roman" w:hAnsi="Times New Roman" w:cs="Times New Roman"/>
                <w:sz w:val="20"/>
                <w:szCs w:val="20"/>
              </w:rPr>
              <w:t>ких неисправностей, 1 раз в год,</w:t>
            </w: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по мере необходимости.</w:t>
            </w:r>
          </w:p>
          <w:p w:rsidR="009A3BFE" w:rsidRPr="00D20F30" w:rsidRDefault="009A3BFE" w:rsidP="00D368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00BD4" w:rsidRPr="00831C80" w:rsidRDefault="00800BD4" w:rsidP="00D36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FE" w:rsidRPr="00831C80" w:rsidRDefault="009528EA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E6A4E" w:rsidRPr="00D20F30" w:rsidTr="005816D1">
        <w:tc>
          <w:tcPr>
            <w:tcW w:w="10031" w:type="dxa"/>
            <w:gridSpan w:val="2"/>
          </w:tcPr>
          <w:p w:rsidR="00EE6A4E" w:rsidRPr="00831C80" w:rsidRDefault="00EE6A4E" w:rsidP="00EE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C80">
              <w:rPr>
                <w:rFonts w:ascii="Times New Roman" w:hAnsi="Times New Roman" w:cs="Times New Roman"/>
                <w:b/>
                <w:sz w:val="24"/>
                <w:szCs w:val="24"/>
              </w:rPr>
              <w:t>2.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685AE8" w:rsidRPr="00D20F30" w:rsidTr="009A6A38">
        <w:tc>
          <w:tcPr>
            <w:tcW w:w="10031" w:type="dxa"/>
            <w:gridSpan w:val="2"/>
          </w:tcPr>
          <w:p w:rsidR="00685AE8" w:rsidRDefault="00685AE8" w:rsidP="00685A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B78">
              <w:rPr>
                <w:rFonts w:ascii="Times New Roman" w:hAnsi="Times New Roman" w:cs="Times New Roman"/>
                <w:b/>
                <w:sz w:val="20"/>
                <w:szCs w:val="20"/>
              </w:rPr>
              <w:t>2.1.</w:t>
            </w:r>
            <w:r w:rsidRPr="00685A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Работы, выполняемые для надлежащего содержания с</w:t>
            </w:r>
            <w:r w:rsidR="00373A80">
              <w:rPr>
                <w:rFonts w:ascii="Times New Roman" w:hAnsi="Times New Roman" w:cs="Times New Roman"/>
                <w:b/>
                <w:sz w:val="20"/>
                <w:szCs w:val="20"/>
              </w:rPr>
              <w:t>истем вентиляции и дымоудаления.</w:t>
            </w:r>
          </w:p>
          <w:p w:rsidR="00373A80" w:rsidRPr="00831C80" w:rsidRDefault="00373A80" w:rsidP="00685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2.1.1. </w:t>
            </w:r>
            <w:r w:rsidRPr="00373A80">
              <w:rPr>
                <w:rFonts w:ascii="Times New Roman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печей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9A3BFE" w:rsidRPr="00D20F30" w:rsidTr="009A3BFE">
        <w:tc>
          <w:tcPr>
            <w:tcW w:w="6345" w:type="dxa"/>
          </w:tcPr>
          <w:p w:rsidR="00EE6A4E" w:rsidRPr="00D20F30" w:rsidRDefault="00EE6A4E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и сезонное управление оборудованием систем вентиляции и дымоудаления, определение работоспособности </w:t>
            </w:r>
            <w:r w:rsidR="00D20F30">
              <w:rPr>
                <w:rFonts w:ascii="Times New Roman" w:hAnsi="Times New Roman" w:cs="Times New Roman"/>
                <w:sz w:val="20"/>
                <w:szCs w:val="20"/>
              </w:rPr>
              <w:t>оборудования и элементов систем, при наличии.</w:t>
            </w:r>
          </w:p>
          <w:p w:rsidR="00EE6A4E" w:rsidRPr="00D20F30" w:rsidRDefault="00EE6A4E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Контроль состояния, выявление и устранение причин недопустимых вибраций и шума при работе вентиляц</w:t>
            </w:r>
            <w:r w:rsidR="00D20F30">
              <w:rPr>
                <w:rFonts w:ascii="Times New Roman" w:hAnsi="Times New Roman" w:cs="Times New Roman"/>
                <w:sz w:val="20"/>
                <w:szCs w:val="20"/>
              </w:rPr>
              <w:t>ионной установки, при наличии.</w:t>
            </w:r>
          </w:p>
          <w:p w:rsidR="00EE6A4E" w:rsidRPr="00D20F30" w:rsidRDefault="00EE6A4E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Устранение </w:t>
            </w:r>
            <w:proofErr w:type="spellStart"/>
            <w:r w:rsidRPr="00D20F30">
              <w:rPr>
                <w:rFonts w:ascii="Times New Roman" w:hAnsi="Times New Roman" w:cs="Times New Roman"/>
                <w:sz w:val="20"/>
                <w:szCs w:val="20"/>
              </w:rPr>
              <w:t>неплотностей</w:t>
            </w:r>
            <w:proofErr w:type="spellEnd"/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</w:t>
            </w:r>
            <w:r w:rsidR="00D20F30">
              <w:rPr>
                <w:rFonts w:ascii="Times New Roman" w:hAnsi="Times New Roman" w:cs="Times New Roman"/>
                <w:sz w:val="20"/>
                <w:szCs w:val="20"/>
              </w:rPr>
              <w:t>реплений, при наличии.</w:t>
            </w:r>
          </w:p>
          <w:p w:rsidR="00EE6A4E" w:rsidRPr="00D20F30" w:rsidRDefault="00EE6A4E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Контроль и обеспечение исправного состояния сист</w:t>
            </w:r>
            <w:r w:rsidR="00D20F30">
              <w:rPr>
                <w:rFonts w:ascii="Times New Roman" w:hAnsi="Times New Roman" w:cs="Times New Roman"/>
                <w:sz w:val="20"/>
                <w:szCs w:val="20"/>
              </w:rPr>
              <w:t>ем автоматического дымоудаления, при наличии.</w:t>
            </w:r>
          </w:p>
          <w:p w:rsidR="00EE6A4E" w:rsidRPr="00D20F30" w:rsidRDefault="00EE6A4E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Контроль состояния и восстановление антикоррозионной окраски металлических вытяжных каналов, труб, и дефлекторов;</w:t>
            </w:r>
          </w:p>
          <w:p w:rsidR="00D20F30" w:rsidRDefault="00EE6A4E" w:rsidP="00D368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  <w:r w:rsidR="00D20F30">
              <w:rPr>
                <w:rFonts w:ascii="Times New Roman" w:hAnsi="Times New Roman" w:cs="Times New Roman"/>
                <w:sz w:val="20"/>
                <w:szCs w:val="20"/>
              </w:rPr>
              <w:t>1 раз в год.</w:t>
            </w:r>
          </w:p>
          <w:p w:rsidR="00373A80" w:rsidRPr="00373A80" w:rsidRDefault="00373A80" w:rsidP="00373A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</w:t>
            </w:r>
            <w:r w:rsidRPr="00373A80">
              <w:rPr>
                <w:rFonts w:ascii="Times New Roman" w:hAnsi="Times New Roman" w:cs="Times New Roman"/>
                <w:sz w:val="20"/>
                <w:szCs w:val="20"/>
              </w:rPr>
              <w:t>пределение целостности конструкций и проверка работоспособности дым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оходов печей, каминов и очагов;</w:t>
            </w:r>
          </w:p>
          <w:p w:rsidR="00373A80" w:rsidRPr="00373A80" w:rsidRDefault="00373A80" w:rsidP="00373A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У</w:t>
            </w:r>
            <w:r w:rsidRPr="00373A80">
              <w:rPr>
                <w:rFonts w:ascii="Times New Roman" w:hAnsi="Times New Roman" w:cs="Times New Roman"/>
                <w:sz w:val="20"/>
                <w:szCs w:val="20"/>
              </w:rPr>
              <w:t>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73A80" w:rsidRPr="00373A80" w:rsidRDefault="00373A80" w:rsidP="00373A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</w:t>
            </w:r>
            <w:r w:rsidRPr="00373A80">
              <w:rPr>
                <w:rFonts w:ascii="Times New Roman" w:hAnsi="Times New Roman" w:cs="Times New Roman"/>
                <w:sz w:val="20"/>
                <w:szCs w:val="20"/>
              </w:rPr>
              <w:t xml:space="preserve">чистка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сажи дымоходов и труб печей;</w:t>
            </w:r>
          </w:p>
          <w:p w:rsidR="00373A80" w:rsidRDefault="00373A80" w:rsidP="00373A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</w:t>
            </w:r>
            <w:r w:rsidRPr="00373A80">
              <w:rPr>
                <w:rFonts w:ascii="Times New Roman" w:hAnsi="Times New Roman" w:cs="Times New Roman"/>
                <w:sz w:val="20"/>
                <w:szCs w:val="20"/>
              </w:rPr>
              <w:t>странение завалов в дымовых каналах.</w:t>
            </w:r>
          </w:p>
          <w:p w:rsidR="00373A80" w:rsidRDefault="00373A80" w:rsidP="00D368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A80" w:rsidRDefault="00373A80" w:rsidP="00D368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A80" w:rsidRDefault="00373A80" w:rsidP="00D368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740" w:rsidRDefault="00281740" w:rsidP="00D368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740" w:rsidRDefault="00281740" w:rsidP="00D368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740" w:rsidRDefault="00281740" w:rsidP="00D368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1740" w:rsidRPr="00D20F30" w:rsidRDefault="00281740" w:rsidP="00D368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00BD4" w:rsidRPr="00831C80" w:rsidRDefault="00800BD4" w:rsidP="00D36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FE" w:rsidRPr="00831C80" w:rsidRDefault="000E3716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56D4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</w:tr>
      <w:tr w:rsidR="00074B78" w:rsidRPr="00D20F30" w:rsidTr="00BB4E5E">
        <w:tc>
          <w:tcPr>
            <w:tcW w:w="10031" w:type="dxa"/>
            <w:gridSpan w:val="2"/>
          </w:tcPr>
          <w:p w:rsidR="00074B78" w:rsidRPr="00074B78" w:rsidRDefault="00074B78" w:rsidP="00074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B7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2.2. Общие работы, выполняемые для надлежащего содержания систем водоснабжения (холодного, горячего), отопления и водоотведения:</w:t>
            </w:r>
          </w:p>
        </w:tc>
      </w:tr>
      <w:tr w:rsidR="009A3BFE" w:rsidRPr="00D20F30" w:rsidTr="009A3BFE">
        <w:tc>
          <w:tcPr>
            <w:tcW w:w="6345" w:type="dxa"/>
          </w:tcPr>
          <w:p w:rsidR="00EE6A4E" w:rsidRPr="00D20F30" w:rsidRDefault="00EE6A4E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</w:t>
            </w:r>
          </w:p>
          <w:p w:rsidR="00EE6A4E" w:rsidRPr="00D20F30" w:rsidRDefault="00EE6A4E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водостока.</w:t>
            </w:r>
          </w:p>
          <w:p w:rsidR="00831C80" w:rsidRDefault="00831C80" w:rsidP="00D368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C80" w:rsidRPr="00D20F30" w:rsidRDefault="00831C80" w:rsidP="00D368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00BD4" w:rsidRPr="00831C80" w:rsidRDefault="00800BD4" w:rsidP="00D36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FE" w:rsidRPr="00831C80" w:rsidRDefault="004356D4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74B78" w:rsidRPr="00D20F30" w:rsidTr="007A7186">
        <w:tc>
          <w:tcPr>
            <w:tcW w:w="10031" w:type="dxa"/>
            <w:gridSpan w:val="2"/>
          </w:tcPr>
          <w:p w:rsidR="00074B78" w:rsidRPr="00831C80" w:rsidRDefault="00074B78" w:rsidP="00074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78">
              <w:rPr>
                <w:rFonts w:ascii="Times New Roman" w:hAnsi="Times New Roman" w:cs="Times New Roman"/>
                <w:b/>
                <w:sz w:val="20"/>
                <w:szCs w:val="20"/>
              </w:rPr>
              <w:t>2.3. Работы, выполняемые в целях надлежащего содержания систем теплоснабжения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A3BFE" w:rsidRPr="00D20F30" w:rsidTr="009A3BFE">
        <w:tc>
          <w:tcPr>
            <w:tcW w:w="6345" w:type="dxa"/>
          </w:tcPr>
          <w:p w:rsidR="00074B78" w:rsidRDefault="00EE6A4E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Испытание на прочность и плотность (гидравлические испытания) узлов ввода и систем отопления, промывка и регулировка систем отопления; удален</w:t>
            </w:r>
            <w:r w:rsidR="00074B78">
              <w:rPr>
                <w:rFonts w:ascii="Times New Roman" w:hAnsi="Times New Roman" w:cs="Times New Roman"/>
                <w:sz w:val="20"/>
                <w:szCs w:val="20"/>
              </w:rPr>
              <w:t>ие воздуха из системы отопления.</w:t>
            </w:r>
          </w:p>
          <w:p w:rsidR="00EE6A4E" w:rsidRPr="00D20F30" w:rsidRDefault="00074B78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E6A4E"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Осмотр автономного отопления.</w:t>
            </w:r>
            <w:r w:rsidR="006A41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3BFE" w:rsidRDefault="00EE6A4E" w:rsidP="00D368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работ, устранение аварийных повреждений - незамедлительно.</w:t>
            </w:r>
          </w:p>
          <w:p w:rsidR="006A417B" w:rsidRPr="00D20F30" w:rsidRDefault="006A417B" w:rsidP="00D368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A417B">
              <w:rPr>
                <w:rFonts w:ascii="Times New Roman" w:hAnsi="Times New Roman" w:cs="Times New Roman"/>
                <w:sz w:val="20"/>
                <w:szCs w:val="20"/>
              </w:rPr>
              <w:t>1 раз в год.</w:t>
            </w:r>
          </w:p>
        </w:tc>
        <w:tc>
          <w:tcPr>
            <w:tcW w:w="3686" w:type="dxa"/>
          </w:tcPr>
          <w:p w:rsidR="00800BD4" w:rsidRPr="00831C80" w:rsidRDefault="00800BD4" w:rsidP="00D36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FE" w:rsidRPr="00831C80" w:rsidRDefault="00800BD4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8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74B78" w:rsidRPr="00D20F30" w:rsidTr="00BC7491">
        <w:tc>
          <w:tcPr>
            <w:tcW w:w="10031" w:type="dxa"/>
            <w:gridSpan w:val="2"/>
          </w:tcPr>
          <w:p w:rsidR="00074B78" w:rsidRPr="00074B78" w:rsidRDefault="00074B78" w:rsidP="00074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B78">
              <w:rPr>
                <w:rFonts w:ascii="Times New Roman" w:hAnsi="Times New Roman" w:cs="Times New Roman"/>
                <w:b/>
                <w:sz w:val="20"/>
                <w:szCs w:val="20"/>
              </w:rPr>
              <w:t>2.4. Работы выполняемые в целях надлежащего содержания электрооборудования:</w:t>
            </w:r>
          </w:p>
        </w:tc>
      </w:tr>
      <w:tr w:rsidR="009A3BFE" w:rsidRPr="00D20F30" w:rsidTr="009A3BFE">
        <w:tc>
          <w:tcPr>
            <w:tcW w:w="6345" w:type="dxa"/>
          </w:tcPr>
          <w:p w:rsidR="00EE6A4E" w:rsidRPr="00D20F30" w:rsidRDefault="00EE6A4E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Проверка заземления оболочки </w:t>
            </w:r>
            <w:r w:rsidR="006A417B" w:rsidRPr="00D20F30">
              <w:rPr>
                <w:rFonts w:ascii="Times New Roman" w:hAnsi="Times New Roman" w:cs="Times New Roman"/>
                <w:sz w:val="20"/>
                <w:szCs w:val="20"/>
              </w:rPr>
              <w:t>Электрокабель</w:t>
            </w: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проверки, Осмотр 1 раз в год.</w:t>
            </w:r>
          </w:p>
          <w:p w:rsidR="00EE6A4E" w:rsidRPr="00D20F30" w:rsidRDefault="00EE6A4E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Проверка и обеспечение работоспособности устройств защитного отключения, Осмотр при необходимости.</w:t>
            </w:r>
          </w:p>
          <w:p w:rsidR="006A417B" w:rsidRDefault="00EE6A4E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Техническое обслуживание и ремонт силовых и осветительных установок, лифтов, электрических установок систем дымоудаления, тепловых пунктов, элементов молниезащиты и внутридомовых электросетей, очистка клемм и соединений в групповых щитках и распределительных шкафа</w:t>
            </w:r>
            <w:r w:rsidR="006A417B">
              <w:rPr>
                <w:rFonts w:ascii="Times New Roman" w:hAnsi="Times New Roman" w:cs="Times New Roman"/>
                <w:sz w:val="20"/>
                <w:szCs w:val="20"/>
              </w:rPr>
              <w:t>х, наладка электрооборудования.</w:t>
            </w:r>
          </w:p>
          <w:p w:rsidR="00EE6A4E" w:rsidRPr="00D20F30" w:rsidRDefault="00D20F30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EE6A4E"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По мере выявления, устранение неисправностей с целью обеспечения работоспособности силовых и </w:t>
            </w: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>осветительных</w:t>
            </w:r>
            <w:r w:rsidR="00EE6A4E"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установок.</w:t>
            </w:r>
          </w:p>
          <w:p w:rsidR="00EE6A4E" w:rsidRPr="00D20F30" w:rsidRDefault="006A417B" w:rsidP="00EE6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A417B">
              <w:rPr>
                <w:rFonts w:ascii="Times New Roman" w:hAnsi="Times New Roman" w:cs="Times New Roman"/>
                <w:sz w:val="20"/>
                <w:szCs w:val="20"/>
              </w:rPr>
              <w:t>Осмотр 2 раза в год.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3BFE" w:rsidRPr="00D20F30" w:rsidRDefault="009A3BFE" w:rsidP="00D368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00BD4" w:rsidRPr="00831C80" w:rsidRDefault="00800BD4" w:rsidP="00D36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FE" w:rsidRPr="00831C80" w:rsidRDefault="00327FCB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D20F30" w:rsidRPr="00D20F30" w:rsidTr="00B371A9">
        <w:tc>
          <w:tcPr>
            <w:tcW w:w="10031" w:type="dxa"/>
            <w:gridSpan w:val="2"/>
          </w:tcPr>
          <w:p w:rsidR="00D20F30" w:rsidRPr="00074B78" w:rsidRDefault="00D20F30" w:rsidP="00D20F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B78">
              <w:rPr>
                <w:rFonts w:ascii="Times New Roman" w:hAnsi="Times New Roman" w:cs="Times New Roman"/>
                <w:b/>
                <w:sz w:val="20"/>
                <w:szCs w:val="20"/>
              </w:rPr>
              <w:t>3.Работы по содержанию помещений, входящих в состав общего имущества в многоквартирном доме:</w:t>
            </w:r>
          </w:p>
        </w:tc>
      </w:tr>
      <w:tr w:rsidR="00074B78" w:rsidRPr="00D20F30" w:rsidTr="00816686">
        <w:tc>
          <w:tcPr>
            <w:tcW w:w="10031" w:type="dxa"/>
            <w:gridSpan w:val="2"/>
          </w:tcPr>
          <w:p w:rsidR="00074B78" w:rsidRPr="00074B78" w:rsidRDefault="00074B78" w:rsidP="00074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B78">
              <w:rPr>
                <w:rFonts w:ascii="Times New Roman" w:hAnsi="Times New Roman" w:cs="Times New Roman"/>
                <w:b/>
                <w:sz w:val="20"/>
                <w:szCs w:val="20"/>
              </w:rPr>
              <w:t>3.1. Работы по содержанию помещений, входящие в состав общего имущества:</w:t>
            </w:r>
          </w:p>
        </w:tc>
      </w:tr>
      <w:tr w:rsidR="009A3BFE" w:rsidRPr="00D20F30" w:rsidTr="009A3BFE">
        <w:tc>
          <w:tcPr>
            <w:tcW w:w="6345" w:type="dxa"/>
          </w:tcPr>
          <w:p w:rsidR="00D20F30" w:rsidRPr="00D20F30" w:rsidRDefault="00D20F30" w:rsidP="00D20F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D20F30" w:rsidRPr="00D20F30" w:rsidRDefault="00D20F30" w:rsidP="00D20F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</w:t>
            </w:r>
          </w:p>
          <w:p w:rsidR="00D20F30" w:rsidRPr="00D20F30" w:rsidRDefault="00D20F30" w:rsidP="00D20F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</w:t>
            </w:r>
            <w:r w:rsidRPr="00D20F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котором расположен этот дом.</w:t>
            </w:r>
          </w:p>
          <w:p w:rsidR="00D20F30" w:rsidRPr="00D20F30" w:rsidRDefault="006A417B" w:rsidP="00D20F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год.</w:t>
            </w:r>
          </w:p>
          <w:p w:rsidR="009A3BFE" w:rsidRPr="00D20F30" w:rsidRDefault="009A3BFE" w:rsidP="00D368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00BD4" w:rsidRPr="00831C80" w:rsidRDefault="00800BD4" w:rsidP="00D36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FE" w:rsidRPr="00831C80" w:rsidRDefault="00327FCB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74B78" w:rsidRPr="00D20F30" w:rsidTr="0005690A">
        <w:tc>
          <w:tcPr>
            <w:tcW w:w="10031" w:type="dxa"/>
            <w:gridSpan w:val="2"/>
          </w:tcPr>
          <w:p w:rsidR="00074B78" w:rsidRPr="00074B78" w:rsidRDefault="00074B78" w:rsidP="00074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B7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3.2. Работы по обеспечению требований пожарной безопасности:</w:t>
            </w:r>
          </w:p>
        </w:tc>
      </w:tr>
      <w:tr w:rsidR="009A3BFE" w:rsidRPr="00D20F30" w:rsidTr="009A3BFE">
        <w:tc>
          <w:tcPr>
            <w:tcW w:w="6345" w:type="dxa"/>
          </w:tcPr>
          <w:p w:rsidR="00D20F30" w:rsidRDefault="00D20F30" w:rsidP="00D20F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</w:t>
            </w:r>
            <w:r w:rsidR="006A417B">
              <w:rPr>
                <w:rFonts w:ascii="Times New Roman" w:hAnsi="Times New Roman" w:cs="Times New Roman"/>
                <w:sz w:val="20"/>
                <w:szCs w:val="20"/>
              </w:rPr>
              <w:t>, при наличии такого оборудования и мест в доме.</w:t>
            </w:r>
          </w:p>
          <w:p w:rsidR="00074B78" w:rsidRPr="00D20F30" w:rsidRDefault="00074B78" w:rsidP="00D20F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3BFE" w:rsidRPr="00D20F30" w:rsidRDefault="009A3BFE" w:rsidP="00D368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00BD4" w:rsidRPr="00831C80" w:rsidRDefault="00800BD4" w:rsidP="00D36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FE" w:rsidRPr="00831C80" w:rsidRDefault="00232F09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74B78" w:rsidRPr="00D20F30" w:rsidTr="006A4005">
        <w:tc>
          <w:tcPr>
            <w:tcW w:w="10031" w:type="dxa"/>
            <w:gridSpan w:val="2"/>
          </w:tcPr>
          <w:p w:rsidR="00074B78" w:rsidRPr="00074B78" w:rsidRDefault="00074B78" w:rsidP="00074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B78">
              <w:rPr>
                <w:rFonts w:ascii="Times New Roman" w:hAnsi="Times New Roman" w:cs="Times New Roman"/>
                <w:b/>
                <w:sz w:val="20"/>
                <w:szCs w:val="20"/>
              </w:rPr>
              <w:t>3.3.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выполнение заявок.</w:t>
            </w:r>
          </w:p>
        </w:tc>
      </w:tr>
      <w:tr w:rsidR="009A3BFE" w:rsidRPr="00D20F30" w:rsidTr="009A3BFE">
        <w:tc>
          <w:tcPr>
            <w:tcW w:w="6345" w:type="dxa"/>
          </w:tcPr>
          <w:p w:rsidR="009A3BFE" w:rsidRPr="00D20F30" w:rsidRDefault="00D20F30" w:rsidP="00D368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 xml:space="preserve">    Выполнение работ, связанных с ликвидацией аварий и неисправностей внутридомового оборудования и сетей водоотведения, ХВС,  центрального отопления и электроснабжения (при наличии), по заявкам и указаниям руководителей, специалистов и служащих аварийно-ремонтной службы.  Круглосуточно.</w:t>
            </w:r>
            <w:r w:rsidRPr="00D20F3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86" w:type="dxa"/>
          </w:tcPr>
          <w:p w:rsidR="00800BD4" w:rsidRPr="00831C80" w:rsidRDefault="00800BD4" w:rsidP="00D36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D4" w:rsidRPr="00831C80" w:rsidRDefault="00800BD4" w:rsidP="00800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FE" w:rsidRPr="00831C80" w:rsidRDefault="009528EA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0BD4" w:rsidRPr="00831C8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74B78" w:rsidRPr="00D20F30" w:rsidTr="00BA5074">
        <w:trPr>
          <w:trHeight w:val="373"/>
        </w:trPr>
        <w:tc>
          <w:tcPr>
            <w:tcW w:w="10031" w:type="dxa"/>
            <w:gridSpan w:val="2"/>
          </w:tcPr>
          <w:p w:rsidR="00074B78" w:rsidRPr="00831C80" w:rsidRDefault="005E77E2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3.4</w:t>
            </w:r>
            <w:r w:rsidR="00074B78">
              <w:rPr>
                <w:rFonts w:ascii="Times New Roman" w:hAnsi="Times New Roman" w:cs="Times New Roman"/>
                <w:b/>
                <w:sz w:val="20"/>
                <w:szCs w:val="20"/>
              </w:rPr>
              <w:t>. Услуги по управлению многоквартирным домом.</w:t>
            </w:r>
          </w:p>
        </w:tc>
      </w:tr>
      <w:tr w:rsidR="009A3BFE" w:rsidRPr="00D20F30" w:rsidTr="006A417B">
        <w:trPr>
          <w:trHeight w:val="373"/>
        </w:trPr>
        <w:tc>
          <w:tcPr>
            <w:tcW w:w="6345" w:type="dxa"/>
          </w:tcPr>
          <w:p w:rsidR="00074B78" w:rsidRDefault="00074B78" w:rsidP="00D3684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0E20" w:rsidRPr="00F30E20" w:rsidRDefault="00F30E20" w:rsidP="00F30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74B78" w:rsidRPr="00F30E20">
              <w:rPr>
                <w:rFonts w:ascii="Times New Roman" w:hAnsi="Times New Roman" w:cs="Times New Roman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</w:t>
            </w:r>
            <w:r w:rsidRPr="00F30E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4B78" w:rsidRPr="00F30E20">
              <w:rPr>
                <w:rFonts w:ascii="Times New Roman" w:hAnsi="Times New Roman" w:cs="Times New Roman"/>
                <w:sz w:val="20"/>
                <w:szCs w:val="20"/>
              </w:rPr>
              <w:t xml:space="preserve">общего имущества в многоквартирном доме со </w:t>
            </w:r>
            <w:r w:rsidRPr="00F30E20">
              <w:rPr>
                <w:rFonts w:ascii="Times New Roman" w:hAnsi="Times New Roman" w:cs="Times New Roman"/>
                <w:sz w:val="20"/>
                <w:szCs w:val="20"/>
              </w:rPr>
              <w:t>сторонними</w:t>
            </w:r>
            <w:r w:rsidR="00074B78" w:rsidRPr="00F30E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0E20">
              <w:rPr>
                <w:rFonts w:ascii="Times New Roman" w:hAnsi="Times New Roman" w:cs="Times New Roman"/>
                <w:sz w:val="20"/>
                <w:szCs w:val="20"/>
              </w:rPr>
              <w:t>организациями</w:t>
            </w:r>
            <w:r w:rsidR="00074B78" w:rsidRPr="00F30E20">
              <w:rPr>
                <w:rFonts w:ascii="Times New Roman" w:hAnsi="Times New Roman" w:cs="Times New Roman"/>
                <w:sz w:val="20"/>
                <w:szCs w:val="20"/>
              </w:rPr>
              <w:t xml:space="preserve">, в том </w:t>
            </w:r>
            <w:r w:rsidRPr="00F30E20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r w:rsidR="00074B78" w:rsidRPr="00F30E20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специализированными, а также </w:t>
            </w:r>
            <w:proofErr w:type="gramStart"/>
            <w:r w:rsidR="00074B78" w:rsidRPr="00F30E20">
              <w:rPr>
                <w:rFonts w:ascii="Times New Roman" w:hAnsi="Times New Roman" w:cs="Times New Roman"/>
                <w:sz w:val="20"/>
                <w:szCs w:val="20"/>
              </w:rPr>
              <w:t>контроль  за</w:t>
            </w:r>
            <w:proofErr w:type="gramEnd"/>
            <w:r w:rsidR="00074B78" w:rsidRPr="00F30E20">
              <w:rPr>
                <w:rFonts w:ascii="Times New Roman" w:hAnsi="Times New Roman" w:cs="Times New Roman"/>
                <w:sz w:val="20"/>
                <w:szCs w:val="20"/>
              </w:rPr>
              <w:t xml:space="preserve"> оказанием услуг и выполнение работ по содержанию и ремонту общего имущества МКД</w:t>
            </w:r>
            <w:r w:rsidRPr="00F30E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4B78" w:rsidRPr="00F30E20" w:rsidRDefault="00F30E20" w:rsidP="00F30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30E20">
              <w:rPr>
                <w:rFonts w:ascii="Times New Roman" w:hAnsi="Times New Roman" w:cs="Times New Roman"/>
                <w:sz w:val="20"/>
                <w:szCs w:val="20"/>
              </w:rPr>
              <w:t>Организация осуществления расчетов за услуги и работы по содержанию и ремонту общего имущества в МКД</w:t>
            </w:r>
          </w:p>
          <w:p w:rsidR="00074B78" w:rsidRPr="00F30E20" w:rsidRDefault="00F30E20" w:rsidP="00F30E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30E20">
              <w:rPr>
                <w:rFonts w:ascii="Times New Roman" w:hAnsi="Times New Roman" w:cs="Times New Roman"/>
                <w:sz w:val="20"/>
                <w:szCs w:val="20"/>
              </w:rPr>
              <w:t>Ведение учета и рассмотрение предложений, заявлений и жалоб собственников и предоставление ответов в установленные законодательством сроки. Хранение технической документации на МКД.</w:t>
            </w:r>
          </w:p>
          <w:p w:rsidR="00074B78" w:rsidRPr="00F30E20" w:rsidRDefault="00F30E20" w:rsidP="00D368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30E20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с населения за предоставленные жилищно-коммунальные услуги и 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судебно - претензионной работы</w:t>
            </w:r>
          </w:p>
          <w:p w:rsidR="009A3BFE" w:rsidRPr="00F30E20" w:rsidRDefault="00D20F30" w:rsidP="00D368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E20">
              <w:rPr>
                <w:rFonts w:ascii="Times New Roman" w:hAnsi="Times New Roman" w:cs="Times New Roman"/>
                <w:sz w:val="20"/>
                <w:szCs w:val="20"/>
              </w:rPr>
              <w:t>Постоянно.</w:t>
            </w:r>
          </w:p>
        </w:tc>
        <w:tc>
          <w:tcPr>
            <w:tcW w:w="3686" w:type="dxa"/>
          </w:tcPr>
          <w:p w:rsidR="00F30E20" w:rsidRDefault="00F30E20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20" w:rsidRDefault="00F30E20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20" w:rsidRDefault="00F30E20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20" w:rsidRDefault="00F30E20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20" w:rsidRDefault="00F30E20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BFE" w:rsidRPr="00831C80" w:rsidRDefault="00281740" w:rsidP="0080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0BD4" w:rsidRPr="00831C80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</w:tr>
      <w:tr w:rsidR="0087739D" w:rsidRPr="00D20F30" w:rsidTr="00446649">
        <w:trPr>
          <w:trHeight w:val="893"/>
        </w:trPr>
        <w:tc>
          <w:tcPr>
            <w:tcW w:w="10031" w:type="dxa"/>
            <w:gridSpan w:val="2"/>
          </w:tcPr>
          <w:p w:rsidR="0087739D" w:rsidRDefault="0087739D" w:rsidP="00D3684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7739D" w:rsidRPr="00831C80" w:rsidRDefault="0087739D" w:rsidP="00831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39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0957CB">
              <w:rPr>
                <w:rFonts w:ascii="Times New Roman" w:hAnsi="Times New Roman" w:cs="Times New Roman"/>
                <w:b/>
                <w:sz w:val="24"/>
                <w:szCs w:val="24"/>
              </w:rPr>
              <w:t>того: стоимость в год на 1 кв.м.</w:t>
            </w:r>
            <w:r w:rsidR="00281740">
              <w:rPr>
                <w:rFonts w:ascii="Times New Roman" w:hAnsi="Times New Roman" w:cs="Times New Roman"/>
                <w:b/>
                <w:sz w:val="24"/>
                <w:szCs w:val="24"/>
              </w:rPr>
              <w:t>- 211,20</w:t>
            </w:r>
            <w:r w:rsidR="00232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739D">
              <w:rPr>
                <w:rFonts w:ascii="Times New Roman" w:hAnsi="Times New Roman" w:cs="Times New Roman"/>
                <w:b/>
                <w:sz w:val="24"/>
                <w:szCs w:val="24"/>
              </w:rPr>
              <w:t>руб., стоимо</w:t>
            </w:r>
            <w:r w:rsidR="002817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сть в месяц на 1 </w:t>
            </w:r>
            <w:proofErr w:type="spellStart"/>
            <w:r w:rsidR="00281740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="00281740">
              <w:rPr>
                <w:rFonts w:ascii="Times New Roman" w:hAnsi="Times New Roman" w:cs="Times New Roman"/>
                <w:b/>
                <w:sz w:val="24"/>
                <w:szCs w:val="24"/>
              </w:rPr>
              <w:t>. –  17</w:t>
            </w:r>
            <w:r w:rsidR="00327FCB">
              <w:rPr>
                <w:rFonts w:ascii="Times New Roman" w:hAnsi="Times New Roman" w:cs="Times New Roman"/>
                <w:b/>
                <w:sz w:val="24"/>
                <w:szCs w:val="24"/>
              </w:rPr>
              <w:t>,60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</w:tbl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Pr="00AD6E64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3684F" w:rsidRPr="002C27EE" w:rsidRDefault="00D3684F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225" w:rsidRPr="002C27EE" w:rsidRDefault="00D3684F" w:rsidP="00D3684F">
      <w:pPr>
        <w:jc w:val="both"/>
        <w:rPr>
          <w:rFonts w:ascii="Times New Roman" w:hAnsi="Times New Roman" w:cs="Times New Roman"/>
          <w:sz w:val="24"/>
          <w:szCs w:val="24"/>
        </w:rPr>
      </w:pPr>
      <w:r w:rsidRPr="002C27E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3684F" w:rsidRPr="002C27EE" w:rsidRDefault="00D3684F">
      <w:pPr>
        <w:rPr>
          <w:rFonts w:ascii="Times New Roman" w:hAnsi="Times New Roman" w:cs="Times New Roman"/>
          <w:sz w:val="24"/>
          <w:szCs w:val="24"/>
        </w:rPr>
      </w:pPr>
    </w:p>
    <w:sectPr w:rsidR="00D3684F" w:rsidRPr="002C27EE" w:rsidSect="00DE537A">
      <w:pgSz w:w="11906" w:h="16838"/>
      <w:pgMar w:top="56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0AE8"/>
    <w:multiLevelType w:val="multilevel"/>
    <w:tmpl w:val="52342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1">
    <w:nsid w:val="3DE9591B"/>
    <w:multiLevelType w:val="multilevel"/>
    <w:tmpl w:val="507AD9F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80461EE"/>
    <w:multiLevelType w:val="multilevel"/>
    <w:tmpl w:val="C1CC4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56"/>
    <w:rsid w:val="00074B78"/>
    <w:rsid w:val="000957CB"/>
    <w:rsid w:val="000E3716"/>
    <w:rsid w:val="000F2334"/>
    <w:rsid w:val="00231C1D"/>
    <w:rsid w:val="00232F09"/>
    <w:rsid w:val="00281740"/>
    <w:rsid w:val="002C27EE"/>
    <w:rsid w:val="002C51CA"/>
    <w:rsid w:val="00327FCB"/>
    <w:rsid w:val="00373A80"/>
    <w:rsid w:val="003E1D06"/>
    <w:rsid w:val="004356D4"/>
    <w:rsid w:val="005A0C27"/>
    <w:rsid w:val="005E77E2"/>
    <w:rsid w:val="00685AE8"/>
    <w:rsid w:val="006A417B"/>
    <w:rsid w:val="006A5A56"/>
    <w:rsid w:val="00726A16"/>
    <w:rsid w:val="00800BD4"/>
    <w:rsid w:val="00830721"/>
    <w:rsid w:val="00831C80"/>
    <w:rsid w:val="0087739D"/>
    <w:rsid w:val="008A3A61"/>
    <w:rsid w:val="008D36F1"/>
    <w:rsid w:val="00914F9F"/>
    <w:rsid w:val="009528EA"/>
    <w:rsid w:val="009A3BFE"/>
    <w:rsid w:val="00A056B7"/>
    <w:rsid w:val="00AD6E64"/>
    <w:rsid w:val="00B029C2"/>
    <w:rsid w:val="00B0689A"/>
    <w:rsid w:val="00BA53DA"/>
    <w:rsid w:val="00BC2020"/>
    <w:rsid w:val="00CF7CF4"/>
    <w:rsid w:val="00D20F30"/>
    <w:rsid w:val="00D3684F"/>
    <w:rsid w:val="00D44FDB"/>
    <w:rsid w:val="00DB0556"/>
    <w:rsid w:val="00DC4991"/>
    <w:rsid w:val="00DE537A"/>
    <w:rsid w:val="00DF2225"/>
    <w:rsid w:val="00DF4724"/>
    <w:rsid w:val="00E12A84"/>
    <w:rsid w:val="00EE6A4E"/>
    <w:rsid w:val="00F30E20"/>
    <w:rsid w:val="00FA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DD19F-FE5D-4162-84FD-D5C406CC6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2703</Words>
  <Characters>15408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2024-04-02T09:27:00Z</cp:lastPrinted>
  <dcterms:created xsi:type="dcterms:W3CDTF">2024-03-12T17:16:00Z</dcterms:created>
  <dcterms:modified xsi:type="dcterms:W3CDTF">2024-04-02T11:17:00Z</dcterms:modified>
</cp:coreProperties>
</file>