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0C" w:rsidRDefault="00905E0C" w:rsidP="00905E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0C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доме, расположенном по адресу: д.138  ул. Сосновая  с. Усть - Илыч, разработанный  в соответствии с нормативными требованиями.</w:t>
      </w:r>
    </w:p>
    <w:p w:rsidR="00905E0C" w:rsidRPr="00905E0C" w:rsidRDefault="00905E0C" w:rsidP="00905E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E0C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-0,3274  тыс.м2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905E0C">
        <w:rPr>
          <w:rFonts w:ascii="Times New Roman" w:hAnsi="Times New Roman" w:cs="Times New Roman"/>
          <w:sz w:val="24"/>
          <w:szCs w:val="24"/>
        </w:rPr>
        <w:t xml:space="preserve"> помещений - 0,221 тыс.м2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-0,106  тыс.м2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Год постройки - 1963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Материал стен - брусчатые (облицованные доской)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хризотилцементных листов: обыкновенного профиля.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центральное, водяное.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отсутсвует.водоразборная колонка.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( жилищная услуга).</w:t>
      </w:r>
    </w:p>
    <w:p w:rsidR="00905E0C" w:rsidRPr="00905E0C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- 20 м2</w:t>
      </w:r>
    </w:p>
    <w:p w:rsidR="009A3BFE" w:rsidRDefault="00905E0C" w:rsidP="00905E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5E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A3BFE" w:rsidRPr="00D20F30" w:rsidTr="009A3BFE">
        <w:tc>
          <w:tcPr>
            <w:tcW w:w="6345" w:type="dxa"/>
          </w:tcPr>
          <w:p w:rsidR="009A3BFE" w:rsidRPr="006A417B" w:rsidRDefault="009A3BFE" w:rsidP="009A3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17B">
              <w:rPr>
                <w:rFonts w:ascii="Times New Roman" w:hAnsi="Times New Roman" w:cs="Times New Roman"/>
                <w:b/>
              </w:rPr>
              <w:t>Наименование видов работ и услуг</w:t>
            </w:r>
            <w:r w:rsidR="00DC4991" w:rsidRPr="006A417B">
              <w:rPr>
                <w:rFonts w:ascii="Times New Roman" w:hAnsi="Times New Roman" w:cs="Times New Roman"/>
                <w:b/>
              </w:rPr>
              <w:t xml:space="preserve"> </w:t>
            </w:r>
            <w:r w:rsidR="00800BD4" w:rsidRPr="00800BD4">
              <w:rPr>
                <w:rFonts w:ascii="Times New Roman" w:hAnsi="Times New Roman" w:cs="Times New Roman"/>
                <w:b/>
              </w:rPr>
              <w:t>в соответствии с ПП РФ от 03.04.2013 № 290</w:t>
            </w:r>
            <w:r w:rsidR="00800BD4">
              <w:rPr>
                <w:rFonts w:ascii="Times New Roman" w:hAnsi="Times New Roman" w:cs="Times New Roman"/>
                <w:b/>
              </w:rPr>
              <w:t>,</w:t>
            </w:r>
            <w:r w:rsidR="006A417B">
              <w:rPr>
                <w:rFonts w:ascii="Times New Roman" w:hAnsi="Times New Roman" w:cs="Times New Roman"/>
                <w:b/>
              </w:rPr>
              <w:t xml:space="preserve"> и их периодичность.</w:t>
            </w:r>
          </w:p>
          <w:p w:rsidR="009A3BFE" w:rsidRPr="006A417B" w:rsidRDefault="009A3BFE" w:rsidP="009A3B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A3BFE" w:rsidRPr="006A417B" w:rsidRDefault="009A3BFE" w:rsidP="009A3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17B">
              <w:rPr>
                <w:rFonts w:ascii="Times New Roman" w:hAnsi="Times New Roman" w:cs="Times New Roman"/>
                <w:b/>
              </w:rPr>
              <w:t>Стоимость работ</w:t>
            </w:r>
            <w:r w:rsidR="00942C31">
              <w:rPr>
                <w:rFonts w:ascii="Times New Roman" w:hAnsi="Times New Roman" w:cs="Times New Roman"/>
                <w:b/>
              </w:rPr>
              <w:t xml:space="preserve"> в месяц</w:t>
            </w:r>
            <w:r w:rsidRPr="006A417B">
              <w:rPr>
                <w:rFonts w:ascii="Times New Roman" w:hAnsi="Times New Roman" w:cs="Times New Roman"/>
                <w:b/>
              </w:rPr>
              <w:t xml:space="preserve"> на 1 кв.м</w:t>
            </w:r>
            <w:r w:rsidR="00942C31">
              <w:rPr>
                <w:rFonts w:ascii="Times New Roman" w:hAnsi="Times New Roman" w:cs="Times New Roman"/>
                <w:b/>
              </w:rPr>
              <w:t>./</w:t>
            </w:r>
            <w:r w:rsidRPr="006A417B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9A3BFE" w:rsidRPr="00D20F30" w:rsidTr="008F3195">
        <w:tc>
          <w:tcPr>
            <w:tcW w:w="10031" w:type="dxa"/>
            <w:gridSpan w:val="2"/>
          </w:tcPr>
          <w:p w:rsidR="009A3BFE" w:rsidRPr="00D20F30" w:rsidRDefault="00EE6A4E" w:rsidP="009A3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A3BFE" w:rsidRPr="00D20F3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0F2334" w:rsidRPr="00D20F30" w:rsidTr="008F3195">
        <w:tc>
          <w:tcPr>
            <w:tcW w:w="10031" w:type="dxa"/>
            <w:gridSpan w:val="2"/>
          </w:tcPr>
          <w:p w:rsidR="000F2334" w:rsidRPr="000F2334" w:rsidRDefault="000F2334" w:rsidP="000F2334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A3BFE" w:rsidRPr="00A4446A" w:rsidTr="009A3BFE">
        <w:tc>
          <w:tcPr>
            <w:tcW w:w="6345" w:type="dxa"/>
          </w:tcPr>
          <w:p w:rsidR="009A3BFE" w:rsidRPr="00D20F30" w:rsidRDefault="00D20F30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технического состояния видимых ч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астей конструкций с выявлением: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признаков неравномерных осадок фундаментов всех типов;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-к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F97F25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F2334" w:rsidRPr="00A4446A" w:rsidTr="007C3293">
        <w:tc>
          <w:tcPr>
            <w:tcW w:w="10031" w:type="dxa"/>
            <w:gridSpan w:val="2"/>
          </w:tcPr>
          <w:p w:rsidR="000F2334" w:rsidRPr="00A4446A" w:rsidRDefault="008A3A61" w:rsidP="008A3A61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A3BFE" w:rsidRPr="00A4446A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в элементах де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C4991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800BD4" w:rsidRDefault="00800BD4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BD4" w:rsidRDefault="00800BD4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BD4" w:rsidRPr="00D20F30" w:rsidRDefault="00800BD4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380C08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A3A61" w:rsidRPr="00A4446A" w:rsidTr="00125CF6">
        <w:tc>
          <w:tcPr>
            <w:tcW w:w="10031" w:type="dxa"/>
            <w:gridSpan w:val="2"/>
          </w:tcPr>
          <w:p w:rsidR="008A3A61" w:rsidRPr="00A4446A" w:rsidRDefault="008A3A61" w:rsidP="008A3A61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A3BFE" w:rsidRPr="00A4446A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отпирания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A3A61" w:rsidRPr="00A4446A" w:rsidTr="002C3838">
        <w:tc>
          <w:tcPr>
            <w:tcW w:w="10031" w:type="dxa"/>
            <w:gridSpan w:val="2"/>
          </w:tcPr>
          <w:p w:rsidR="008A3A61" w:rsidRPr="00A4446A" w:rsidRDefault="00646BE8" w:rsidP="008A3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1.4.Р</w:t>
            </w:r>
            <w:r w:rsidR="008A3A61"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A3BFE" w:rsidRPr="00A4446A" w:rsidTr="009A3BFE">
        <w:tc>
          <w:tcPr>
            <w:tcW w:w="6345" w:type="dxa"/>
          </w:tcPr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Осмотр 2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раза в год, по мере необходимости.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3A61" w:rsidRPr="00A4446A" w:rsidTr="00975EFB">
        <w:tc>
          <w:tcPr>
            <w:tcW w:w="10031" w:type="dxa"/>
            <w:gridSpan w:val="2"/>
          </w:tcPr>
          <w:p w:rsidR="008A3A61" w:rsidRPr="00A4446A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3BFE" w:rsidRPr="00A4446A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DC4991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380C08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A3A61" w:rsidRPr="00A4446A" w:rsidTr="005A2902">
        <w:tc>
          <w:tcPr>
            <w:tcW w:w="10031" w:type="dxa"/>
            <w:gridSpan w:val="2"/>
          </w:tcPr>
          <w:p w:rsidR="008A3A61" w:rsidRPr="00A4446A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A3BFE" w:rsidRPr="00A4446A" w:rsidTr="009A3BFE">
        <w:tc>
          <w:tcPr>
            <w:tcW w:w="6345" w:type="dxa"/>
          </w:tcPr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Проверка кровли на отсутствие протечек;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температурно-влажностного режима и воздухообмена на чердаке;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оборудования или устройств, предотвращающих образование наледи и сосулек;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очистка кровли от скопления снега и наледи;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F4724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ри выявлении нарушений, приводящих к протечкам, - незамедлительное их устранение. </w:t>
            </w:r>
          </w:p>
          <w:p w:rsidR="009A3BFE" w:rsidRDefault="00DF4724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20F30" w:rsidRPr="00D20F30" w:rsidRDefault="00D20F30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C461D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8A3A61" w:rsidRPr="00A4446A" w:rsidTr="00CE30DF">
        <w:tc>
          <w:tcPr>
            <w:tcW w:w="10031" w:type="dxa"/>
            <w:gridSpan w:val="2"/>
          </w:tcPr>
          <w:p w:rsidR="008A3A61" w:rsidRPr="00A4446A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A3BFE" w:rsidRPr="00A4446A" w:rsidTr="009A3BFE">
        <w:tc>
          <w:tcPr>
            <w:tcW w:w="6345" w:type="dxa"/>
          </w:tcPr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DF4724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D20F30" w:rsidRPr="00D20F30" w:rsidRDefault="00D20F30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62500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A3A61" w:rsidRPr="00A4446A" w:rsidTr="00936806">
        <w:tc>
          <w:tcPr>
            <w:tcW w:w="10031" w:type="dxa"/>
            <w:gridSpan w:val="2"/>
          </w:tcPr>
          <w:p w:rsidR="008A3A61" w:rsidRPr="00A4446A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A3BFE" w:rsidRPr="00A4446A" w:rsidTr="009A3BFE">
        <w:tc>
          <w:tcPr>
            <w:tcW w:w="6345" w:type="dxa"/>
          </w:tcPr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работоспособности подсветки информационных знаков, входов в подъезды (домовые знаки и т.д.);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A3BFE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20F30" w:rsidRPr="00D20F30" w:rsidRDefault="00D20F30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380C08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A3A61" w:rsidRPr="00A4446A" w:rsidTr="000C7456">
        <w:tc>
          <w:tcPr>
            <w:tcW w:w="10031" w:type="dxa"/>
            <w:gridSpan w:val="2"/>
          </w:tcPr>
          <w:p w:rsidR="008A3A61" w:rsidRPr="00A4446A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</w:t>
            </w:r>
            <w:r w:rsidR="00685AE8"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го содержания перегородок</w:t>
            </w: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A3BFE" w:rsidRPr="00A4446A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A3BFE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</w:t>
            </w:r>
          </w:p>
          <w:p w:rsidR="001B5D4E" w:rsidRPr="00D20F30" w:rsidRDefault="001B5D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831C8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C08" w:rsidRPr="00A4446A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685AE8" w:rsidRPr="00A4446A" w:rsidTr="00C52BD4">
        <w:tc>
          <w:tcPr>
            <w:tcW w:w="10031" w:type="dxa"/>
            <w:gridSpan w:val="2"/>
          </w:tcPr>
          <w:p w:rsidR="00685AE8" w:rsidRPr="00A4446A" w:rsidRDefault="00646BE8" w:rsidP="0068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85AE8"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A3BFE" w:rsidRPr="00A4446A" w:rsidTr="009A3BFE">
        <w:tc>
          <w:tcPr>
            <w:tcW w:w="6345" w:type="dxa"/>
          </w:tcPr>
          <w:p w:rsid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EE6A4E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>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A3BFE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187471" w:rsidRPr="00D20F30" w:rsidRDefault="00187471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F97F25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85AE8" w:rsidRPr="00A4446A" w:rsidTr="00FB04EE">
        <w:tc>
          <w:tcPr>
            <w:tcW w:w="10031" w:type="dxa"/>
            <w:gridSpan w:val="2"/>
          </w:tcPr>
          <w:p w:rsidR="00685AE8" w:rsidRPr="00A4446A" w:rsidRDefault="00685AE8" w:rsidP="00685AE8">
            <w:pPr>
              <w:pStyle w:val="a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A3BFE" w:rsidRPr="00A4446A" w:rsidTr="009A3BFE">
        <w:tc>
          <w:tcPr>
            <w:tcW w:w="6345" w:type="dxa"/>
          </w:tcPr>
          <w:p w:rsidR="00685AE8" w:rsidRPr="00685AE8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5AE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основания, поверхностного слоя и </w:t>
            </w:r>
            <w:r w:rsidR="00685AE8" w:rsidRPr="00685AE8">
              <w:rPr>
                <w:rFonts w:ascii="Times New Roman" w:hAnsi="Times New Roman" w:cs="Times New Roman"/>
                <w:sz w:val="20"/>
                <w:szCs w:val="20"/>
              </w:rPr>
              <w:t>работоспособности системы вентиляции полов (для деревянных полов).</w:t>
            </w:r>
          </w:p>
          <w:p w:rsidR="009A3BFE" w:rsidRDefault="00685AE8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AE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EE6A4E" w:rsidRPr="00685AE8">
              <w:rPr>
                <w:rFonts w:ascii="Times New Roman" w:hAnsi="Times New Roman" w:cs="Times New Roman"/>
                <w:sz w:val="20"/>
                <w:szCs w:val="20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800BD4" w:rsidRPr="00D20F30" w:rsidRDefault="00800BD4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380C08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85AE8" w:rsidRPr="00A4446A" w:rsidTr="004C25CC">
        <w:tc>
          <w:tcPr>
            <w:tcW w:w="10031" w:type="dxa"/>
            <w:gridSpan w:val="2"/>
          </w:tcPr>
          <w:p w:rsidR="00685AE8" w:rsidRPr="00A4446A" w:rsidRDefault="00685AE8" w:rsidP="00685AE8">
            <w:pPr>
              <w:pStyle w:val="a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A3BFE" w:rsidRPr="00A4446A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EE6A4E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D20F30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с устранением мел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ких неисправностей, 1 раз в год,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380C08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6A4E" w:rsidRPr="00A4446A" w:rsidTr="005816D1">
        <w:tc>
          <w:tcPr>
            <w:tcW w:w="10031" w:type="dxa"/>
            <w:gridSpan w:val="2"/>
          </w:tcPr>
          <w:p w:rsidR="00EE6A4E" w:rsidRPr="00A4446A" w:rsidRDefault="00EE6A4E" w:rsidP="00EE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85AE8" w:rsidRPr="00A4446A" w:rsidTr="009A6A38">
        <w:tc>
          <w:tcPr>
            <w:tcW w:w="10031" w:type="dxa"/>
            <w:gridSpan w:val="2"/>
          </w:tcPr>
          <w:p w:rsidR="00685AE8" w:rsidRPr="00A4446A" w:rsidRDefault="00685AE8" w:rsidP="00685A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</w:t>
            </w:r>
            <w:r w:rsidR="001B5D4E"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истем вентиляции и дымоудаления.</w:t>
            </w:r>
          </w:p>
          <w:p w:rsidR="001B5D4E" w:rsidRPr="00A4446A" w:rsidRDefault="001B5D4E" w:rsidP="0068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2.1.1.</w:t>
            </w:r>
            <w:r w:rsidRPr="00A4446A">
              <w:t xml:space="preserve"> </w:t>
            </w: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9A3BFE" w:rsidRPr="00A4446A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дымоудаления, определение работоспособности 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оборудования и элементов систем,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ионной установки,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реплений,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ем автоматического дымоудаления,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D20F30" w:rsidRDefault="00EE6A4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1B5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  <w:p w:rsidR="001B5D4E" w:rsidRPr="001B5D4E" w:rsidRDefault="001B5D4E" w:rsidP="001B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r w:rsidRPr="001B5D4E">
              <w:rPr>
                <w:rFonts w:ascii="Times New Roman" w:hAnsi="Times New Roman" w:cs="Times New Roman"/>
                <w:sz w:val="20"/>
                <w:szCs w:val="20"/>
              </w:rPr>
              <w:t>пределение целостности конструкций и проверка работоспособности дым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оходов печей, каминов и очагов;</w:t>
            </w:r>
          </w:p>
          <w:p w:rsidR="001B5D4E" w:rsidRPr="001B5D4E" w:rsidRDefault="001B5D4E" w:rsidP="001B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</w:t>
            </w:r>
            <w:r w:rsidRPr="001B5D4E">
              <w:rPr>
                <w:rFonts w:ascii="Times New Roman" w:hAnsi="Times New Roman" w:cs="Times New Roman"/>
                <w:sz w:val="20"/>
                <w:szCs w:val="20"/>
              </w:rPr>
              <w:t>странение неисправностей печей, каминов и очагов, влекущих к нарушению противопожарных требований и утечке газа, а также обледенение огол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овков дымовых труб (дымоходов);</w:t>
            </w:r>
          </w:p>
          <w:p w:rsidR="001B5D4E" w:rsidRPr="001B5D4E" w:rsidRDefault="001B5D4E" w:rsidP="001B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r w:rsidRPr="001B5D4E">
              <w:rPr>
                <w:rFonts w:ascii="Times New Roman" w:hAnsi="Times New Roman" w:cs="Times New Roman"/>
                <w:sz w:val="20"/>
                <w:szCs w:val="20"/>
              </w:rPr>
              <w:t xml:space="preserve">чистка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сажи дымоходов и труб печей;</w:t>
            </w:r>
          </w:p>
          <w:p w:rsidR="001B5D4E" w:rsidRDefault="001B5D4E" w:rsidP="001B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</w:t>
            </w:r>
            <w:r w:rsidRPr="001B5D4E">
              <w:rPr>
                <w:rFonts w:ascii="Times New Roman" w:hAnsi="Times New Roman" w:cs="Times New Roman"/>
                <w:sz w:val="20"/>
                <w:szCs w:val="20"/>
              </w:rPr>
              <w:t>странение завалов в дымовых каналах.</w:t>
            </w:r>
          </w:p>
          <w:p w:rsidR="001B5D4E" w:rsidRPr="00D20F30" w:rsidRDefault="001B5D4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6413D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D4E" w:rsidRPr="00A4446A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074B78" w:rsidRPr="00A4446A" w:rsidTr="00BB4E5E">
        <w:tc>
          <w:tcPr>
            <w:tcW w:w="10031" w:type="dxa"/>
            <w:gridSpan w:val="2"/>
          </w:tcPr>
          <w:p w:rsidR="00074B78" w:rsidRPr="00A4446A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A3BFE" w:rsidRPr="00A4446A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состояния и замена неисправных контрольно-измерительных приборов (манометров, термометров и т.п.); 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831C80" w:rsidRPr="00D20F30" w:rsidRDefault="00831C8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6413D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074B78" w:rsidRPr="00A4446A" w:rsidTr="007A7186">
        <w:tc>
          <w:tcPr>
            <w:tcW w:w="10031" w:type="dxa"/>
            <w:gridSpan w:val="2"/>
          </w:tcPr>
          <w:p w:rsidR="00074B78" w:rsidRPr="00A4446A" w:rsidRDefault="00074B78" w:rsidP="0007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3BFE" w:rsidRPr="00A4446A" w:rsidTr="009A3BFE">
        <w:tc>
          <w:tcPr>
            <w:tcW w:w="6345" w:type="dxa"/>
          </w:tcPr>
          <w:p w:rsidR="00074B78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</w:t>
            </w:r>
            <w:r w:rsidR="00074B78">
              <w:rPr>
                <w:rFonts w:ascii="Times New Roman" w:hAnsi="Times New Roman" w:cs="Times New Roman"/>
                <w:sz w:val="20"/>
                <w:szCs w:val="20"/>
              </w:rPr>
              <w:t>ие воздуха из системы отопления.</w:t>
            </w:r>
          </w:p>
          <w:p w:rsidR="009A3BFE" w:rsidRDefault="00EE6A4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6A417B" w:rsidRPr="00D20F30" w:rsidRDefault="006A417B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417B"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6413D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74B78" w:rsidRPr="00A4446A" w:rsidTr="00BC7491">
        <w:tc>
          <w:tcPr>
            <w:tcW w:w="10031" w:type="dxa"/>
            <w:gridSpan w:val="2"/>
          </w:tcPr>
          <w:p w:rsidR="00074B78" w:rsidRPr="00A4446A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9A3BFE" w:rsidRPr="00A4446A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заземления оболочки </w:t>
            </w:r>
            <w:r w:rsidR="006A417B" w:rsidRPr="00D20F30">
              <w:rPr>
                <w:rFonts w:ascii="Times New Roman" w:hAnsi="Times New Roman" w:cs="Times New Roman"/>
                <w:sz w:val="20"/>
                <w:szCs w:val="20"/>
              </w:rPr>
              <w:t>Электрокабель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6A417B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х, наладка электрооборудования.</w:t>
            </w:r>
          </w:p>
          <w:p w:rsidR="00EE6A4E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По мере выявления, устранение неисправностей с целью обеспечения работоспособности силовых и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осветительных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установок.</w:t>
            </w:r>
          </w:p>
          <w:p w:rsidR="00EE6A4E" w:rsidRPr="00D20F30" w:rsidRDefault="006A417B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417B">
              <w:rPr>
                <w:rFonts w:ascii="Times New Roman" w:hAnsi="Times New Roman" w:cs="Times New Roman"/>
                <w:sz w:val="20"/>
                <w:szCs w:val="20"/>
              </w:rPr>
              <w:t>Осмотр 2 раза в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666762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D20F30" w:rsidRPr="00A4446A" w:rsidTr="00B371A9">
        <w:tc>
          <w:tcPr>
            <w:tcW w:w="10031" w:type="dxa"/>
            <w:gridSpan w:val="2"/>
          </w:tcPr>
          <w:p w:rsidR="00D20F30" w:rsidRPr="00A4446A" w:rsidRDefault="00D20F30" w:rsidP="00D20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074B78" w:rsidRPr="00A4446A" w:rsidTr="00816686">
        <w:tc>
          <w:tcPr>
            <w:tcW w:w="10031" w:type="dxa"/>
            <w:gridSpan w:val="2"/>
          </w:tcPr>
          <w:p w:rsidR="00074B78" w:rsidRPr="00A4446A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A3BFE" w:rsidRPr="00A4446A" w:rsidTr="009A3BFE">
        <w:tc>
          <w:tcPr>
            <w:tcW w:w="6345" w:type="dxa"/>
          </w:tcPr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D20F30" w:rsidRPr="00D20F30" w:rsidRDefault="006A417B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666762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A4446A" w:rsidTr="0005690A">
        <w:tc>
          <w:tcPr>
            <w:tcW w:w="10031" w:type="dxa"/>
            <w:gridSpan w:val="2"/>
          </w:tcPr>
          <w:p w:rsidR="00074B78" w:rsidRPr="00A4446A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3.2. Работы по обеспечению требований пожарной безопасности:</w:t>
            </w:r>
          </w:p>
        </w:tc>
      </w:tr>
      <w:tr w:rsidR="009A3BFE" w:rsidRPr="00A4446A" w:rsidTr="009A3BFE">
        <w:tc>
          <w:tcPr>
            <w:tcW w:w="6345" w:type="dxa"/>
          </w:tcPr>
          <w:p w:rsid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, при наличии такого оборудования и мест в доме.</w:t>
            </w:r>
          </w:p>
          <w:p w:rsidR="00074B78" w:rsidRDefault="00074B78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71" w:rsidRDefault="00187471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71" w:rsidRDefault="00187471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71" w:rsidRDefault="00187471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71" w:rsidRPr="00D20F30" w:rsidRDefault="00187471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B82E6F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A4446A" w:rsidTr="006A4005">
        <w:tc>
          <w:tcPr>
            <w:tcW w:w="10031" w:type="dxa"/>
            <w:gridSpan w:val="2"/>
          </w:tcPr>
          <w:p w:rsidR="00074B78" w:rsidRPr="00A4446A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A3BFE" w:rsidRPr="00A4446A" w:rsidTr="009A3BFE">
        <w:tc>
          <w:tcPr>
            <w:tcW w:w="6345" w:type="dxa"/>
          </w:tcPr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800BD4" w:rsidRPr="00A4446A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A4446A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666762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6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74B78" w:rsidRPr="00A4446A" w:rsidTr="00BA5074">
        <w:trPr>
          <w:trHeight w:val="373"/>
        </w:trPr>
        <w:tc>
          <w:tcPr>
            <w:tcW w:w="10031" w:type="dxa"/>
            <w:gridSpan w:val="2"/>
          </w:tcPr>
          <w:p w:rsidR="00074B78" w:rsidRPr="00A4446A" w:rsidRDefault="00646BE8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074B78" w:rsidRPr="00A4446A">
              <w:rPr>
                <w:rFonts w:ascii="Times New Roman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A3BFE" w:rsidRPr="00A4446A" w:rsidTr="006A417B">
        <w:trPr>
          <w:trHeight w:val="373"/>
        </w:trPr>
        <w:tc>
          <w:tcPr>
            <w:tcW w:w="6345" w:type="dxa"/>
          </w:tcPr>
          <w:p w:rsidR="00074B78" w:rsidRDefault="00074B78" w:rsidP="00D368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E20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общего имущества в многоквартирном доме со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сторонними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, в том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специализированными, а также контроль  за оказанием услуг и выполнение работ по содержанию и ремонту общего имущества МКД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78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Организация осуществления расчетов за услуги и работы по содержанию и ремонту общего имущества в МКД</w:t>
            </w:r>
          </w:p>
          <w:p w:rsidR="00074B78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074B78" w:rsidRPr="00F30E20" w:rsidRDefault="00F30E2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 населения за предоставленные жилищно-коммунальные услуги и 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судебно - претензионной работы</w:t>
            </w:r>
          </w:p>
          <w:p w:rsidR="009A3BFE" w:rsidRPr="00F30E2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F30E20" w:rsidRPr="00A4446A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Pr="00A4446A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Pr="00A4446A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Pr="00A4446A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Pr="00A4446A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A4446A" w:rsidRDefault="00187471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BD4" w:rsidRPr="00A4446A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1B5D4E" w:rsidRPr="00D20F30" w:rsidTr="0078686F">
        <w:trPr>
          <w:trHeight w:val="893"/>
        </w:trPr>
        <w:tc>
          <w:tcPr>
            <w:tcW w:w="10031" w:type="dxa"/>
            <w:gridSpan w:val="2"/>
          </w:tcPr>
          <w:p w:rsidR="001B5D4E" w:rsidRDefault="001B5D4E" w:rsidP="001B5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5D4E" w:rsidRDefault="001B5D4E" w:rsidP="001B5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D4E">
              <w:rPr>
                <w:rFonts w:ascii="Times New Roman" w:hAnsi="Times New Roman" w:cs="Times New Roman"/>
                <w:b/>
              </w:rPr>
              <w:t>Ито</w:t>
            </w:r>
            <w:r w:rsidR="00A4446A">
              <w:rPr>
                <w:rFonts w:ascii="Times New Roman" w:hAnsi="Times New Roman" w:cs="Times New Roman"/>
                <w:b/>
              </w:rPr>
              <w:t xml:space="preserve">го: стоимость в год </w:t>
            </w:r>
            <w:r w:rsidR="00942C31">
              <w:rPr>
                <w:rFonts w:ascii="Times New Roman" w:hAnsi="Times New Roman" w:cs="Times New Roman"/>
                <w:b/>
              </w:rPr>
              <w:t>на 1 кв.м.</w:t>
            </w:r>
            <w:r w:rsidR="00187471">
              <w:rPr>
                <w:rFonts w:ascii="Times New Roman" w:hAnsi="Times New Roman" w:cs="Times New Roman"/>
                <w:b/>
              </w:rPr>
              <w:t xml:space="preserve"> - 298</w:t>
            </w:r>
            <w:r w:rsidR="00A4446A">
              <w:rPr>
                <w:rFonts w:ascii="Times New Roman" w:hAnsi="Times New Roman" w:cs="Times New Roman"/>
                <w:b/>
              </w:rPr>
              <w:t>,80 руб.</w:t>
            </w:r>
            <w:r w:rsidRPr="001B5D4E">
              <w:rPr>
                <w:rFonts w:ascii="Times New Roman" w:hAnsi="Times New Roman" w:cs="Times New Roman"/>
                <w:b/>
              </w:rPr>
              <w:t>, стоим</w:t>
            </w:r>
            <w:r w:rsidR="00B80B0F">
              <w:rPr>
                <w:rFonts w:ascii="Times New Roman" w:hAnsi="Times New Roman" w:cs="Times New Roman"/>
                <w:b/>
              </w:rPr>
              <w:t>о</w:t>
            </w:r>
            <w:r w:rsidR="00187471">
              <w:rPr>
                <w:rFonts w:ascii="Times New Roman" w:hAnsi="Times New Roman" w:cs="Times New Roman"/>
                <w:b/>
              </w:rPr>
              <w:t>сть в месяц на 1 кв.м. –  24</w:t>
            </w:r>
            <w:r w:rsidR="00A4446A">
              <w:rPr>
                <w:rFonts w:ascii="Times New Roman" w:hAnsi="Times New Roman" w:cs="Times New Roman"/>
                <w:b/>
              </w:rPr>
              <w:t>,90</w:t>
            </w:r>
            <w:r w:rsidR="00B80B0F">
              <w:rPr>
                <w:rFonts w:ascii="Times New Roman" w:hAnsi="Times New Roman" w:cs="Times New Roman"/>
                <w:b/>
              </w:rPr>
              <w:t xml:space="preserve">  руб.</w:t>
            </w:r>
          </w:p>
          <w:p w:rsidR="001B5D4E" w:rsidRPr="00831C80" w:rsidRDefault="001B5D4E" w:rsidP="0083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080560">
      <w:pgSz w:w="11906" w:h="16838"/>
      <w:pgMar w:top="568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80560"/>
    <w:rsid w:val="000F2334"/>
    <w:rsid w:val="00187471"/>
    <w:rsid w:val="001B5D4E"/>
    <w:rsid w:val="00231C1D"/>
    <w:rsid w:val="00253B68"/>
    <w:rsid w:val="002C27EE"/>
    <w:rsid w:val="002C51CA"/>
    <w:rsid w:val="00380C08"/>
    <w:rsid w:val="005A0C27"/>
    <w:rsid w:val="0062500B"/>
    <w:rsid w:val="006413DB"/>
    <w:rsid w:val="00646BE8"/>
    <w:rsid w:val="00666762"/>
    <w:rsid w:val="00685AE8"/>
    <w:rsid w:val="006A417B"/>
    <w:rsid w:val="00800BD4"/>
    <w:rsid w:val="00830721"/>
    <w:rsid w:val="00831C80"/>
    <w:rsid w:val="008A3A61"/>
    <w:rsid w:val="008D36F1"/>
    <w:rsid w:val="00905E0C"/>
    <w:rsid w:val="00942C31"/>
    <w:rsid w:val="009A3BFE"/>
    <w:rsid w:val="00A056B7"/>
    <w:rsid w:val="00A4446A"/>
    <w:rsid w:val="00AD6E64"/>
    <w:rsid w:val="00B029C2"/>
    <w:rsid w:val="00B80B0F"/>
    <w:rsid w:val="00B82E6F"/>
    <w:rsid w:val="00C461D0"/>
    <w:rsid w:val="00CF7CF4"/>
    <w:rsid w:val="00D20F30"/>
    <w:rsid w:val="00D25C17"/>
    <w:rsid w:val="00D3684F"/>
    <w:rsid w:val="00D44FDB"/>
    <w:rsid w:val="00DB0556"/>
    <w:rsid w:val="00DC4991"/>
    <w:rsid w:val="00DE537A"/>
    <w:rsid w:val="00DF2225"/>
    <w:rsid w:val="00DF4724"/>
    <w:rsid w:val="00E12A84"/>
    <w:rsid w:val="00EE6A4E"/>
    <w:rsid w:val="00F30E20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2024-04-02T09:23:00Z</cp:lastPrinted>
  <dcterms:created xsi:type="dcterms:W3CDTF">2024-03-12T17:16:00Z</dcterms:created>
  <dcterms:modified xsi:type="dcterms:W3CDTF">2024-04-02T11:18:00Z</dcterms:modified>
</cp:coreProperties>
</file>