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686AEA">
        <w:rPr>
          <w:rFonts w:ascii="Times New Roman" w:hAnsi="Times New Roman" w:cs="Times New Roman"/>
          <w:b/>
          <w:sz w:val="24"/>
          <w:szCs w:val="24"/>
        </w:rPr>
        <w:t>е, расположенном по адресу: д.10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AEA">
        <w:rPr>
          <w:rFonts w:ascii="Times New Roman" w:hAnsi="Times New Roman" w:cs="Times New Roman"/>
          <w:b/>
          <w:sz w:val="24"/>
          <w:szCs w:val="24"/>
        </w:rPr>
        <w:t>Юбилейная</w:t>
      </w:r>
      <w:r w:rsidRPr="007E7BA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E7BA8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Pr="007E7BA8">
        <w:rPr>
          <w:rFonts w:ascii="Times New Roman" w:hAnsi="Times New Roman" w:cs="Times New Roman"/>
          <w:b/>
          <w:sz w:val="24"/>
          <w:szCs w:val="24"/>
        </w:rPr>
        <w:t xml:space="preserve">. Мылва, </w:t>
      </w:r>
      <w:proofErr w:type="gramStart"/>
      <w:r w:rsidRPr="007E7BA8">
        <w:rPr>
          <w:rFonts w:ascii="Times New Roman" w:hAnsi="Times New Roman" w:cs="Times New Roman"/>
          <w:b/>
          <w:sz w:val="24"/>
          <w:szCs w:val="24"/>
        </w:rPr>
        <w:t>разработанный</w:t>
      </w:r>
      <w:proofErr w:type="gramEnd"/>
      <w:r w:rsidRPr="007E7BA8">
        <w:rPr>
          <w:rFonts w:ascii="Times New Roman" w:hAnsi="Times New Roman" w:cs="Times New Roman"/>
          <w:b/>
          <w:sz w:val="24"/>
          <w:szCs w:val="24"/>
        </w:rPr>
        <w:t xml:space="preserve">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AEA" w:rsidRPr="00686AEA" w:rsidRDefault="009348DF" w:rsidP="00686A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8DF">
        <w:rPr>
          <w:rFonts w:ascii="Times New Roman" w:hAnsi="Times New Roman" w:cs="Times New Roman"/>
          <w:sz w:val="24"/>
          <w:szCs w:val="24"/>
        </w:rPr>
        <w:t xml:space="preserve"> </w:t>
      </w:r>
      <w:r w:rsidR="00686AEA" w:rsidRPr="00686AEA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-0,3256 тыс</w:t>
      </w:r>
      <w:proofErr w:type="gramStart"/>
      <w:r w:rsidR="00686AEA" w:rsidRPr="00686A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86AEA" w:rsidRPr="00686AEA">
        <w:rPr>
          <w:rFonts w:ascii="Times New Roman" w:hAnsi="Times New Roman" w:cs="Times New Roman"/>
          <w:sz w:val="24"/>
          <w:szCs w:val="24"/>
        </w:rPr>
        <w:t>2</w:t>
      </w:r>
    </w:p>
    <w:p w:rsidR="00686AEA" w:rsidRPr="00686AEA" w:rsidRDefault="00243B38" w:rsidP="00686A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="00686AEA" w:rsidRPr="00686AEA">
        <w:rPr>
          <w:rFonts w:ascii="Times New Roman" w:hAnsi="Times New Roman" w:cs="Times New Roman"/>
          <w:sz w:val="24"/>
          <w:szCs w:val="24"/>
        </w:rPr>
        <w:t xml:space="preserve"> помещений - 0,215 тыс</w:t>
      </w:r>
      <w:proofErr w:type="gramStart"/>
      <w:r w:rsidR="00686AEA" w:rsidRPr="00686A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86AEA" w:rsidRPr="00686AEA">
        <w:rPr>
          <w:rFonts w:ascii="Times New Roman" w:hAnsi="Times New Roman" w:cs="Times New Roman"/>
          <w:sz w:val="24"/>
          <w:szCs w:val="24"/>
        </w:rPr>
        <w:t>2</w:t>
      </w:r>
    </w:p>
    <w:p w:rsidR="00686AEA" w:rsidRPr="00686AEA" w:rsidRDefault="00686AEA" w:rsidP="00686A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6AEA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-0,111 тыс</w:t>
      </w:r>
      <w:proofErr w:type="gramStart"/>
      <w:r w:rsidRPr="00686A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86AEA">
        <w:rPr>
          <w:rFonts w:ascii="Times New Roman" w:hAnsi="Times New Roman" w:cs="Times New Roman"/>
          <w:sz w:val="24"/>
          <w:szCs w:val="24"/>
        </w:rPr>
        <w:t>2</w:t>
      </w:r>
    </w:p>
    <w:p w:rsidR="00686AEA" w:rsidRPr="00686AEA" w:rsidRDefault="00686AEA" w:rsidP="00686A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6AEA">
        <w:rPr>
          <w:rFonts w:ascii="Times New Roman" w:hAnsi="Times New Roman" w:cs="Times New Roman"/>
          <w:sz w:val="24"/>
          <w:szCs w:val="24"/>
        </w:rPr>
        <w:t xml:space="preserve"> Год постройки - 1969</w:t>
      </w:r>
    </w:p>
    <w:p w:rsidR="00686AEA" w:rsidRPr="00686AEA" w:rsidRDefault="00686AEA" w:rsidP="00686A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6AEA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686AEA" w:rsidRPr="00686AEA" w:rsidRDefault="00686AEA" w:rsidP="00686A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6AEA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686AEA" w:rsidRPr="00686AEA" w:rsidRDefault="00686AEA" w:rsidP="00686A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6AEA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686AEA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686AEA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686AEA" w:rsidRPr="00686AEA" w:rsidRDefault="00686AEA" w:rsidP="00686A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6AEA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686AEA" w:rsidRPr="00686AEA" w:rsidRDefault="00686AEA" w:rsidP="00686A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6AEA">
        <w:rPr>
          <w:rFonts w:ascii="Times New Roman" w:hAnsi="Times New Roman" w:cs="Times New Roman"/>
          <w:sz w:val="24"/>
          <w:szCs w:val="24"/>
        </w:rPr>
        <w:t xml:space="preserve"> Кровля - двухскатная, покрытия из </w:t>
      </w:r>
      <w:proofErr w:type="spellStart"/>
      <w:r w:rsidRPr="00686AEA">
        <w:rPr>
          <w:rFonts w:ascii="Times New Roman" w:hAnsi="Times New Roman" w:cs="Times New Roman"/>
          <w:sz w:val="24"/>
          <w:szCs w:val="24"/>
        </w:rPr>
        <w:t>хризотилцементных</w:t>
      </w:r>
      <w:proofErr w:type="spellEnd"/>
      <w:r w:rsidRPr="00686AEA">
        <w:rPr>
          <w:rFonts w:ascii="Times New Roman" w:hAnsi="Times New Roman" w:cs="Times New Roman"/>
          <w:sz w:val="24"/>
          <w:szCs w:val="24"/>
        </w:rPr>
        <w:t xml:space="preserve"> листов: обыкновынного профиля.</w:t>
      </w:r>
    </w:p>
    <w:p w:rsidR="00686AEA" w:rsidRPr="00686AEA" w:rsidRDefault="00686AEA" w:rsidP="00686A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6AEA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центральное, водяное.</w:t>
      </w:r>
    </w:p>
    <w:p w:rsidR="00686AEA" w:rsidRPr="00686AEA" w:rsidRDefault="00686AEA" w:rsidP="00686A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6AEA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Центральное водоснабжение.</w:t>
      </w:r>
    </w:p>
    <w:p w:rsidR="00686AEA" w:rsidRPr="00686AEA" w:rsidRDefault="00686AEA" w:rsidP="00686A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6AEA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</w:t>
      </w:r>
      <w:r w:rsidR="00243B38" w:rsidRPr="00686AEA">
        <w:rPr>
          <w:rFonts w:ascii="Times New Roman" w:hAnsi="Times New Roman" w:cs="Times New Roman"/>
          <w:sz w:val="24"/>
          <w:szCs w:val="24"/>
        </w:rPr>
        <w:t>отсутствует</w:t>
      </w:r>
      <w:r w:rsidRPr="00686AEA">
        <w:rPr>
          <w:rFonts w:ascii="Times New Roman" w:hAnsi="Times New Roman" w:cs="Times New Roman"/>
          <w:sz w:val="24"/>
          <w:szCs w:val="24"/>
        </w:rPr>
        <w:t xml:space="preserve">, выгребные ямы </w:t>
      </w:r>
      <w:proofErr w:type="gramStart"/>
      <w:r w:rsidRPr="00686A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6AEA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686AEA" w:rsidRPr="00686AEA" w:rsidRDefault="00686AEA" w:rsidP="00686A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6AEA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- 20 м</w:t>
      </w:r>
      <w:proofErr w:type="gramStart"/>
      <w:r w:rsidRPr="00686AE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9A3BFE" w:rsidRDefault="00686AEA" w:rsidP="00686A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6AEA">
        <w:rPr>
          <w:rFonts w:ascii="Times New Roman" w:hAnsi="Times New Roman" w:cs="Times New Roman"/>
          <w:sz w:val="24"/>
          <w:szCs w:val="24"/>
        </w:rPr>
        <w:t xml:space="preserve">    </w:t>
      </w:r>
      <w:r w:rsidR="009348DF" w:rsidRPr="009348DF">
        <w:rPr>
          <w:rFonts w:ascii="Times New Roman" w:hAnsi="Times New Roman" w:cs="Times New Roman"/>
          <w:sz w:val="24"/>
          <w:szCs w:val="24"/>
        </w:rPr>
        <w:t xml:space="preserve">   </w:t>
      </w:r>
      <w:r w:rsidR="008B54CA" w:rsidRPr="008B5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683C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683C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F23179">
              <w:rPr>
                <w:rFonts w:ascii="Times New Roman" w:eastAsia="Calibri" w:hAnsi="Times New Roman" w:cs="Times New Roman"/>
                <w:b/>
              </w:rPr>
              <w:t xml:space="preserve">в месяц на 1 </w:t>
            </w:r>
            <w:proofErr w:type="spellStart"/>
            <w:r w:rsidR="00F23179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F23179">
              <w:rPr>
                <w:rFonts w:ascii="Times New Roman" w:eastAsia="Calibri" w:hAnsi="Times New Roman" w:cs="Times New Roman"/>
                <w:b/>
              </w:rPr>
              <w:t>./</w:t>
            </w:r>
            <w:r w:rsidRPr="0018683C">
              <w:rPr>
                <w:rFonts w:ascii="Times New Roman" w:eastAsia="Calibri" w:hAnsi="Times New Roman" w:cs="Times New Roman"/>
                <w:b/>
              </w:rPr>
              <w:t>руб.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243B38" w:rsidP="001868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18683C"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243B38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18683C"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</w:t>
            </w: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неисправностей, выявленных по итогам осмотров, поступивших заявок для обеспечения надлежащего состояния.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18683C">
              <w:rPr>
                <w:rFonts w:ascii="Calibri" w:eastAsia="Calibri" w:hAnsi="Calibri" w:cs="Times New Roman"/>
              </w:rPr>
              <w:t xml:space="preserve"> </w:t>
            </w: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</w:t>
            </w: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2.3. Работы, выполняемые в целях надлежащего содержания систем теплоснабжения</w:t>
            </w: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51660F" w:rsidRDefault="0051660F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660F" w:rsidRDefault="0051660F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660F" w:rsidRDefault="0051660F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660F" w:rsidRPr="0018683C" w:rsidRDefault="0051660F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8683C" w:rsidRPr="0018683C" w:rsidTr="00E15218">
        <w:tc>
          <w:tcPr>
            <w:tcW w:w="10031" w:type="dxa"/>
            <w:gridSpan w:val="2"/>
          </w:tcPr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18683C" w:rsidRPr="0018683C" w:rsidTr="00E15218"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18683C" w:rsidRPr="0018683C" w:rsidTr="00E15218">
        <w:trPr>
          <w:trHeight w:val="373"/>
        </w:trPr>
        <w:tc>
          <w:tcPr>
            <w:tcW w:w="10031" w:type="dxa"/>
            <w:gridSpan w:val="2"/>
          </w:tcPr>
          <w:p w:rsidR="0018683C" w:rsidRPr="0018683C" w:rsidRDefault="00243B38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18683C" w:rsidRPr="001868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18683C" w:rsidRPr="0018683C" w:rsidTr="00E15218">
        <w:trPr>
          <w:trHeight w:val="373"/>
        </w:trPr>
        <w:tc>
          <w:tcPr>
            <w:tcW w:w="6345" w:type="dxa"/>
          </w:tcPr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18683C" w:rsidRPr="0018683C" w:rsidRDefault="0018683C" w:rsidP="001868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83C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83C" w:rsidRPr="0018683C" w:rsidRDefault="0051660F" w:rsidP="00186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8683C" w:rsidRPr="0018683C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18683C" w:rsidRPr="0018683C" w:rsidTr="00E15218">
        <w:trPr>
          <w:trHeight w:val="893"/>
        </w:trPr>
        <w:tc>
          <w:tcPr>
            <w:tcW w:w="10031" w:type="dxa"/>
            <w:gridSpan w:val="2"/>
          </w:tcPr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683C">
              <w:rPr>
                <w:rFonts w:ascii="Times New Roman" w:eastAsia="Calibri" w:hAnsi="Times New Roman" w:cs="Times New Roman"/>
                <w:b/>
              </w:rPr>
              <w:t>Итого: стоимость в год</w:t>
            </w:r>
            <w:r w:rsidR="00F23179">
              <w:rPr>
                <w:rFonts w:ascii="Times New Roman" w:eastAsia="Calibri" w:hAnsi="Times New Roman" w:cs="Times New Roman"/>
                <w:b/>
              </w:rPr>
              <w:t xml:space="preserve"> на 1 </w:t>
            </w:r>
            <w:proofErr w:type="spellStart"/>
            <w:r w:rsidR="00F23179">
              <w:rPr>
                <w:rFonts w:ascii="Times New Roman" w:eastAsia="Calibri" w:hAnsi="Times New Roman" w:cs="Times New Roman"/>
                <w:b/>
              </w:rPr>
              <w:t>кв</w:t>
            </w:r>
            <w:proofErr w:type="gramStart"/>
            <w:r w:rsidR="00F23179">
              <w:rPr>
                <w:rFonts w:ascii="Times New Roman" w:eastAsia="Calibri" w:hAnsi="Times New Roman" w:cs="Times New Roman"/>
                <w:b/>
              </w:rPr>
              <w:t>.м</w:t>
            </w:r>
            <w:proofErr w:type="spellEnd"/>
            <w:proofErr w:type="gramEnd"/>
            <w:r w:rsidR="0051660F">
              <w:rPr>
                <w:rFonts w:ascii="Times New Roman" w:eastAsia="Calibri" w:hAnsi="Times New Roman" w:cs="Times New Roman"/>
                <w:b/>
              </w:rPr>
              <w:t xml:space="preserve">  - 298</w:t>
            </w:r>
            <w:r w:rsidRPr="0018683C">
              <w:rPr>
                <w:rFonts w:ascii="Times New Roman" w:eastAsia="Calibri" w:hAnsi="Times New Roman" w:cs="Times New Roman"/>
                <w:b/>
              </w:rPr>
              <w:t>,80 руб., ст</w:t>
            </w:r>
            <w:r w:rsidR="0051660F"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 w:rsidR="0051660F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51660F">
              <w:rPr>
                <w:rFonts w:ascii="Times New Roman" w:eastAsia="Calibri" w:hAnsi="Times New Roman" w:cs="Times New Roman"/>
                <w:b/>
              </w:rPr>
              <w:t>. –  24</w:t>
            </w:r>
            <w:r w:rsidRPr="0018683C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18683C" w:rsidRPr="0018683C" w:rsidRDefault="0018683C" w:rsidP="001868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F2334"/>
    <w:rsid w:val="00124279"/>
    <w:rsid w:val="0018683C"/>
    <w:rsid w:val="001F0DD7"/>
    <w:rsid w:val="001F6E70"/>
    <w:rsid w:val="00231C1D"/>
    <w:rsid w:val="00243B38"/>
    <w:rsid w:val="002C27EE"/>
    <w:rsid w:val="002C51CA"/>
    <w:rsid w:val="00437DDC"/>
    <w:rsid w:val="00512C76"/>
    <w:rsid w:val="0051660F"/>
    <w:rsid w:val="005A0C27"/>
    <w:rsid w:val="00607378"/>
    <w:rsid w:val="00685AE8"/>
    <w:rsid w:val="00686AEA"/>
    <w:rsid w:val="006A417B"/>
    <w:rsid w:val="00720601"/>
    <w:rsid w:val="007E7BA8"/>
    <w:rsid w:val="007F269B"/>
    <w:rsid w:val="00800BD4"/>
    <w:rsid w:val="00830721"/>
    <w:rsid w:val="00831C80"/>
    <w:rsid w:val="008764FC"/>
    <w:rsid w:val="008A3A61"/>
    <w:rsid w:val="008B54CA"/>
    <w:rsid w:val="008D36F1"/>
    <w:rsid w:val="009348DF"/>
    <w:rsid w:val="009A3BFE"/>
    <w:rsid w:val="00A056B7"/>
    <w:rsid w:val="00AA7870"/>
    <w:rsid w:val="00AD237C"/>
    <w:rsid w:val="00AD6E64"/>
    <w:rsid w:val="00B029C2"/>
    <w:rsid w:val="00B13FF4"/>
    <w:rsid w:val="00B55F6F"/>
    <w:rsid w:val="00CF4B0C"/>
    <w:rsid w:val="00CF7CF4"/>
    <w:rsid w:val="00D20F30"/>
    <w:rsid w:val="00D33946"/>
    <w:rsid w:val="00D3684F"/>
    <w:rsid w:val="00D44FDB"/>
    <w:rsid w:val="00DB0556"/>
    <w:rsid w:val="00DC4991"/>
    <w:rsid w:val="00DE537A"/>
    <w:rsid w:val="00DE76EC"/>
    <w:rsid w:val="00DF2225"/>
    <w:rsid w:val="00DF4724"/>
    <w:rsid w:val="00E12A84"/>
    <w:rsid w:val="00EE6A4E"/>
    <w:rsid w:val="00F23179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DE7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DE7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2024-04-02T09:19:00Z</cp:lastPrinted>
  <dcterms:created xsi:type="dcterms:W3CDTF">2024-03-12T17:16:00Z</dcterms:created>
  <dcterms:modified xsi:type="dcterms:W3CDTF">2024-04-02T11:21:00Z</dcterms:modified>
</cp:coreProperties>
</file>