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3402"/>
        <w:gridCol w:w="3402"/>
      </w:tblGrid>
      <w:tr w:rsidR="001F3A97" w:rsidRPr="007F7322" w14:paraId="6F0C0A3E" w14:textId="77777777" w:rsidTr="003D7614">
        <w:trPr>
          <w:trHeight w:val="1701"/>
          <w:jc w:val="center"/>
        </w:trPr>
        <w:tc>
          <w:tcPr>
            <w:tcW w:w="2977" w:type="dxa"/>
            <w:tcBorders>
              <w:top w:val="nil"/>
              <w:left w:val="nil"/>
              <w:bottom w:val="nil"/>
              <w:right w:val="nil"/>
            </w:tcBorders>
            <w:hideMark/>
          </w:tcPr>
          <w:p w14:paraId="5F213D3D" w14:textId="77777777" w:rsidR="001F3A97" w:rsidRPr="007F7322" w:rsidRDefault="001F3A97" w:rsidP="003D7614">
            <w:pPr>
              <w:spacing w:line="256" w:lineRule="auto"/>
              <w:jc w:val="center"/>
              <w:rPr>
                <w:b/>
                <w:sz w:val="24"/>
                <w:lang w:eastAsia="en-US"/>
              </w:rPr>
            </w:pPr>
            <w:r>
              <w:rPr>
                <w:b/>
                <w:sz w:val="24"/>
                <w:lang w:eastAsia="en-US"/>
              </w:rPr>
              <w:t>«</w:t>
            </w:r>
            <w:r w:rsidRPr="007F7322">
              <w:rPr>
                <w:b/>
                <w:sz w:val="24"/>
                <w:lang w:eastAsia="en-US"/>
              </w:rPr>
              <w:t>МЫЛДİН</w:t>
            </w:r>
            <w:r>
              <w:rPr>
                <w:b/>
                <w:sz w:val="24"/>
                <w:lang w:eastAsia="en-US"/>
              </w:rPr>
              <w:t>»</w:t>
            </w:r>
          </w:p>
          <w:p w14:paraId="193741D4" w14:textId="77777777" w:rsidR="001F3A97" w:rsidRPr="007F7322" w:rsidRDefault="001F3A97" w:rsidP="003D7614">
            <w:pPr>
              <w:spacing w:line="256" w:lineRule="auto"/>
              <w:jc w:val="center"/>
              <w:rPr>
                <w:b/>
                <w:bCs/>
                <w:sz w:val="24"/>
                <w:lang w:eastAsia="en-US"/>
              </w:rPr>
            </w:pPr>
            <w:r w:rsidRPr="007F7322">
              <w:rPr>
                <w:b/>
                <w:bCs/>
                <w:sz w:val="24"/>
                <w:lang w:eastAsia="en-US"/>
              </w:rPr>
              <w:t>МУНИЦИПАЛЬНÖЙ</w:t>
            </w:r>
          </w:p>
          <w:p w14:paraId="77E50E5F" w14:textId="77777777" w:rsidR="001F3A97" w:rsidRPr="007F7322" w:rsidRDefault="001F3A97" w:rsidP="003D7614">
            <w:pPr>
              <w:spacing w:line="256" w:lineRule="auto"/>
              <w:jc w:val="center"/>
              <w:rPr>
                <w:b/>
                <w:bCs/>
                <w:sz w:val="24"/>
                <w:lang w:eastAsia="en-US"/>
              </w:rPr>
            </w:pPr>
            <w:r w:rsidRPr="007F7322">
              <w:rPr>
                <w:b/>
                <w:bCs/>
                <w:sz w:val="24"/>
                <w:lang w:eastAsia="en-US"/>
              </w:rPr>
              <w:t>РАЙОНСА</w:t>
            </w:r>
          </w:p>
          <w:p w14:paraId="296540BC" w14:textId="77777777" w:rsidR="001F3A97" w:rsidRPr="007F7322" w:rsidRDefault="001F3A97" w:rsidP="003D7614">
            <w:pPr>
              <w:spacing w:line="256" w:lineRule="auto"/>
              <w:jc w:val="center"/>
              <w:rPr>
                <w:b/>
                <w:bCs/>
                <w:sz w:val="24"/>
                <w:lang w:eastAsia="en-US"/>
              </w:rPr>
            </w:pPr>
            <w:r w:rsidRPr="007F7322">
              <w:rPr>
                <w:b/>
                <w:bCs/>
                <w:sz w:val="24"/>
                <w:lang w:eastAsia="en-US"/>
              </w:rPr>
              <w:t>АДМИНИСТРАЦИЯ</w:t>
            </w:r>
          </w:p>
        </w:tc>
        <w:tc>
          <w:tcPr>
            <w:tcW w:w="3402" w:type="dxa"/>
            <w:tcBorders>
              <w:top w:val="nil"/>
              <w:left w:val="nil"/>
              <w:bottom w:val="nil"/>
              <w:right w:val="nil"/>
            </w:tcBorders>
            <w:hideMark/>
          </w:tcPr>
          <w:p w14:paraId="2C712744" w14:textId="77777777" w:rsidR="001F3A97" w:rsidRPr="007F7322" w:rsidRDefault="001F3A97" w:rsidP="003D7614">
            <w:pPr>
              <w:spacing w:line="256" w:lineRule="auto"/>
              <w:ind w:firstLine="317"/>
              <w:jc w:val="center"/>
              <w:rPr>
                <w:b/>
                <w:sz w:val="24"/>
                <w:lang w:eastAsia="en-US"/>
              </w:rPr>
            </w:pPr>
            <w:r w:rsidRPr="007F7322">
              <w:rPr>
                <w:lang w:eastAsia="en-US"/>
              </w:rPr>
              <w:object w:dxaOrig="1320" w:dyaOrig="1155" w14:anchorId="13E17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8" o:title=""/>
                </v:shape>
                <o:OLEObject Type="Embed" ProgID="Word.Picture.8" ShapeID="_x0000_i1025" DrawAspect="Content" ObjectID="_1811752375" r:id="rId9"/>
              </w:object>
            </w:r>
          </w:p>
        </w:tc>
        <w:tc>
          <w:tcPr>
            <w:tcW w:w="3402" w:type="dxa"/>
            <w:tcBorders>
              <w:top w:val="nil"/>
              <w:left w:val="nil"/>
              <w:bottom w:val="nil"/>
              <w:right w:val="nil"/>
            </w:tcBorders>
            <w:hideMark/>
          </w:tcPr>
          <w:p w14:paraId="0BFC33AC" w14:textId="77777777" w:rsidR="001F3A97" w:rsidRPr="007F7322" w:rsidRDefault="001F3A97" w:rsidP="003D7614">
            <w:pPr>
              <w:spacing w:line="256" w:lineRule="auto"/>
              <w:jc w:val="center"/>
              <w:rPr>
                <w:b/>
                <w:bCs/>
                <w:sz w:val="24"/>
                <w:lang w:eastAsia="en-US"/>
              </w:rPr>
            </w:pPr>
            <w:r w:rsidRPr="007F7322">
              <w:rPr>
                <w:b/>
                <w:bCs/>
                <w:sz w:val="24"/>
                <w:lang w:eastAsia="en-US"/>
              </w:rPr>
              <w:t>АДМИНИСТРАЦИЯ</w:t>
            </w:r>
          </w:p>
          <w:p w14:paraId="65570A66" w14:textId="77777777" w:rsidR="001F3A97" w:rsidRPr="007F7322" w:rsidRDefault="001F3A97" w:rsidP="003D7614">
            <w:pPr>
              <w:spacing w:line="256" w:lineRule="auto"/>
              <w:jc w:val="center"/>
              <w:rPr>
                <w:b/>
                <w:bCs/>
                <w:sz w:val="24"/>
                <w:lang w:eastAsia="en-US"/>
              </w:rPr>
            </w:pPr>
            <w:r w:rsidRPr="007F7322">
              <w:rPr>
                <w:b/>
                <w:bCs/>
                <w:sz w:val="24"/>
                <w:lang w:eastAsia="en-US"/>
              </w:rPr>
              <w:t>МУНИЦИПАЛЬНОГО</w:t>
            </w:r>
            <w:r w:rsidRPr="007F7322">
              <w:rPr>
                <w:b/>
                <w:bCs/>
                <w:sz w:val="24"/>
                <w:lang w:eastAsia="en-US"/>
              </w:rPr>
              <w:br/>
              <w:t>РАЙОНА</w:t>
            </w:r>
          </w:p>
          <w:p w14:paraId="5736DEBE" w14:textId="77777777" w:rsidR="001F3A97" w:rsidRPr="007F7322" w:rsidRDefault="001F3A97" w:rsidP="003D7614">
            <w:pPr>
              <w:spacing w:line="256" w:lineRule="auto"/>
              <w:jc w:val="center"/>
              <w:rPr>
                <w:b/>
                <w:bCs/>
                <w:sz w:val="24"/>
                <w:lang w:eastAsia="en-US"/>
              </w:rPr>
            </w:pPr>
            <w:r>
              <w:rPr>
                <w:b/>
                <w:bCs/>
                <w:sz w:val="24"/>
                <w:lang w:eastAsia="en-US"/>
              </w:rPr>
              <w:t>«</w:t>
            </w:r>
            <w:r w:rsidRPr="007F7322">
              <w:rPr>
                <w:b/>
                <w:bCs/>
                <w:sz w:val="24"/>
                <w:lang w:eastAsia="en-US"/>
              </w:rPr>
              <w:t>ТРОИЦКО–ПЕЧОРСКИЙ</w:t>
            </w:r>
            <w:r>
              <w:rPr>
                <w:b/>
                <w:bCs/>
                <w:sz w:val="24"/>
                <w:lang w:eastAsia="en-US"/>
              </w:rPr>
              <w:t>»</w:t>
            </w:r>
          </w:p>
        </w:tc>
      </w:tr>
    </w:tbl>
    <w:p w14:paraId="3BF1E9F4" w14:textId="77777777" w:rsidR="001F3A97" w:rsidRPr="007F7322" w:rsidRDefault="001F3A97" w:rsidP="001F3A97">
      <w:pPr>
        <w:keepNext/>
        <w:tabs>
          <w:tab w:val="left" w:pos="3828"/>
        </w:tabs>
        <w:jc w:val="center"/>
        <w:outlineLvl w:val="2"/>
        <w:rPr>
          <w:rFonts w:eastAsia="Arial Unicode MS"/>
          <w:b/>
          <w:sz w:val="28"/>
        </w:rPr>
      </w:pPr>
      <w:r w:rsidRPr="007F7322">
        <w:rPr>
          <w:b/>
          <w:sz w:val="28"/>
        </w:rPr>
        <w:t>П О С Т А Н О В Л Е Н И Е</w:t>
      </w:r>
    </w:p>
    <w:p w14:paraId="4AA9122D" w14:textId="77777777" w:rsidR="001F3A97" w:rsidRPr="007F7322" w:rsidRDefault="001F3A97" w:rsidP="001F3A97">
      <w:pPr>
        <w:keepNext/>
        <w:tabs>
          <w:tab w:val="left" w:pos="3828"/>
        </w:tabs>
        <w:jc w:val="center"/>
        <w:outlineLvl w:val="2"/>
        <w:rPr>
          <w:b/>
          <w:sz w:val="28"/>
          <w:szCs w:val="28"/>
        </w:rPr>
      </w:pPr>
      <w:r w:rsidRPr="007F7322">
        <w:rPr>
          <w:b/>
          <w:sz w:val="28"/>
          <w:szCs w:val="28"/>
        </w:rPr>
        <w:t>Ш У Ö М</w:t>
      </w:r>
    </w:p>
    <w:p w14:paraId="3AAB6783" w14:textId="77777777" w:rsidR="001F3A97" w:rsidRPr="007F7322" w:rsidRDefault="001F3A97" w:rsidP="001F3A97">
      <w:pPr>
        <w:keepNext/>
        <w:jc w:val="center"/>
        <w:outlineLvl w:val="3"/>
        <w:rPr>
          <w:sz w:val="24"/>
        </w:rPr>
      </w:pPr>
      <w:r w:rsidRPr="007F7322">
        <w:rPr>
          <w:sz w:val="24"/>
        </w:rPr>
        <w:t>Республика Коми, пгт. Троицко-Печорск</w:t>
      </w:r>
    </w:p>
    <w:p w14:paraId="5CAEE84D" w14:textId="77777777" w:rsidR="001F3A97" w:rsidRPr="007F7322" w:rsidRDefault="001F3A97" w:rsidP="001F3A97"/>
    <w:p w14:paraId="3D12B866" w14:textId="5B444BD5" w:rsidR="00A622F5" w:rsidRPr="001D163C" w:rsidRDefault="00EC1508" w:rsidP="00A622F5">
      <w:pPr>
        <w:pStyle w:val="Standard"/>
        <w:rPr>
          <w:sz w:val="25"/>
          <w:szCs w:val="25"/>
        </w:rPr>
      </w:pPr>
      <w:r w:rsidRPr="001D163C">
        <w:rPr>
          <w:bCs/>
          <w:sz w:val="25"/>
          <w:szCs w:val="25"/>
        </w:rPr>
        <w:t xml:space="preserve">от </w:t>
      </w:r>
      <w:r w:rsidR="001A22AB" w:rsidRPr="001D163C">
        <w:rPr>
          <w:bCs/>
          <w:sz w:val="25"/>
          <w:szCs w:val="25"/>
        </w:rPr>
        <w:t>16 июня</w:t>
      </w:r>
      <w:r w:rsidR="0013279C" w:rsidRPr="001D163C">
        <w:rPr>
          <w:bCs/>
          <w:sz w:val="25"/>
          <w:szCs w:val="25"/>
        </w:rPr>
        <w:t xml:space="preserve"> </w:t>
      </w:r>
      <w:r w:rsidR="008610C2" w:rsidRPr="001D163C">
        <w:rPr>
          <w:bCs/>
          <w:sz w:val="25"/>
          <w:szCs w:val="25"/>
        </w:rPr>
        <w:t>2025</w:t>
      </w:r>
      <w:r w:rsidR="00A622F5" w:rsidRPr="001D163C">
        <w:rPr>
          <w:bCs/>
          <w:sz w:val="25"/>
          <w:szCs w:val="25"/>
        </w:rPr>
        <w:t xml:space="preserve"> г. </w:t>
      </w:r>
      <w:r w:rsidR="00A622F5" w:rsidRPr="001D163C">
        <w:rPr>
          <w:sz w:val="25"/>
          <w:szCs w:val="25"/>
        </w:rPr>
        <w:t xml:space="preserve">            </w:t>
      </w:r>
      <w:r w:rsidR="00F054C8" w:rsidRPr="001D163C">
        <w:rPr>
          <w:sz w:val="25"/>
          <w:szCs w:val="25"/>
        </w:rPr>
        <w:t xml:space="preserve">              </w:t>
      </w:r>
      <w:r w:rsidR="001D163C">
        <w:rPr>
          <w:sz w:val="25"/>
          <w:szCs w:val="25"/>
        </w:rPr>
        <w:t xml:space="preserve"> </w:t>
      </w:r>
      <w:r w:rsidR="00F054C8" w:rsidRPr="001D163C">
        <w:rPr>
          <w:sz w:val="25"/>
          <w:szCs w:val="25"/>
        </w:rPr>
        <w:t xml:space="preserve">        </w:t>
      </w:r>
      <w:r w:rsidR="00A31A55" w:rsidRPr="001D163C">
        <w:rPr>
          <w:sz w:val="25"/>
          <w:szCs w:val="25"/>
        </w:rPr>
        <w:t xml:space="preserve">                      </w:t>
      </w:r>
      <w:r w:rsidR="00A622F5" w:rsidRPr="001D163C">
        <w:rPr>
          <w:sz w:val="25"/>
          <w:szCs w:val="25"/>
        </w:rPr>
        <w:t xml:space="preserve">                     </w:t>
      </w:r>
      <w:r w:rsidR="00EF40E2" w:rsidRPr="001D163C">
        <w:rPr>
          <w:sz w:val="25"/>
          <w:szCs w:val="25"/>
        </w:rPr>
        <w:t xml:space="preserve">           </w:t>
      </w:r>
      <w:r w:rsidR="001A22AB" w:rsidRPr="001D163C">
        <w:rPr>
          <w:sz w:val="25"/>
          <w:szCs w:val="25"/>
        </w:rPr>
        <w:t xml:space="preserve">        </w:t>
      </w:r>
      <w:r w:rsidR="001264B0" w:rsidRPr="001D163C">
        <w:rPr>
          <w:sz w:val="25"/>
          <w:szCs w:val="25"/>
        </w:rPr>
        <w:t xml:space="preserve"> </w:t>
      </w:r>
      <w:r w:rsidR="001A22AB" w:rsidRPr="001D163C">
        <w:rPr>
          <w:sz w:val="25"/>
          <w:szCs w:val="25"/>
        </w:rPr>
        <w:t xml:space="preserve">      №6/638</w:t>
      </w:r>
    </w:p>
    <w:p w14:paraId="12390683" w14:textId="77777777" w:rsidR="00A622F5" w:rsidRPr="001D163C" w:rsidRDefault="00A622F5" w:rsidP="00A622F5">
      <w:pPr>
        <w:pStyle w:val="Standard"/>
        <w:ind w:right="3544"/>
        <w:jc w:val="center"/>
        <w:rPr>
          <w:sz w:val="25"/>
          <w:szCs w:val="25"/>
        </w:rPr>
      </w:pPr>
    </w:p>
    <w:p w14:paraId="07DF2B9E" w14:textId="77777777" w:rsidR="00767D6E" w:rsidRPr="001D163C" w:rsidRDefault="00767D6E" w:rsidP="00767D6E">
      <w:pPr>
        <w:suppressAutoHyphens/>
        <w:autoSpaceDN w:val="0"/>
        <w:ind w:firstLine="708"/>
        <w:jc w:val="center"/>
        <w:rPr>
          <w:b/>
          <w:kern w:val="3"/>
          <w:sz w:val="25"/>
          <w:szCs w:val="25"/>
        </w:rPr>
      </w:pPr>
      <w:r w:rsidRPr="001D163C">
        <w:rPr>
          <w:b/>
          <w:kern w:val="3"/>
          <w:sz w:val="25"/>
          <w:szCs w:val="25"/>
        </w:rPr>
        <w:t xml:space="preserve">Об утверждении административного регламента предоставления муниципальной услуги </w:t>
      </w:r>
    </w:p>
    <w:p w14:paraId="1798F7EF" w14:textId="77777777" w:rsidR="00767D6E" w:rsidRPr="001D163C" w:rsidRDefault="00767D6E" w:rsidP="00767D6E">
      <w:pPr>
        <w:suppressAutoHyphens/>
        <w:autoSpaceDN w:val="0"/>
        <w:jc w:val="center"/>
        <w:rPr>
          <w:b/>
          <w:kern w:val="3"/>
          <w:sz w:val="25"/>
          <w:szCs w:val="25"/>
        </w:rPr>
      </w:pPr>
      <w:r w:rsidRPr="001D163C">
        <w:rPr>
          <w:b/>
          <w:kern w:val="3"/>
          <w:sz w:val="25"/>
          <w:szCs w:val="25"/>
        </w:rPr>
        <w:t>«Выдача разрешения вступить в брак несовершеннолетним лицам, достигшим возраста 16 лет»</w:t>
      </w:r>
    </w:p>
    <w:p w14:paraId="626C53C1" w14:textId="77777777" w:rsidR="00767D6E" w:rsidRPr="001D163C" w:rsidRDefault="00767D6E" w:rsidP="00767D6E">
      <w:pPr>
        <w:autoSpaceDE w:val="0"/>
        <w:autoSpaceDN w:val="0"/>
        <w:adjustRightInd w:val="0"/>
        <w:jc w:val="center"/>
        <w:rPr>
          <w:rFonts w:eastAsiaTheme="minorHAnsi"/>
          <w:sz w:val="25"/>
          <w:szCs w:val="25"/>
          <w:lang w:eastAsia="en-US"/>
        </w:rPr>
      </w:pPr>
    </w:p>
    <w:p w14:paraId="30BB80D2" w14:textId="77777777" w:rsidR="00A622F5" w:rsidRPr="001D163C" w:rsidRDefault="00A622F5" w:rsidP="00A622F5">
      <w:pPr>
        <w:pStyle w:val="Standard"/>
        <w:jc w:val="center"/>
        <w:rPr>
          <w:b/>
          <w:sz w:val="25"/>
          <w:szCs w:val="25"/>
        </w:rPr>
      </w:pPr>
    </w:p>
    <w:p w14:paraId="2F0BD9B4" w14:textId="77777777" w:rsidR="001D163C" w:rsidRPr="001D163C" w:rsidRDefault="008610C2" w:rsidP="001264B0">
      <w:pPr>
        <w:spacing w:line="288" w:lineRule="atLeast"/>
        <w:ind w:firstLine="708"/>
        <w:jc w:val="both"/>
        <w:rPr>
          <w:sz w:val="25"/>
          <w:szCs w:val="25"/>
        </w:rPr>
      </w:pPr>
      <w:r w:rsidRPr="001D163C">
        <w:rPr>
          <w:sz w:val="25"/>
          <w:szCs w:val="25"/>
        </w:rPr>
        <w:t xml:space="preserve">В соответствии со </w:t>
      </w:r>
      <w:hyperlink r:id="rId10" w:history="1">
        <w:r w:rsidRPr="001D163C">
          <w:rPr>
            <w:sz w:val="25"/>
            <w:szCs w:val="25"/>
          </w:rPr>
          <w:t>статьей 13</w:t>
        </w:r>
      </w:hyperlink>
      <w:r w:rsidRPr="001D163C">
        <w:rPr>
          <w:sz w:val="25"/>
          <w:szCs w:val="25"/>
        </w:rPr>
        <w:t xml:space="preserve"> Семейного кодекса Российской Федерации, Федеральными законами от 15 ноября 1997 года </w:t>
      </w:r>
      <w:hyperlink r:id="rId11" w:history="1">
        <w:r w:rsidRPr="001D163C">
          <w:rPr>
            <w:sz w:val="25"/>
            <w:szCs w:val="25"/>
          </w:rPr>
          <w:t>N 143-ФЗ</w:t>
        </w:r>
      </w:hyperlink>
      <w:r w:rsidRPr="001D163C">
        <w:rPr>
          <w:sz w:val="25"/>
          <w:szCs w:val="25"/>
        </w:rPr>
        <w:t xml:space="preserve"> "Об актах гражданского состояния", от 27 июля 2010 года </w:t>
      </w:r>
      <w:hyperlink r:id="rId12" w:history="1">
        <w:r w:rsidRPr="001D163C">
          <w:rPr>
            <w:sz w:val="25"/>
            <w:szCs w:val="25"/>
          </w:rPr>
          <w:t>N 210-ФЗ</w:t>
        </w:r>
      </w:hyperlink>
      <w:r w:rsidRPr="001D163C">
        <w:rPr>
          <w:sz w:val="25"/>
          <w:szCs w:val="25"/>
        </w:rPr>
        <w:t xml:space="preserve"> "Об организации предоставления государственных и муниципальных услуг", </w:t>
      </w:r>
      <w:hyperlink r:id="rId13" w:history="1">
        <w:r w:rsidRPr="001D163C">
          <w:rPr>
            <w:sz w:val="25"/>
            <w:szCs w:val="25"/>
          </w:rPr>
          <w:t>постановлением</w:t>
        </w:r>
      </w:hyperlink>
      <w:r w:rsidRPr="001D163C">
        <w:rPr>
          <w:sz w:val="25"/>
          <w:szCs w:val="25"/>
        </w:rPr>
        <w:t xml:space="preserve"> Правительства Российской Федерации от 20 июля 2021 года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14" w:history="1">
        <w:r w:rsidRPr="001D163C">
          <w:rPr>
            <w:sz w:val="25"/>
            <w:szCs w:val="25"/>
          </w:rPr>
          <w:t>статьей 9</w:t>
        </w:r>
      </w:hyperlink>
      <w:r w:rsidRPr="001D163C">
        <w:rPr>
          <w:sz w:val="25"/>
          <w:szCs w:val="25"/>
        </w:rPr>
        <w:t xml:space="preserve"> Устава муниципального</w:t>
      </w:r>
      <w:r w:rsidR="007113AE" w:rsidRPr="001D163C">
        <w:rPr>
          <w:sz w:val="25"/>
          <w:szCs w:val="25"/>
        </w:rPr>
        <w:t xml:space="preserve"> района «Троицко-Печорский»</w:t>
      </w:r>
      <w:r w:rsidRPr="001D163C">
        <w:rPr>
          <w:sz w:val="25"/>
          <w:szCs w:val="25"/>
        </w:rPr>
        <w:t xml:space="preserve"> Республики Коми, администрация муниципального </w:t>
      </w:r>
      <w:r w:rsidR="007113AE" w:rsidRPr="001D163C">
        <w:rPr>
          <w:sz w:val="25"/>
          <w:szCs w:val="25"/>
        </w:rPr>
        <w:t xml:space="preserve"> района « </w:t>
      </w:r>
      <w:r w:rsidR="001D163C" w:rsidRPr="001D163C">
        <w:rPr>
          <w:sz w:val="25"/>
          <w:szCs w:val="25"/>
        </w:rPr>
        <w:t>Т</w:t>
      </w:r>
      <w:r w:rsidR="007113AE" w:rsidRPr="001D163C">
        <w:rPr>
          <w:sz w:val="25"/>
          <w:szCs w:val="25"/>
        </w:rPr>
        <w:t>роицко-Печор</w:t>
      </w:r>
      <w:r w:rsidR="00082263" w:rsidRPr="001D163C">
        <w:rPr>
          <w:sz w:val="25"/>
          <w:szCs w:val="25"/>
        </w:rPr>
        <w:t>ский»</w:t>
      </w:r>
      <w:r w:rsidR="007113AE" w:rsidRPr="001D163C">
        <w:rPr>
          <w:sz w:val="25"/>
          <w:szCs w:val="25"/>
        </w:rPr>
        <w:t xml:space="preserve"> </w:t>
      </w:r>
      <w:r w:rsidRPr="001D163C">
        <w:rPr>
          <w:sz w:val="25"/>
          <w:szCs w:val="25"/>
        </w:rPr>
        <w:t>Республики Коми</w:t>
      </w:r>
    </w:p>
    <w:p w14:paraId="761D0B3A" w14:textId="77777777" w:rsidR="001D163C" w:rsidRPr="001D163C" w:rsidRDefault="001D163C" w:rsidP="001264B0">
      <w:pPr>
        <w:spacing w:line="288" w:lineRule="atLeast"/>
        <w:ind w:firstLine="708"/>
        <w:jc w:val="both"/>
        <w:rPr>
          <w:sz w:val="25"/>
          <w:szCs w:val="25"/>
        </w:rPr>
      </w:pPr>
    </w:p>
    <w:p w14:paraId="15F7CA22" w14:textId="0B5F53DF" w:rsidR="008610C2" w:rsidRPr="001D163C" w:rsidRDefault="001D163C" w:rsidP="001D163C">
      <w:pPr>
        <w:spacing w:line="288" w:lineRule="atLeast"/>
        <w:ind w:firstLine="708"/>
        <w:jc w:val="center"/>
        <w:rPr>
          <w:sz w:val="25"/>
          <w:szCs w:val="25"/>
        </w:rPr>
      </w:pPr>
      <w:r w:rsidRPr="001D163C">
        <w:rPr>
          <w:sz w:val="25"/>
          <w:szCs w:val="25"/>
        </w:rPr>
        <w:t>ПОСТАНОВЛЯЕТ</w:t>
      </w:r>
      <w:r w:rsidR="008610C2" w:rsidRPr="001D163C">
        <w:rPr>
          <w:sz w:val="25"/>
          <w:szCs w:val="25"/>
        </w:rPr>
        <w:t>:</w:t>
      </w:r>
    </w:p>
    <w:p w14:paraId="419D1E4A" w14:textId="2183BBD2" w:rsidR="00D40F8F" w:rsidRPr="001D163C" w:rsidRDefault="001264B0" w:rsidP="001D163C">
      <w:pPr>
        <w:ind w:firstLine="709"/>
        <w:jc w:val="both"/>
        <w:rPr>
          <w:sz w:val="25"/>
          <w:szCs w:val="25"/>
        </w:rPr>
      </w:pPr>
      <w:r w:rsidRPr="001D163C">
        <w:rPr>
          <w:sz w:val="25"/>
          <w:szCs w:val="25"/>
        </w:rPr>
        <w:t>1.</w:t>
      </w:r>
      <w:r w:rsidR="008610C2" w:rsidRPr="001D163C">
        <w:rPr>
          <w:sz w:val="25"/>
          <w:szCs w:val="25"/>
        </w:rPr>
        <w:t xml:space="preserve">Утвердить административный </w:t>
      </w:r>
      <w:hyperlink w:anchor="p33" w:history="1">
        <w:r w:rsidR="008610C2" w:rsidRPr="001D163C">
          <w:rPr>
            <w:sz w:val="25"/>
            <w:szCs w:val="25"/>
          </w:rPr>
          <w:t>регламент</w:t>
        </w:r>
      </w:hyperlink>
      <w:r w:rsidR="008610C2" w:rsidRPr="001D163C">
        <w:rPr>
          <w:sz w:val="25"/>
          <w:szCs w:val="25"/>
        </w:rPr>
        <w:t xml:space="preserve"> предоставления муниципальной услуги "Выдача разрешения вступить в брак несовершеннолетним лицам, достигшим возраста 16 лет" согласно приложению. </w:t>
      </w:r>
    </w:p>
    <w:p w14:paraId="1D296838" w14:textId="60D0513E" w:rsidR="00D40F8F" w:rsidRPr="001D163C" w:rsidRDefault="001264B0" w:rsidP="001D163C">
      <w:pPr>
        <w:ind w:firstLine="709"/>
        <w:jc w:val="both"/>
        <w:rPr>
          <w:sz w:val="25"/>
          <w:szCs w:val="25"/>
        </w:rPr>
      </w:pPr>
      <w:r w:rsidRPr="001D163C">
        <w:rPr>
          <w:sz w:val="25"/>
          <w:szCs w:val="25"/>
        </w:rPr>
        <w:t>2.</w:t>
      </w:r>
      <w:r w:rsidR="00176EF0" w:rsidRPr="001D163C">
        <w:rPr>
          <w:sz w:val="25"/>
          <w:szCs w:val="25"/>
        </w:rPr>
        <w:t xml:space="preserve">Считать утратившим силу постановление администрации муниципального района «Троицко-Печорский» </w:t>
      </w:r>
      <w:r w:rsidR="007113AE" w:rsidRPr="001D163C">
        <w:rPr>
          <w:sz w:val="25"/>
          <w:szCs w:val="25"/>
        </w:rPr>
        <w:t xml:space="preserve">от </w:t>
      </w:r>
      <w:r w:rsidR="00D40F8F" w:rsidRPr="001D163C">
        <w:rPr>
          <w:sz w:val="25"/>
          <w:szCs w:val="25"/>
        </w:rPr>
        <w:t>30 марта</w:t>
      </w:r>
      <w:r w:rsidR="007113AE" w:rsidRPr="001D163C">
        <w:rPr>
          <w:sz w:val="25"/>
          <w:szCs w:val="25"/>
        </w:rPr>
        <w:t xml:space="preserve"> 2016 г. N 03/255</w:t>
      </w:r>
      <w:r w:rsidR="008610C2" w:rsidRPr="001D163C">
        <w:rPr>
          <w:sz w:val="25"/>
          <w:szCs w:val="25"/>
        </w:rPr>
        <w:t xml:space="preserve"> "Об утверждении административного регламента предоставления муниципальной услуги "Выдача разрешения вступить в брак несовершеннолетним лиц</w:t>
      </w:r>
      <w:r w:rsidRPr="001D163C">
        <w:rPr>
          <w:sz w:val="25"/>
          <w:szCs w:val="25"/>
        </w:rPr>
        <w:t>ам, достигшим возраста 16 лет".</w:t>
      </w:r>
    </w:p>
    <w:p w14:paraId="0A5C7170" w14:textId="6C3FAF51" w:rsidR="001264B0" w:rsidRPr="001D163C" w:rsidRDefault="001264B0" w:rsidP="001D163C">
      <w:pPr>
        <w:ind w:firstLine="709"/>
        <w:jc w:val="both"/>
        <w:rPr>
          <w:rStyle w:val="a6"/>
          <w:color w:val="auto"/>
          <w:sz w:val="25"/>
          <w:szCs w:val="25"/>
          <w:u w:val="none"/>
        </w:rPr>
      </w:pPr>
      <w:r w:rsidRPr="001D163C">
        <w:rPr>
          <w:sz w:val="25"/>
          <w:szCs w:val="25"/>
        </w:rPr>
        <w:t xml:space="preserve">3.Настоящее постановление вступает в силу со дня его официального опубликования (обнародованию) и подлежит размещению на официальном сайте муниципального района «Троицко-Печорский» </w:t>
      </w:r>
      <w:hyperlink r:id="rId15" w:history="1">
        <w:r w:rsidRPr="001D163C">
          <w:rPr>
            <w:rStyle w:val="a6"/>
            <w:color w:val="auto"/>
            <w:sz w:val="25"/>
            <w:szCs w:val="25"/>
            <w:u w:val="none"/>
          </w:rPr>
          <w:t>https://troickopechorskij-r11.gosweb.gosuslugi.ru/</w:t>
        </w:r>
      </w:hyperlink>
      <w:r w:rsidRPr="001D163C">
        <w:rPr>
          <w:rStyle w:val="a6"/>
          <w:color w:val="auto"/>
          <w:sz w:val="25"/>
          <w:szCs w:val="25"/>
          <w:u w:val="none"/>
        </w:rPr>
        <w:t>.</w:t>
      </w:r>
    </w:p>
    <w:p w14:paraId="2854D68C" w14:textId="2898D9B2" w:rsidR="00D40F8F" w:rsidRPr="001D163C" w:rsidRDefault="001264B0" w:rsidP="001D163C">
      <w:pPr>
        <w:ind w:firstLine="709"/>
        <w:jc w:val="both"/>
        <w:rPr>
          <w:sz w:val="25"/>
          <w:szCs w:val="25"/>
        </w:rPr>
      </w:pPr>
      <w:r w:rsidRPr="001D163C">
        <w:rPr>
          <w:sz w:val="25"/>
          <w:szCs w:val="25"/>
        </w:rPr>
        <w:t>4.Контроль за исполнением настоящего постановления за собой.</w:t>
      </w:r>
    </w:p>
    <w:p w14:paraId="0AE43F2F" w14:textId="77777777" w:rsidR="001264B0" w:rsidRPr="001D163C" w:rsidRDefault="001264B0" w:rsidP="001264B0">
      <w:pPr>
        <w:spacing w:before="168" w:line="288" w:lineRule="atLeast"/>
        <w:ind w:firstLine="708"/>
        <w:jc w:val="both"/>
        <w:rPr>
          <w:sz w:val="25"/>
          <w:szCs w:val="25"/>
        </w:rPr>
      </w:pPr>
    </w:p>
    <w:p w14:paraId="70F22E91" w14:textId="77777777" w:rsidR="00176EF0" w:rsidRPr="001D163C" w:rsidRDefault="00176EF0" w:rsidP="001264B0">
      <w:pPr>
        <w:pStyle w:val="af1"/>
        <w:jc w:val="both"/>
        <w:rPr>
          <w:rFonts w:ascii="Times New Roman" w:hAnsi="Times New Roman"/>
          <w:sz w:val="25"/>
          <w:szCs w:val="25"/>
        </w:rPr>
      </w:pPr>
    </w:p>
    <w:p w14:paraId="15F164D1" w14:textId="77777777" w:rsidR="00176EF0" w:rsidRPr="001D163C" w:rsidRDefault="00176EF0" w:rsidP="001264B0">
      <w:pPr>
        <w:pStyle w:val="af1"/>
        <w:jc w:val="both"/>
        <w:rPr>
          <w:rFonts w:ascii="Times New Roman" w:hAnsi="Times New Roman"/>
          <w:sz w:val="25"/>
          <w:szCs w:val="25"/>
        </w:rPr>
      </w:pPr>
      <w:r w:rsidRPr="001D163C">
        <w:rPr>
          <w:rFonts w:ascii="Times New Roman" w:hAnsi="Times New Roman"/>
          <w:sz w:val="25"/>
          <w:szCs w:val="25"/>
        </w:rPr>
        <w:t xml:space="preserve">Глава муниципального района «Троицко-Печорский» - </w:t>
      </w:r>
    </w:p>
    <w:p w14:paraId="68B56E61" w14:textId="77777777" w:rsidR="00176EF0" w:rsidRPr="001D163C" w:rsidRDefault="00176EF0" w:rsidP="001264B0">
      <w:pPr>
        <w:pStyle w:val="af1"/>
        <w:jc w:val="both"/>
        <w:rPr>
          <w:rFonts w:ascii="Times New Roman" w:hAnsi="Times New Roman"/>
          <w:sz w:val="25"/>
          <w:szCs w:val="25"/>
        </w:rPr>
      </w:pPr>
      <w:r w:rsidRPr="001D163C">
        <w:rPr>
          <w:rFonts w:ascii="Times New Roman" w:hAnsi="Times New Roman"/>
          <w:sz w:val="25"/>
          <w:szCs w:val="25"/>
        </w:rPr>
        <w:t>руководитель администрации                                                                               Е. А. Петухова</w:t>
      </w:r>
    </w:p>
    <w:p w14:paraId="115DF2A3" w14:textId="77777777" w:rsidR="00176EF0" w:rsidRPr="001D163C" w:rsidRDefault="00176EF0" w:rsidP="008610C2">
      <w:pPr>
        <w:spacing w:before="168" w:line="288" w:lineRule="atLeast"/>
        <w:jc w:val="both"/>
        <w:rPr>
          <w:sz w:val="25"/>
          <w:szCs w:val="25"/>
        </w:rPr>
      </w:pPr>
    </w:p>
    <w:p w14:paraId="2EF87C66" w14:textId="77777777" w:rsidR="00DF66E6" w:rsidRDefault="00DF66E6" w:rsidP="00EE74AC">
      <w:pPr>
        <w:spacing w:line="288" w:lineRule="atLeast"/>
        <w:jc w:val="right"/>
        <w:rPr>
          <w:sz w:val="24"/>
          <w:szCs w:val="24"/>
        </w:rPr>
      </w:pPr>
    </w:p>
    <w:p w14:paraId="0DC92083" w14:textId="77777777" w:rsidR="00DF66E6" w:rsidRDefault="00DF66E6" w:rsidP="00EE74AC">
      <w:pPr>
        <w:spacing w:line="288" w:lineRule="atLeast"/>
        <w:jc w:val="right"/>
        <w:rPr>
          <w:sz w:val="24"/>
          <w:szCs w:val="24"/>
        </w:rPr>
      </w:pPr>
    </w:p>
    <w:p w14:paraId="77F0F1B1" w14:textId="77777777" w:rsidR="00DF66E6" w:rsidRDefault="00DF66E6" w:rsidP="00EE74AC">
      <w:pPr>
        <w:spacing w:line="288" w:lineRule="atLeast"/>
        <w:jc w:val="right"/>
        <w:rPr>
          <w:sz w:val="24"/>
          <w:szCs w:val="24"/>
        </w:rPr>
      </w:pPr>
    </w:p>
    <w:p w14:paraId="3827D1E7" w14:textId="77777777" w:rsidR="001D28FE" w:rsidRDefault="001D28FE" w:rsidP="001D28FE">
      <w:pPr>
        <w:jc w:val="right"/>
        <w:rPr>
          <w:sz w:val="25"/>
          <w:szCs w:val="25"/>
        </w:rPr>
      </w:pPr>
    </w:p>
    <w:p w14:paraId="6AAC5266" w14:textId="77777777" w:rsidR="001D28FE" w:rsidRDefault="001D28FE" w:rsidP="001D28FE">
      <w:pPr>
        <w:jc w:val="right"/>
        <w:rPr>
          <w:sz w:val="25"/>
          <w:szCs w:val="25"/>
        </w:rPr>
      </w:pPr>
    </w:p>
    <w:p w14:paraId="71C36EAC" w14:textId="6AC76911" w:rsidR="006C39B6" w:rsidRPr="001D28FE" w:rsidRDefault="001D28FE" w:rsidP="001D28FE">
      <w:pPr>
        <w:jc w:val="right"/>
        <w:rPr>
          <w:sz w:val="25"/>
          <w:szCs w:val="25"/>
        </w:rPr>
      </w:pPr>
      <w:r w:rsidRPr="001D28FE">
        <w:rPr>
          <w:sz w:val="25"/>
          <w:szCs w:val="25"/>
        </w:rPr>
        <w:lastRenderedPageBreak/>
        <w:t>УТВЕРЖДЕН</w:t>
      </w:r>
    </w:p>
    <w:p w14:paraId="5C3EA832" w14:textId="2346B782" w:rsidR="001D28FE" w:rsidRPr="001D28FE" w:rsidRDefault="001D28FE" w:rsidP="001D28FE">
      <w:pPr>
        <w:jc w:val="right"/>
        <w:rPr>
          <w:sz w:val="25"/>
          <w:szCs w:val="25"/>
        </w:rPr>
      </w:pPr>
      <w:r w:rsidRPr="001D28FE">
        <w:rPr>
          <w:sz w:val="25"/>
          <w:szCs w:val="25"/>
        </w:rPr>
        <w:t>Постановлением администрации</w:t>
      </w:r>
    </w:p>
    <w:p w14:paraId="7F16A862" w14:textId="1BC43E22" w:rsidR="001D28FE" w:rsidRPr="001D28FE" w:rsidRDefault="001D28FE" w:rsidP="001D28FE">
      <w:pPr>
        <w:jc w:val="right"/>
        <w:rPr>
          <w:sz w:val="25"/>
          <w:szCs w:val="25"/>
        </w:rPr>
      </w:pPr>
      <w:r w:rsidRPr="001D28FE">
        <w:rPr>
          <w:sz w:val="25"/>
          <w:szCs w:val="25"/>
        </w:rPr>
        <w:t>МР «Троицко-Печорский»</w:t>
      </w:r>
    </w:p>
    <w:p w14:paraId="52906E73" w14:textId="4906349E" w:rsidR="001D28FE" w:rsidRPr="001D28FE" w:rsidRDefault="001D28FE" w:rsidP="001D28FE">
      <w:pPr>
        <w:jc w:val="right"/>
        <w:rPr>
          <w:sz w:val="25"/>
          <w:szCs w:val="25"/>
        </w:rPr>
      </w:pPr>
      <w:r>
        <w:rPr>
          <w:sz w:val="25"/>
          <w:szCs w:val="25"/>
        </w:rPr>
        <w:t>о</w:t>
      </w:r>
      <w:r w:rsidRPr="001D28FE">
        <w:rPr>
          <w:sz w:val="25"/>
          <w:szCs w:val="25"/>
        </w:rPr>
        <w:t xml:space="preserve">т </w:t>
      </w:r>
      <w:r w:rsidR="00D57C75">
        <w:rPr>
          <w:sz w:val="25"/>
          <w:szCs w:val="25"/>
        </w:rPr>
        <w:t>1</w:t>
      </w:r>
      <w:r w:rsidRPr="001D28FE">
        <w:rPr>
          <w:sz w:val="25"/>
          <w:szCs w:val="25"/>
        </w:rPr>
        <w:t>6 июня 2025 г. №6/638</w:t>
      </w:r>
    </w:p>
    <w:p w14:paraId="7774384C" w14:textId="77777777" w:rsidR="00E6352B" w:rsidRPr="001D28FE" w:rsidRDefault="00E6352B" w:rsidP="001D28FE">
      <w:pPr>
        <w:jc w:val="right"/>
        <w:rPr>
          <w:sz w:val="25"/>
          <w:szCs w:val="25"/>
        </w:rPr>
      </w:pPr>
    </w:p>
    <w:p w14:paraId="40A0BCC9" w14:textId="77777777" w:rsidR="00E6352B" w:rsidRPr="001D28FE" w:rsidRDefault="00E6352B" w:rsidP="001D28FE">
      <w:pPr>
        <w:jc w:val="right"/>
        <w:rPr>
          <w:sz w:val="25"/>
          <w:szCs w:val="25"/>
        </w:rPr>
      </w:pPr>
    </w:p>
    <w:p w14:paraId="52735C96" w14:textId="77777777" w:rsidR="00EE74AC" w:rsidRPr="001D28FE" w:rsidRDefault="00EE74AC" w:rsidP="001D28FE">
      <w:pPr>
        <w:rPr>
          <w:sz w:val="25"/>
          <w:szCs w:val="25"/>
        </w:rPr>
      </w:pPr>
      <w:r w:rsidRPr="001D28FE">
        <w:rPr>
          <w:sz w:val="25"/>
          <w:szCs w:val="25"/>
        </w:rPr>
        <w:t xml:space="preserve">  </w:t>
      </w:r>
    </w:p>
    <w:p w14:paraId="2EB3BA0A" w14:textId="77777777" w:rsidR="00EE74AC" w:rsidRPr="001D28FE" w:rsidRDefault="00EE74AC" w:rsidP="001D28FE">
      <w:pPr>
        <w:jc w:val="center"/>
        <w:rPr>
          <w:b/>
          <w:bCs/>
          <w:sz w:val="25"/>
          <w:szCs w:val="25"/>
        </w:rPr>
      </w:pPr>
      <w:bookmarkStart w:id="0" w:name="p32"/>
      <w:bookmarkEnd w:id="0"/>
      <w:r w:rsidRPr="001D28FE">
        <w:rPr>
          <w:b/>
          <w:bCs/>
          <w:sz w:val="25"/>
          <w:szCs w:val="25"/>
        </w:rPr>
        <w:t xml:space="preserve">АДМИНИСТРАТИВНЫЙ РЕГЛАМЕНТ </w:t>
      </w:r>
    </w:p>
    <w:p w14:paraId="3FF4D96A" w14:textId="77777777" w:rsidR="00EE74AC" w:rsidRPr="001D28FE" w:rsidRDefault="00EE74AC" w:rsidP="001D28FE">
      <w:pPr>
        <w:jc w:val="center"/>
        <w:rPr>
          <w:b/>
          <w:bCs/>
          <w:sz w:val="25"/>
          <w:szCs w:val="25"/>
        </w:rPr>
      </w:pPr>
      <w:r w:rsidRPr="001D28FE">
        <w:rPr>
          <w:b/>
          <w:bCs/>
          <w:sz w:val="25"/>
          <w:szCs w:val="25"/>
        </w:rPr>
        <w:t xml:space="preserve">ПРЕДОСТАВЛЕНИЯ МУНИЦИПАЛЬНОЙ УСЛУГИ "ВЫДАЧА </w:t>
      </w:r>
    </w:p>
    <w:p w14:paraId="2F4591CC" w14:textId="77777777" w:rsidR="00EE74AC" w:rsidRPr="001D28FE" w:rsidRDefault="00EE74AC" w:rsidP="001D28FE">
      <w:pPr>
        <w:jc w:val="center"/>
        <w:rPr>
          <w:b/>
          <w:bCs/>
          <w:sz w:val="25"/>
          <w:szCs w:val="25"/>
        </w:rPr>
      </w:pPr>
      <w:r w:rsidRPr="001D28FE">
        <w:rPr>
          <w:b/>
          <w:bCs/>
          <w:sz w:val="25"/>
          <w:szCs w:val="25"/>
        </w:rPr>
        <w:t xml:space="preserve">РАЗРЕШЕНИЯ ВСТУПИТЬ В БРАК НЕСОВЕРШЕННОЛЕТНИМ ЛИЦАМ, </w:t>
      </w:r>
    </w:p>
    <w:p w14:paraId="1AF7143B" w14:textId="77777777" w:rsidR="00EE74AC" w:rsidRPr="001D28FE" w:rsidRDefault="00EE74AC" w:rsidP="001D28FE">
      <w:pPr>
        <w:jc w:val="center"/>
        <w:rPr>
          <w:b/>
          <w:bCs/>
          <w:sz w:val="25"/>
          <w:szCs w:val="25"/>
        </w:rPr>
      </w:pPr>
      <w:r w:rsidRPr="001D28FE">
        <w:rPr>
          <w:b/>
          <w:bCs/>
          <w:sz w:val="25"/>
          <w:szCs w:val="25"/>
        </w:rPr>
        <w:t xml:space="preserve">ДОСТИГШИМ ВОЗРАСТА 16 ЛЕТ" </w:t>
      </w:r>
    </w:p>
    <w:p w14:paraId="13CFDC1A" w14:textId="77777777" w:rsidR="00EE74AC" w:rsidRPr="001D28FE" w:rsidRDefault="00EE74AC" w:rsidP="001D28FE">
      <w:pPr>
        <w:rPr>
          <w:sz w:val="25"/>
          <w:szCs w:val="25"/>
        </w:rPr>
      </w:pPr>
      <w:r w:rsidRPr="001D28FE">
        <w:rPr>
          <w:sz w:val="25"/>
          <w:szCs w:val="25"/>
        </w:rPr>
        <w:t xml:space="preserve">  </w:t>
      </w:r>
    </w:p>
    <w:p w14:paraId="283B7B8F" w14:textId="77777777" w:rsidR="00EE74AC" w:rsidRPr="001D28FE" w:rsidRDefault="00EE74AC" w:rsidP="001D28FE">
      <w:pPr>
        <w:jc w:val="center"/>
        <w:rPr>
          <w:sz w:val="25"/>
          <w:szCs w:val="25"/>
        </w:rPr>
      </w:pPr>
      <w:r w:rsidRPr="001D28FE">
        <w:rPr>
          <w:b/>
          <w:bCs/>
          <w:sz w:val="25"/>
          <w:szCs w:val="25"/>
        </w:rPr>
        <w:t>I. Общие положения</w:t>
      </w:r>
      <w:r w:rsidRPr="001D28FE">
        <w:rPr>
          <w:sz w:val="25"/>
          <w:szCs w:val="25"/>
        </w:rPr>
        <w:t xml:space="preserve"> </w:t>
      </w:r>
    </w:p>
    <w:p w14:paraId="0CFFD393" w14:textId="77777777" w:rsidR="00EE74AC" w:rsidRPr="001D28FE" w:rsidRDefault="00EE74AC" w:rsidP="001D28FE">
      <w:pPr>
        <w:rPr>
          <w:sz w:val="25"/>
          <w:szCs w:val="25"/>
        </w:rPr>
      </w:pPr>
      <w:r w:rsidRPr="001D28FE">
        <w:rPr>
          <w:sz w:val="25"/>
          <w:szCs w:val="25"/>
        </w:rPr>
        <w:t xml:space="preserve">  </w:t>
      </w:r>
    </w:p>
    <w:p w14:paraId="4D6471D6" w14:textId="77777777" w:rsidR="00EE74AC" w:rsidRDefault="00EE74AC" w:rsidP="001D28FE">
      <w:pPr>
        <w:jc w:val="center"/>
        <w:rPr>
          <w:sz w:val="25"/>
          <w:szCs w:val="25"/>
        </w:rPr>
      </w:pPr>
      <w:r w:rsidRPr="001D28FE">
        <w:rPr>
          <w:b/>
          <w:bCs/>
          <w:sz w:val="25"/>
          <w:szCs w:val="25"/>
        </w:rPr>
        <w:t>Предмет регулирования административного регламента</w:t>
      </w:r>
      <w:r w:rsidRPr="001D28FE">
        <w:rPr>
          <w:sz w:val="25"/>
          <w:szCs w:val="25"/>
        </w:rPr>
        <w:t xml:space="preserve"> </w:t>
      </w:r>
    </w:p>
    <w:p w14:paraId="56269E46" w14:textId="77777777" w:rsidR="001D28FE" w:rsidRPr="001D28FE" w:rsidRDefault="001D28FE" w:rsidP="00240A62">
      <w:pPr>
        <w:jc w:val="both"/>
        <w:rPr>
          <w:sz w:val="25"/>
          <w:szCs w:val="25"/>
        </w:rPr>
      </w:pPr>
    </w:p>
    <w:p w14:paraId="625D9E3E" w14:textId="2EBAFE4C" w:rsidR="00EE74AC" w:rsidRPr="001D28FE" w:rsidRDefault="00EE74AC" w:rsidP="00240A62">
      <w:pPr>
        <w:jc w:val="both"/>
        <w:rPr>
          <w:sz w:val="25"/>
          <w:szCs w:val="25"/>
        </w:rPr>
      </w:pPr>
      <w:r w:rsidRPr="001D28FE">
        <w:rPr>
          <w:sz w:val="25"/>
          <w:szCs w:val="25"/>
        </w:rPr>
        <w:t>  1.1.</w:t>
      </w:r>
      <w:r w:rsidR="001264B0" w:rsidRPr="001D28FE">
        <w:rPr>
          <w:sz w:val="25"/>
          <w:szCs w:val="25"/>
        </w:rPr>
        <w:t> </w:t>
      </w:r>
      <w:r w:rsidRPr="001D28FE">
        <w:rPr>
          <w:sz w:val="25"/>
          <w:szCs w:val="25"/>
        </w:rPr>
        <w:t>Административный регламент предоставления муниципальной услуги "Выдача разрешения вступить в брак несовершеннолетним лицам, достигшим возраста 16 лет" (далее - административный регламент), определяет порядок, сроки и</w:t>
      </w:r>
      <w:r w:rsidR="00240A62">
        <w:rPr>
          <w:sz w:val="25"/>
          <w:szCs w:val="25"/>
        </w:rPr>
        <w:t xml:space="preserve"> </w:t>
      </w:r>
      <w:r w:rsidRPr="001D28FE">
        <w:rPr>
          <w:sz w:val="25"/>
          <w:szCs w:val="25"/>
        </w:rPr>
        <w:t xml:space="preserve">последовательность действий (административных процедур) администрации муниципального </w:t>
      </w:r>
      <w:r w:rsidR="0079395D" w:rsidRPr="001D28FE">
        <w:rPr>
          <w:sz w:val="25"/>
          <w:szCs w:val="25"/>
        </w:rPr>
        <w:t>района «Троицко-Печорский»</w:t>
      </w:r>
      <w:r w:rsidR="00E6352B" w:rsidRPr="001D28FE">
        <w:rPr>
          <w:sz w:val="25"/>
          <w:szCs w:val="25"/>
        </w:rPr>
        <w:t xml:space="preserve"> </w:t>
      </w:r>
      <w:r w:rsidRPr="001D28FE">
        <w:rPr>
          <w:sz w:val="25"/>
          <w:szCs w:val="25"/>
        </w:rPr>
        <w:t>(далее - Орган), общего отдела администрации муниципального</w:t>
      </w:r>
      <w:r w:rsidR="0079395D" w:rsidRPr="001D28FE">
        <w:rPr>
          <w:sz w:val="25"/>
          <w:szCs w:val="25"/>
        </w:rPr>
        <w:t xml:space="preserve"> района « Троицко-Печорский»</w:t>
      </w:r>
      <w:r w:rsidRPr="001D28FE">
        <w:rPr>
          <w:sz w:val="25"/>
          <w:szCs w:val="25"/>
        </w:rPr>
        <w:t xml:space="preserve"> (далее - Общий отдел),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w:t>
      </w:r>
    </w:p>
    <w:p w14:paraId="3C8CA82F" w14:textId="77777777" w:rsidR="00EE74AC" w:rsidRPr="001D28FE" w:rsidRDefault="00EE74AC" w:rsidP="00240A62">
      <w:pPr>
        <w:jc w:val="both"/>
        <w:rPr>
          <w:sz w:val="25"/>
          <w:szCs w:val="25"/>
        </w:rPr>
      </w:pPr>
      <w:r w:rsidRPr="001D28FE">
        <w:rPr>
          <w:sz w:val="25"/>
          <w:szCs w:val="25"/>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действующему законодательству. </w:t>
      </w:r>
    </w:p>
    <w:p w14:paraId="7B1CEFFB" w14:textId="77777777" w:rsidR="00EE74AC" w:rsidRPr="001D28FE" w:rsidRDefault="00EE74AC" w:rsidP="001D28FE">
      <w:pPr>
        <w:rPr>
          <w:sz w:val="25"/>
          <w:szCs w:val="25"/>
        </w:rPr>
      </w:pPr>
      <w:r w:rsidRPr="001D28FE">
        <w:rPr>
          <w:sz w:val="25"/>
          <w:szCs w:val="25"/>
        </w:rPr>
        <w:t xml:space="preserve">  </w:t>
      </w:r>
    </w:p>
    <w:p w14:paraId="202F7961" w14:textId="77777777" w:rsidR="00EE74AC" w:rsidRDefault="00EE74AC" w:rsidP="001D28FE">
      <w:pPr>
        <w:jc w:val="center"/>
        <w:rPr>
          <w:sz w:val="25"/>
          <w:szCs w:val="25"/>
        </w:rPr>
      </w:pPr>
      <w:r w:rsidRPr="001D28FE">
        <w:rPr>
          <w:b/>
          <w:bCs/>
          <w:sz w:val="25"/>
          <w:szCs w:val="25"/>
        </w:rPr>
        <w:t>Круг заявителей</w:t>
      </w:r>
      <w:r w:rsidRPr="001D28FE">
        <w:rPr>
          <w:sz w:val="25"/>
          <w:szCs w:val="25"/>
        </w:rPr>
        <w:t xml:space="preserve"> </w:t>
      </w:r>
    </w:p>
    <w:p w14:paraId="69900BEE" w14:textId="77777777" w:rsidR="001D28FE" w:rsidRPr="001D28FE" w:rsidRDefault="001D28FE" w:rsidP="00240A62">
      <w:pPr>
        <w:jc w:val="both"/>
        <w:rPr>
          <w:sz w:val="25"/>
          <w:szCs w:val="25"/>
        </w:rPr>
      </w:pPr>
    </w:p>
    <w:p w14:paraId="1AEE645B" w14:textId="6D827AE3" w:rsidR="00EE74AC" w:rsidRPr="001D28FE" w:rsidRDefault="00EE74AC" w:rsidP="00240A62">
      <w:pPr>
        <w:jc w:val="both"/>
        <w:rPr>
          <w:sz w:val="25"/>
          <w:szCs w:val="25"/>
        </w:rPr>
      </w:pPr>
      <w:r w:rsidRPr="001D28FE">
        <w:rPr>
          <w:sz w:val="25"/>
          <w:szCs w:val="25"/>
        </w:rPr>
        <w:t>  1.2.</w:t>
      </w:r>
      <w:r w:rsidR="001264B0" w:rsidRPr="001D28FE">
        <w:rPr>
          <w:sz w:val="25"/>
          <w:szCs w:val="25"/>
        </w:rPr>
        <w:t> </w:t>
      </w:r>
      <w:r w:rsidRPr="001D28FE">
        <w:rPr>
          <w:sz w:val="25"/>
          <w:szCs w:val="25"/>
        </w:rPr>
        <w:t xml:space="preserve">Заявителями на предоставление муниципальной услуги являются физические лица - несовершеннолетние, достигшие возраста 16 лет, зарегистрированные на территории муниципального </w:t>
      </w:r>
      <w:r w:rsidR="0079395D" w:rsidRPr="001D28FE">
        <w:rPr>
          <w:sz w:val="25"/>
          <w:szCs w:val="25"/>
        </w:rPr>
        <w:t>района «Троицко-Печорский»</w:t>
      </w:r>
      <w:r w:rsidRPr="001D28FE">
        <w:rPr>
          <w:sz w:val="25"/>
          <w:szCs w:val="25"/>
        </w:rPr>
        <w:t xml:space="preserve"> </w:t>
      </w:r>
    </w:p>
    <w:p w14:paraId="468CC7C2" w14:textId="733EE5FA" w:rsidR="00EE74AC" w:rsidRPr="001D28FE" w:rsidRDefault="00EE74AC" w:rsidP="00240A62">
      <w:pPr>
        <w:jc w:val="both"/>
        <w:rPr>
          <w:sz w:val="25"/>
          <w:szCs w:val="25"/>
        </w:rPr>
      </w:pPr>
      <w:r w:rsidRPr="001D28FE">
        <w:rPr>
          <w:sz w:val="25"/>
          <w:szCs w:val="25"/>
        </w:rPr>
        <w:t>1.3.</w:t>
      </w:r>
      <w:r w:rsidR="001264B0" w:rsidRPr="001D28FE">
        <w:rPr>
          <w:sz w:val="25"/>
          <w:szCs w:val="25"/>
        </w:rPr>
        <w:t> </w:t>
      </w:r>
      <w:r w:rsidRPr="001D28FE">
        <w:rPr>
          <w:sz w:val="25"/>
          <w:szCs w:val="25"/>
        </w:rPr>
        <w:t xml:space="preserve">Интересы заявителей, в целях получения муниципальной услуги могут представлять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 заявителя). </w:t>
      </w:r>
    </w:p>
    <w:p w14:paraId="21D82902" w14:textId="77777777" w:rsidR="00EE74AC" w:rsidRPr="001D28FE" w:rsidRDefault="00EE74AC" w:rsidP="001D28FE">
      <w:pPr>
        <w:rPr>
          <w:sz w:val="25"/>
          <w:szCs w:val="25"/>
        </w:rPr>
      </w:pPr>
      <w:r w:rsidRPr="001D28FE">
        <w:rPr>
          <w:sz w:val="25"/>
          <w:szCs w:val="25"/>
        </w:rPr>
        <w:t xml:space="preserve">  </w:t>
      </w:r>
    </w:p>
    <w:p w14:paraId="7CA9E8CC" w14:textId="77777777" w:rsidR="00EE74AC" w:rsidRPr="001D28FE" w:rsidRDefault="00EE74AC" w:rsidP="001D28FE">
      <w:pPr>
        <w:jc w:val="center"/>
        <w:rPr>
          <w:sz w:val="25"/>
          <w:szCs w:val="25"/>
        </w:rPr>
      </w:pPr>
      <w:r w:rsidRPr="001D28FE">
        <w:rPr>
          <w:b/>
          <w:bCs/>
          <w:sz w:val="25"/>
          <w:szCs w:val="25"/>
        </w:rPr>
        <w:t>Требование предоставления заявителю муниципальной услуги</w:t>
      </w:r>
      <w:r w:rsidRPr="001D28FE">
        <w:rPr>
          <w:sz w:val="25"/>
          <w:szCs w:val="25"/>
        </w:rPr>
        <w:t xml:space="preserve"> </w:t>
      </w:r>
    </w:p>
    <w:p w14:paraId="1D54C75B" w14:textId="77777777" w:rsidR="00EE74AC" w:rsidRPr="001D28FE" w:rsidRDefault="00EE74AC" w:rsidP="001D28FE">
      <w:pPr>
        <w:jc w:val="center"/>
        <w:rPr>
          <w:sz w:val="25"/>
          <w:szCs w:val="25"/>
        </w:rPr>
      </w:pPr>
      <w:r w:rsidRPr="001D28FE">
        <w:rPr>
          <w:b/>
          <w:bCs/>
          <w:sz w:val="25"/>
          <w:szCs w:val="25"/>
        </w:rPr>
        <w:t>в соответствии с вариантом предоставления муниципальной</w:t>
      </w:r>
      <w:r w:rsidRPr="001D28FE">
        <w:rPr>
          <w:sz w:val="25"/>
          <w:szCs w:val="25"/>
        </w:rPr>
        <w:t xml:space="preserve"> </w:t>
      </w:r>
    </w:p>
    <w:p w14:paraId="5870C19A" w14:textId="77777777" w:rsidR="00EE74AC" w:rsidRPr="001D28FE" w:rsidRDefault="00EE74AC" w:rsidP="001D28FE">
      <w:pPr>
        <w:jc w:val="center"/>
        <w:rPr>
          <w:sz w:val="25"/>
          <w:szCs w:val="25"/>
        </w:rPr>
      </w:pPr>
      <w:r w:rsidRPr="001D28FE">
        <w:rPr>
          <w:b/>
          <w:bCs/>
          <w:sz w:val="25"/>
          <w:szCs w:val="25"/>
        </w:rPr>
        <w:t>услуги, соответствующим признакам заявителя, определенным</w:t>
      </w:r>
      <w:r w:rsidRPr="001D28FE">
        <w:rPr>
          <w:sz w:val="25"/>
          <w:szCs w:val="25"/>
        </w:rPr>
        <w:t xml:space="preserve"> </w:t>
      </w:r>
    </w:p>
    <w:p w14:paraId="78C01F16" w14:textId="77777777" w:rsidR="00EE74AC" w:rsidRPr="001D28FE" w:rsidRDefault="00EE74AC" w:rsidP="001D28FE">
      <w:pPr>
        <w:jc w:val="center"/>
        <w:rPr>
          <w:sz w:val="25"/>
          <w:szCs w:val="25"/>
        </w:rPr>
      </w:pPr>
      <w:r w:rsidRPr="001D28FE">
        <w:rPr>
          <w:b/>
          <w:bCs/>
          <w:sz w:val="25"/>
          <w:szCs w:val="25"/>
        </w:rPr>
        <w:t>в результате анкетирования, проводимого Органом, Общим</w:t>
      </w:r>
      <w:r w:rsidRPr="001D28FE">
        <w:rPr>
          <w:sz w:val="25"/>
          <w:szCs w:val="25"/>
        </w:rPr>
        <w:t xml:space="preserve"> </w:t>
      </w:r>
    </w:p>
    <w:p w14:paraId="7D758FA4" w14:textId="77777777" w:rsidR="00EE74AC" w:rsidRPr="001D28FE" w:rsidRDefault="00EE74AC" w:rsidP="001D28FE">
      <w:pPr>
        <w:jc w:val="center"/>
        <w:rPr>
          <w:sz w:val="25"/>
          <w:szCs w:val="25"/>
        </w:rPr>
      </w:pPr>
      <w:r w:rsidRPr="001D28FE">
        <w:rPr>
          <w:b/>
          <w:bCs/>
          <w:sz w:val="25"/>
          <w:szCs w:val="25"/>
        </w:rPr>
        <w:t>отделом, предоставляющими муниципальную услугу</w:t>
      </w:r>
      <w:r w:rsidRPr="001D28FE">
        <w:rPr>
          <w:sz w:val="25"/>
          <w:szCs w:val="25"/>
        </w:rPr>
        <w:t xml:space="preserve"> </w:t>
      </w:r>
    </w:p>
    <w:p w14:paraId="22148223" w14:textId="77777777" w:rsidR="00EE74AC" w:rsidRPr="001D28FE" w:rsidRDefault="00EE74AC" w:rsidP="001D28FE">
      <w:pPr>
        <w:jc w:val="center"/>
        <w:rPr>
          <w:sz w:val="25"/>
          <w:szCs w:val="25"/>
        </w:rPr>
      </w:pPr>
      <w:r w:rsidRPr="001D28FE">
        <w:rPr>
          <w:b/>
          <w:bCs/>
          <w:sz w:val="25"/>
          <w:szCs w:val="25"/>
        </w:rPr>
        <w:lastRenderedPageBreak/>
        <w:t>(далее - профилирование), а также результата,</w:t>
      </w:r>
      <w:r w:rsidRPr="001D28FE">
        <w:rPr>
          <w:sz w:val="25"/>
          <w:szCs w:val="25"/>
        </w:rPr>
        <w:t xml:space="preserve"> </w:t>
      </w:r>
    </w:p>
    <w:p w14:paraId="07D1406D" w14:textId="77777777" w:rsidR="00EE74AC" w:rsidRDefault="00EE74AC" w:rsidP="001D28FE">
      <w:pPr>
        <w:jc w:val="center"/>
        <w:rPr>
          <w:sz w:val="25"/>
          <w:szCs w:val="25"/>
        </w:rPr>
      </w:pPr>
      <w:r w:rsidRPr="001D28FE">
        <w:rPr>
          <w:b/>
          <w:bCs/>
          <w:sz w:val="25"/>
          <w:szCs w:val="25"/>
        </w:rPr>
        <w:t>за предоставлением которого обратился заявитель</w:t>
      </w:r>
      <w:r w:rsidRPr="001D28FE">
        <w:rPr>
          <w:sz w:val="25"/>
          <w:szCs w:val="25"/>
        </w:rPr>
        <w:t xml:space="preserve"> </w:t>
      </w:r>
    </w:p>
    <w:p w14:paraId="4CDA30D4" w14:textId="77777777" w:rsidR="001D28FE" w:rsidRPr="001D28FE" w:rsidRDefault="001D28FE" w:rsidP="001D28FE">
      <w:pPr>
        <w:jc w:val="center"/>
        <w:rPr>
          <w:sz w:val="25"/>
          <w:szCs w:val="25"/>
        </w:rPr>
      </w:pPr>
    </w:p>
    <w:p w14:paraId="22831AD4" w14:textId="41B14BA8" w:rsidR="00EE74AC" w:rsidRPr="001D28FE" w:rsidRDefault="00EE74AC" w:rsidP="00240A62">
      <w:pPr>
        <w:jc w:val="both"/>
        <w:rPr>
          <w:sz w:val="25"/>
          <w:szCs w:val="25"/>
        </w:rPr>
      </w:pPr>
      <w:r w:rsidRPr="001D28FE">
        <w:rPr>
          <w:sz w:val="25"/>
          <w:szCs w:val="25"/>
        </w:rPr>
        <w:t>  1.4.</w:t>
      </w:r>
      <w:r w:rsidR="001264B0" w:rsidRPr="001D28FE">
        <w:rPr>
          <w:sz w:val="25"/>
          <w:szCs w:val="25"/>
        </w:rPr>
        <w:t> </w:t>
      </w:r>
      <w:r w:rsidRPr="001D28FE">
        <w:rPr>
          <w:sz w:val="25"/>
          <w:szCs w:val="25"/>
        </w:rPr>
        <w:t xml:space="preserve">Муниципальная услуга предоставляется в соответствии с вариантом предоставления муниципальной услуги, соответствующими признакам заявителя, определенного в результате анкетирования. </w:t>
      </w:r>
    </w:p>
    <w:p w14:paraId="1AA8F74F" w14:textId="61D0E1A9" w:rsidR="00EE74AC" w:rsidRPr="001D28FE" w:rsidRDefault="00EE74AC" w:rsidP="00240A62">
      <w:pPr>
        <w:jc w:val="both"/>
        <w:rPr>
          <w:sz w:val="25"/>
          <w:szCs w:val="25"/>
        </w:rPr>
      </w:pPr>
      <w:r w:rsidRPr="001D28FE">
        <w:rPr>
          <w:sz w:val="25"/>
          <w:szCs w:val="25"/>
        </w:rPr>
        <w:t>1.5.</w:t>
      </w:r>
      <w:r w:rsidR="001264B0" w:rsidRPr="001D28FE">
        <w:rPr>
          <w:sz w:val="25"/>
          <w:szCs w:val="25"/>
        </w:rPr>
        <w:t> </w:t>
      </w:r>
      <w:r w:rsidRPr="001D28FE">
        <w:rPr>
          <w:sz w:val="25"/>
          <w:szCs w:val="25"/>
        </w:rPr>
        <w:t xml:space="preserve">Признаки заявителя (представителя заявителя) определяются путем профилирования, осуществляемого в соответствии с </w:t>
      </w:r>
      <w:hyperlink w:anchor="p522" w:history="1">
        <w:r w:rsidRPr="001D28FE">
          <w:rPr>
            <w:sz w:val="25"/>
            <w:szCs w:val="25"/>
          </w:rPr>
          <w:t>таблицей 1</w:t>
        </w:r>
      </w:hyperlink>
      <w:r w:rsidRPr="001D28FE">
        <w:rPr>
          <w:sz w:val="25"/>
          <w:szCs w:val="25"/>
        </w:rPr>
        <w:t xml:space="preserve"> "Перечень общих признаков заявителей", согласно приложению N 1 к настоящему административному регламенту. </w:t>
      </w:r>
    </w:p>
    <w:p w14:paraId="5F244AD5" w14:textId="0962FC10" w:rsidR="00EE74AC" w:rsidRPr="001D28FE" w:rsidRDefault="001264B0" w:rsidP="00240A62">
      <w:pPr>
        <w:jc w:val="both"/>
        <w:rPr>
          <w:sz w:val="25"/>
          <w:szCs w:val="25"/>
        </w:rPr>
      </w:pPr>
      <w:r w:rsidRPr="001D28FE">
        <w:rPr>
          <w:sz w:val="25"/>
          <w:szCs w:val="25"/>
        </w:rPr>
        <w:t>1.6. </w:t>
      </w:r>
      <w:r w:rsidR="00EE74AC" w:rsidRPr="001D28FE">
        <w:rPr>
          <w:sz w:val="25"/>
          <w:szCs w:val="25"/>
        </w:rPr>
        <w:t xml:space="preserve">Вариант предоставления муниципальной услуги определяется исходя из установленных в соответствии с </w:t>
      </w:r>
      <w:hyperlink w:anchor="p536" w:history="1">
        <w:r w:rsidR="00EE74AC" w:rsidRPr="001D28FE">
          <w:rPr>
            <w:sz w:val="25"/>
            <w:szCs w:val="25"/>
          </w:rPr>
          <w:t>таблицей 2</w:t>
        </w:r>
      </w:hyperlink>
      <w:r w:rsidR="00EE74AC" w:rsidRPr="001D28FE">
        <w:rPr>
          <w:sz w:val="25"/>
          <w:szCs w:val="25"/>
        </w:rPr>
        <w:t xml:space="preserve"> "Комбинации признаков заявителей, каждая из которых соответствует одному варианту предоставления муниципальной услуги", согласно приложению N 1 к настоящему административному регламенту признаков заявителя. </w:t>
      </w:r>
    </w:p>
    <w:p w14:paraId="0E57A742" w14:textId="21E31284" w:rsidR="00EE74AC" w:rsidRPr="001D28FE" w:rsidRDefault="00EE74AC" w:rsidP="00240A62">
      <w:pPr>
        <w:jc w:val="both"/>
        <w:rPr>
          <w:sz w:val="25"/>
          <w:szCs w:val="25"/>
        </w:rPr>
      </w:pPr>
      <w:r w:rsidRPr="001D28FE">
        <w:rPr>
          <w:sz w:val="25"/>
          <w:szCs w:val="25"/>
        </w:rPr>
        <w:t>1.7.</w:t>
      </w:r>
      <w:r w:rsidR="001264B0" w:rsidRPr="001D28FE">
        <w:rPr>
          <w:sz w:val="25"/>
          <w:szCs w:val="25"/>
        </w:rPr>
        <w:t> </w:t>
      </w:r>
      <w:r w:rsidRPr="001D28FE">
        <w:rPr>
          <w:sz w:val="25"/>
          <w:szCs w:val="25"/>
        </w:rPr>
        <w:t xml:space="preserve">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(далее - ЕПГУ), на Официальном портале Органа. </w:t>
      </w:r>
    </w:p>
    <w:p w14:paraId="53B850EA" w14:textId="77777777" w:rsidR="00EE74AC" w:rsidRPr="001D28FE" w:rsidRDefault="00EE74AC" w:rsidP="00240A62">
      <w:pPr>
        <w:jc w:val="both"/>
        <w:rPr>
          <w:sz w:val="25"/>
          <w:szCs w:val="25"/>
        </w:rPr>
      </w:pPr>
      <w:r w:rsidRPr="001D28FE">
        <w:rPr>
          <w:sz w:val="25"/>
          <w:szCs w:val="25"/>
        </w:rPr>
        <w:t xml:space="preserve">  </w:t>
      </w:r>
    </w:p>
    <w:p w14:paraId="6104F4DA" w14:textId="77777777" w:rsidR="00EE74AC" w:rsidRPr="001D28FE" w:rsidRDefault="00EE74AC" w:rsidP="001D28FE">
      <w:pPr>
        <w:jc w:val="center"/>
        <w:rPr>
          <w:sz w:val="25"/>
          <w:szCs w:val="25"/>
        </w:rPr>
      </w:pPr>
      <w:r w:rsidRPr="001D28FE">
        <w:rPr>
          <w:b/>
          <w:bCs/>
          <w:sz w:val="25"/>
          <w:szCs w:val="25"/>
        </w:rPr>
        <w:t>II. Стандарт предоставления муниципальной услуги</w:t>
      </w:r>
      <w:r w:rsidRPr="001D28FE">
        <w:rPr>
          <w:sz w:val="25"/>
          <w:szCs w:val="25"/>
        </w:rPr>
        <w:t xml:space="preserve"> </w:t>
      </w:r>
    </w:p>
    <w:p w14:paraId="163232DA" w14:textId="77777777" w:rsidR="00EE74AC" w:rsidRPr="001D28FE" w:rsidRDefault="00EE74AC" w:rsidP="001D28FE">
      <w:pPr>
        <w:rPr>
          <w:sz w:val="25"/>
          <w:szCs w:val="25"/>
        </w:rPr>
      </w:pPr>
      <w:r w:rsidRPr="001D28FE">
        <w:rPr>
          <w:sz w:val="25"/>
          <w:szCs w:val="25"/>
        </w:rPr>
        <w:t xml:space="preserve">  </w:t>
      </w:r>
    </w:p>
    <w:p w14:paraId="1ED59F01" w14:textId="77777777" w:rsidR="00EE74AC" w:rsidRDefault="00EE74AC" w:rsidP="001D28FE">
      <w:pPr>
        <w:jc w:val="center"/>
        <w:rPr>
          <w:sz w:val="25"/>
          <w:szCs w:val="25"/>
        </w:rPr>
      </w:pPr>
      <w:r w:rsidRPr="001D28FE">
        <w:rPr>
          <w:b/>
          <w:bCs/>
          <w:sz w:val="25"/>
          <w:szCs w:val="25"/>
        </w:rPr>
        <w:t>Наименование муниципальной услуги</w:t>
      </w:r>
      <w:r w:rsidRPr="001D28FE">
        <w:rPr>
          <w:sz w:val="25"/>
          <w:szCs w:val="25"/>
        </w:rPr>
        <w:t xml:space="preserve"> </w:t>
      </w:r>
    </w:p>
    <w:p w14:paraId="06718A7A" w14:textId="77777777" w:rsidR="001D28FE" w:rsidRPr="001D28FE" w:rsidRDefault="001D28FE" w:rsidP="001D28FE">
      <w:pPr>
        <w:jc w:val="center"/>
        <w:rPr>
          <w:sz w:val="25"/>
          <w:szCs w:val="25"/>
        </w:rPr>
      </w:pPr>
    </w:p>
    <w:p w14:paraId="63AF1B56" w14:textId="49B039E2" w:rsidR="00EE74AC" w:rsidRPr="001D28FE" w:rsidRDefault="00EE74AC" w:rsidP="00240A62">
      <w:pPr>
        <w:jc w:val="both"/>
        <w:rPr>
          <w:sz w:val="25"/>
          <w:szCs w:val="25"/>
        </w:rPr>
      </w:pPr>
      <w:r w:rsidRPr="001D28FE">
        <w:rPr>
          <w:sz w:val="25"/>
          <w:szCs w:val="25"/>
        </w:rPr>
        <w:t>  2.1.</w:t>
      </w:r>
      <w:r w:rsidR="001264B0" w:rsidRPr="001D28FE">
        <w:rPr>
          <w:sz w:val="25"/>
          <w:szCs w:val="25"/>
        </w:rPr>
        <w:t> </w:t>
      </w:r>
      <w:r w:rsidRPr="001D28FE">
        <w:rPr>
          <w:sz w:val="25"/>
          <w:szCs w:val="25"/>
        </w:rPr>
        <w:t xml:space="preserve">Наименование муниципальной услуги: "Выдача разрешения вступить в брак несовершеннолетним лицам, достигшим возраста 16 лет". </w:t>
      </w:r>
    </w:p>
    <w:p w14:paraId="4FB8A362" w14:textId="77777777" w:rsidR="00EE74AC" w:rsidRPr="001D28FE" w:rsidRDefault="00EE74AC" w:rsidP="001D28FE">
      <w:pPr>
        <w:rPr>
          <w:sz w:val="25"/>
          <w:szCs w:val="25"/>
        </w:rPr>
      </w:pPr>
      <w:r w:rsidRPr="001D28FE">
        <w:rPr>
          <w:sz w:val="25"/>
          <w:szCs w:val="25"/>
        </w:rPr>
        <w:t xml:space="preserve">  </w:t>
      </w:r>
    </w:p>
    <w:p w14:paraId="7960CB14" w14:textId="77777777" w:rsidR="00EE74AC" w:rsidRDefault="00EE74AC" w:rsidP="001D28FE">
      <w:pPr>
        <w:jc w:val="center"/>
        <w:rPr>
          <w:sz w:val="25"/>
          <w:szCs w:val="25"/>
        </w:rPr>
      </w:pPr>
      <w:r w:rsidRPr="001D28FE">
        <w:rPr>
          <w:b/>
          <w:bCs/>
          <w:sz w:val="25"/>
          <w:szCs w:val="25"/>
        </w:rPr>
        <w:t>Наименование органа, предоставляющего муниципальную услугу</w:t>
      </w:r>
      <w:r w:rsidRPr="001D28FE">
        <w:rPr>
          <w:sz w:val="25"/>
          <w:szCs w:val="25"/>
        </w:rPr>
        <w:t xml:space="preserve"> </w:t>
      </w:r>
    </w:p>
    <w:p w14:paraId="54B387E7" w14:textId="77777777" w:rsidR="001D28FE" w:rsidRPr="001D28FE" w:rsidRDefault="001D28FE" w:rsidP="001D28FE">
      <w:pPr>
        <w:jc w:val="center"/>
        <w:rPr>
          <w:sz w:val="25"/>
          <w:szCs w:val="25"/>
        </w:rPr>
      </w:pPr>
    </w:p>
    <w:p w14:paraId="053CCF13" w14:textId="08A96261" w:rsidR="00EE74AC" w:rsidRPr="001D28FE" w:rsidRDefault="00EE74AC" w:rsidP="00240A62">
      <w:pPr>
        <w:jc w:val="both"/>
        <w:rPr>
          <w:sz w:val="25"/>
          <w:szCs w:val="25"/>
        </w:rPr>
      </w:pPr>
      <w:r w:rsidRPr="001D28FE">
        <w:rPr>
          <w:sz w:val="25"/>
          <w:szCs w:val="25"/>
        </w:rPr>
        <w:t>  2.2.</w:t>
      </w:r>
      <w:r w:rsidR="001264B0" w:rsidRPr="001D28FE">
        <w:rPr>
          <w:sz w:val="25"/>
          <w:szCs w:val="25"/>
        </w:rPr>
        <w:t> </w:t>
      </w:r>
      <w:r w:rsidRPr="001D28FE">
        <w:rPr>
          <w:sz w:val="25"/>
          <w:szCs w:val="25"/>
        </w:rPr>
        <w:t>Предоставление муниципальной услуги осуществляется</w:t>
      </w:r>
      <w:r w:rsidR="003137DA" w:rsidRPr="001D28FE">
        <w:rPr>
          <w:sz w:val="25"/>
          <w:szCs w:val="25"/>
        </w:rPr>
        <w:t xml:space="preserve"> общим отделом администрации</w:t>
      </w:r>
      <w:r w:rsidRPr="001D28FE">
        <w:rPr>
          <w:sz w:val="25"/>
          <w:szCs w:val="25"/>
        </w:rPr>
        <w:t xml:space="preserve"> муниципального </w:t>
      </w:r>
      <w:r w:rsidR="0079395D" w:rsidRPr="001D28FE">
        <w:rPr>
          <w:sz w:val="25"/>
          <w:szCs w:val="25"/>
        </w:rPr>
        <w:t>района «Троицко-Печорский»</w:t>
      </w:r>
    </w:p>
    <w:p w14:paraId="08E0C29B" w14:textId="77777777" w:rsidR="00EE74AC" w:rsidRPr="001D28FE" w:rsidRDefault="00EE74AC" w:rsidP="00240A62">
      <w:pPr>
        <w:jc w:val="both"/>
        <w:rPr>
          <w:sz w:val="25"/>
          <w:szCs w:val="25"/>
        </w:rPr>
      </w:pPr>
      <w:r w:rsidRPr="001D28FE">
        <w:rPr>
          <w:sz w:val="25"/>
          <w:szCs w:val="25"/>
        </w:rPr>
        <w:t xml:space="preserve">Ответственным за предоставление муниципальной услуги является - Общий отдел. </w:t>
      </w:r>
    </w:p>
    <w:p w14:paraId="3196585A" w14:textId="0797081A" w:rsidR="003137DA" w:rsidRPr="001D28FE" w:rsidRDefault="00EE74AC" w:rsidP="00240A62">
      <w:pPr>
        <w:jc w:val="both"/>
        <w:rPr>
          <w:sz w:val="25"/>
          <w:szCs w:val="25"/>
        </w:rPr>
      </w:pPr>
      <w:bookmarkStart w:id="1" w:name="p72"/>
      <w:bookmarkEnd w:id="1"/>
      <w:r w:rsidRPr="001D28FE">
        <w:rPr>
          <w:sz w:val="25"/>
          <w:szCs w:val="25"/>
        </w:rPr>
        <w:t>2.3.</w:t>
      </w:r>
      <w:r w:rsidR="001264B0" w:rsidRPr="001D28FE">
        <w:rPr>
          <w:sz w:val="25"/>
          <w:szCs w:val="25"/>
        </w:rPr>
        <w:t> </w:t>
      </w:r>
      <w:r w:rsidRPr="001D28FE">
        <w:rPr>
          <w:sz w:val="25"/>
          <w:szCs w:val="25"/>
        </w:rPr>
        <w:t xml:space="preserve">Органы и организации, участвующие в предоставлении муниципальной услуги, являются: </w:t>
      </w:r>
      <w:r w:rsidR="00DF66E6" w:rsidRPr="001D28FE">
        <w:rPr>
          <w:sz w:val="25"/>
          <w:szCs w:val="25"/>
        </w:rPr>
        <w:t xml:space="preserve"> </w:t>
      </w:r>
    </w:p>
    <w:p w14:paraId="6FC83654" w14:textId="3AC110BB" w:rsidR="00EE74AC" w:rsidRPr="001D28FE" w:rsidRDefault="00A4435E" w:rsidP="00240A62">
      <w:pPr>
        <w:jc w:val="both"/>
        <w:rPr>
          <w:sz w:val="25"/>
          <w:szCs w:val="25"/>
        </w:rPr>
      </w:pPr>
      <w:r w:rsidRPr="001D28FE">
        <w:rPr>
          <w:sz w:val="25"/>
          <w:szCs w:val="25"/>
        </w:rPr>
        <w:t>ОМВД России по Троицко-Печорскому району</w:t>
      </w:r>
      <w:r w:rsidR="00EE74AC" w:rsidRPr="001D28FE">
        <w:rPr>
          <w:sz w:val="25"/>
          <w:szCs w:val="25"/>
        </w:rPr>
        <w:t xml:space="preserve"> в части предоставления информации, подтверждающая регистрацию по месту жительства по месту пребывания заявителя. </w:t>
      </w:r>
    </w:p>
    <w:p w14:paraId="6ED93936" w14:textId="77777777" w:rsidR="00EE74AC" w:rsidRPr="001D28FE" w:rsidRDefault="00EE74AC" w:rsidP="00240A62">
      <w:pPr>
        <w:jc w:val="both"/>
        <w:rPr>
          <w:sz w:val="25"/>
          <w:szCs w:val="25"/>
        </w:rPr>
      </w:pPr>
      <w:r w:rsidRPr="001D28FE">
        <w:rPr>
          <w:sz w:val="25"/>
          <w:szCs w:val="25"/>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1D28FE">
          <w:rPr>
            <w:sz w:val="25"/>
            <w:szCs w:val="25"/>
          </w:rPr>
          <w:t>части 1 статьи 9</w:t>
        </w:r>
      </w:hyperlink>
      <w:r w:rsidRPr="001D28FE">
        <w:rPr>
          <w:sz w:val="25"/>
          <w:szCs w:val="25"/>
        </w:rPr>
        <w:t xml:space="preserve"> Федерального закона от 27 июля 2010 г. N 210-ФЗ "Об организации предоставления государственных и муниципальных услуг". </w:t>
      </w:r>
    </w:p>
    <w:p w14:paraId="1E74C0D5" w14:textId="77777777" w:rsidR="00EE74AC" w:rsidRPr="001D28FE" w:rsidRDefault="00EE74AC" w:rsidP="00240A62">
      <w:pPr>
        <w:jc w:val="both"/>
        <w:rPr>
          <w:sz w:val="25"/>
          <w:szCs w:val="25"/>
        </w:rPr>
      </w:pPr>
      <w:r w:rsidRPr="001D28FE">
        <w:rPr>
          <w:sz w:val="25"/>
          <w:szCs w:val="25"/>
        </w:rPr>
        <w:t xml:space="preserve">Предоставление муниципальной услуги в упреждающем (проактивном) режиме в соответствии с </w:t>
      </w:r>
      <w:hyperlink r:id="rId17" w:history="1">
        <w:r w:rsidRPr="001D28FE">
          <w:rPr>
            <w:sz w:val="25"/>
            <w:szCs w:val="25"/>
          </w:rPr>
          <w:t>частью 1 статьи 7.3</w:t>
        </w:r>
      </w:hyperlink>
      <w:r w:rsidRPr="001D28FE">
        <w:rPr>
          <w:sz w:val="25"/>
          <w:szCs w:val="25"/>
        </w:rPr>
        <w:t xml:space="preserve"> Федерального закона от 27 июля 2010 г. N 210-ФЗ "Об организации предоставления государственных и муниципальных услуг" в Органе не осуществляется. </w:t>
      </w:r>
    </w:p>
    <w:p w14:paraId="00167ABB" w14:textId="77777777" w:rsidR="00EE74AC" w:rsidRPr="001D28FE" w:rsidRDefault="00EE74AC" w:rsidP="00240A62">
      <w:pPr>
        <w:jc w:val="both"/>
        <w:rPr>
          <w:sz w:val="25"/>
          <w:szCs w:val="25"/>
        </w:rPr>
      </w:pPr>
      <w:r w:rsidRPr="001D28FE">
        <w:rPr>
          <w:sz w:val="25"/>
          <w:szCs w:val="25"/>
        </w:rPr>
        <w:t xml:space="preserve">При предоставлении муниципальной услуги получение дополнительных сведений от заявителя не требуется. </w:t>
      </w:r>
    </w:p>
    <w:p w14:paraId="796F191E" w14:textId="77777777" w:rsidR="00EE74AC" w:rsidRPr="001D28FE" w:rsidRDefault="00EE74AC" w:rsidP="00240A62">
      <w:pPr>
        <w:jc w:val="both"/>
        <w:rPr>
          <w:sz w:val="25"/>
          <w:szCs w:val="25"/>
        </w:rPr>
      </w:pPr>
      <w:r w:rsidRPr="001D28FE">
        <w:rPr>
          <w:sz w:val="25"/>
          <w:szCs w:val="25"/>
        </w:rPr>
        <w:t xml:space="preserve">  </w:t>
      </w:r>
    </w:p>
    <w:p w14:paraId="36239527" w14:textId="77777777" w:rsidR="00EE74AC" w:rsidRDefault="00EE74AC" w:rsidP="001D28FE">
      <w:pPr>
        <w:jc w:val="center"/>
        <w:rPr>
          <w:sz w:val="25"/>
          <w:szCs w:val="25"/>
        </w:rPr>
      </w:pPr>
      <w:r w:rsidRPr="001D28FE">
        <w:rPr>
          <w:b/>
          <w:bCs/>
          <w:sz w:val="25"/>
          <w:szCs w:val="25"/>
        </w:rPr>
        <w:t>Результат предоставления муниципальной услуги</w:t>
      </w:r>
      <w:r w:rsidRPr="001D28FE">
        <w:rPr>
          <w:sz w:val="25"/>
          <w:szCs w:val="25"/>
        </w:rPr>
        <w:t xml:space="preserve"> </w:t>
      </w:r>
    </w:p>
    <w:p w14:paraId="5B93EB37" w14:textId="77777777" w:rsidR="001D28FE" w:rsidRPr="001D28FE" w:rsidRDefault="001D28FE" w:rsidP="001D28FE">
      <w:pPr>
        <w:jc w:val="center"/>
        <w:rPr>
          <w:sz w:val="25"/>
          <w:szCs w:val="25"/>
        </w:rPr>
      </w:pPr>
    </w:p>
    <w:p w14:paraId="2768DA18" w14:textId="652FDD75" w:rsidR="00EE74AC" w:rsidRPr="001D28FE" w:rsidRDefault="00EE74AC" w:rsidP="001D28FE">
      <w:pPr>
        <w:rPr>
          <w:sz w:val="25"/>
          <w:szCs w:val="25"/>
        </w:rPr>
      </w:pPr>
      <w:r w:rsidRPr="001D28FE">
        <w:rPr>
          <w:sz w:val="25"/>
          <w:szCs w:val="25"/>
        </w:rPr>
        <w:t xml:space="preserve">  </w:t>
      </w:r>
      <w:bookmarkStart w:id="2" w:name="p80"/>
      <w:bookmarkEnd w:id="2"/>
      <w:r w:rsidRPr="001D28FE">
        <w:rPr>
          <w:sz w:val="25"/>
          <w:szCs w:val="25"/>
        </w:rPr>
        <w:t>2.4.</w:t>
      </w:r>
      <w:r w:rsidR="001264B0" w:rsidRPr="001D28FE">
        <w:rPr>
          <w:sz w:val="25"/>
          <w:szCs w:val="25"/>
        </w:rPr>
        <w:t> </w:t>
      </w:r>
      <w:r w:rsidRPr="001D28FE">
        <w:rPr>
          <w:sz w:val="25"/>
          <w:szCs w:val="25"/>
        </w:rPr>
        <w:t xml:space="preserve">Результатом предоставления муниципальной услуги является: </w:t>
      </w:r>
    </w:p>
    <w:p w14:paraId="7C8384EF" w14:textId="77777777" w:rsidR="00EE74AC" w:rsidRPr="001D28FE" w:rsidRDefault="00EE74AC" w:rsidP="001D28FE">
      <w:pPr>
        <w:jc w:val="both"/>
        <w:rPr>
          <w:sz w:val="25"/>
          <w:szCs w:val="25"/>
        </w:rPr>
      </w:pPr>
      <w:r w:rsidRPr="001D28FE">
        <w:rPr>
          <w:sz w:val="25"/>
          <w:szCs w:val="25"/>
        </w:rPr>
        <w:lastRenderedPageBreak/>
        <w:t xml:space="preserve">1) решение о выдаче разрешения вступить в брак несовершеннолетним лицам, достигшим возраста 16 лет; </w:t>
      </w:r>
    </w:p>
    <w:p w14:paraId="5C8FCA32" w14:textId="77777777" w:rsidR="00EE74AC" w:rsidRPr="001D28FE" w:rsidRDefault="00EE74AC" w:rsidP="001D28FE">
      <w:pPr>
        <w:jc w:val="both"/>
        <w:rPr>
          <w:sz w:val="25"/>
          <w:szCs w:val="25"/>
        </w:rPr>
      </w:pPr>
      <w:r w:rsidRPr="001D28FE">
        <w:rPr>
          <w:sz w:val="25"/>
          <w:szCs w:val="25"/>
        </w:rPr>
        <w:t xml:space="preserve">2) уведомление об отказе в выдаче разрешения вступить в брак несовершеннолетним лицам, достигшим возраста 16 лет. </w:t>
      </w:r>
    </w:p>
    <w:p w14:paraId="134CC64B" w14:textId="5AB1871F" w:rsidR="00EE74AC" w:rsidRPr="001D28FE" w:rsidRDefault="00EE74AC" w:rsidP="001D28FE">
      <w:pPr>
        <w:jc w:val="both"/>
        <w:rPr>
          <w:sz w:val="25"/>
          <w:szCs w:val="25"/>
        </w:rPr>
      </w:pPr>
      <w:r w:rsidRPr="001D28FE">
        <w:rPr>
          <w:sz w:val="25"/>
          <w:szCs w:val="25"/>
        </w:rPr>
        <w:t>2.5.</w:t>
      </w:r>
      <w:r w:rsidR="001264B0" w:rsidRPr="001D28FE">
        <w:rPr>
          <w:sz w:val="25"/>
          <w:szCs w:val="25"/>
        </w:rPr>
        <w:t> </w:t>
      </w:r>
      <w:r w:rsidRPr="001D28FE">
        <w:rPr>
          <w:sz w:val="25"/>
          <w:szCs w:val="25"/>
        </w:rPr>
        <w:t xml:space="preserve">Наименование документа, содержащего решение о предоставлении муниципальной услуги, на основании которого Орган предоставляет заявителю результат муниципальной услуги, которым является решение о выдаче разрешения вступить в брак несовершеннолетним лицам, достигшим возраста 16 лет, или уведомление об отказе в выдаче разрешения вступить в брак несовершеннолетним лицам, достигшим возраста 16 лет, должны содержать такие реквизиты, как номер и дата. </w:t>
      </w:r>
    </w:p>
    <w:p w14:paraId="035FF4D4" w14:textId="09D507CB" w:rsidR="00EE74AC" w:rsidRPr="001D28FE" w:rsidRDefault="00EE74AC" w:rsidP="001D28FE">
      <w:pPr>
        <w:jc w:val="both"/>
        <w:rPr>
          <w:sz w:val="25"/>
          <w:szCs w:val="25"/>
        </w:rPr>
      </w:pPr>
      <w:r w:rsidRPr="001D28FE">
        <w:rPr>
          <w:sz w:val="25"/>
          <w:szCs w:val="25"/>
        </w:rPr>
        <w:t>2.6.</w:t>
      </w:r>
      <w:r w:rsidR="001264B0" w:rsidRPr="001D28FE">
        <w:rPr>
          <w:sz w:val="25"/>
          <w:szCs w:val="25"/>
        </w:rPr>
        <w:t> </w:t>
      </w:r>
      <w:r w:rsidRPr="001D28FE">
        <w:rPr>
          <w:sz w:val="25"/>
          <w:szCs w:val="25"/>
        </w:rPr>
        <w:t xml:space="preserve">Формирование реестровой записи в качестве результата предоставления муниципальной услуги не осуществляется. </w:t>
      </w:r>
    </w:p>
    <w:p w14:paraId="13402ABB" w14:textId="15713948" w:rsidR="00EE74AC" w:rsidRPr="001D28FE" w:rsidRDefault="00EE74AC" w:rsidP="001D28FE">
      <w:pPr>
        <w:jc w:val="both"/>
        <w:rPr>
          <w:sz w:val="25"/>
          <w:szCs w:val="25"/>
        </w:rPr>
      </w:pPr>
      <w:r w:rsidRPr="001D28FE">
        <w:rPr>
          <w:sz w:val="25"/>
          <w:szCs w:val="25"/>
        </w:rPr>
        <w:t>2.7.</w:t>
      </w:r>
      <w:r w:rsidR="001264B0" w:rsidRPr="001D28FE">
        <w:rPr>
          <w:sz w:val="25"/>
          <w:szCs w:val="25"/>
        </w:rPr>
        <w:t> </w:t>
      </w:r>
      <w:r w:rsidRPr="001D28FE">
        <w:rPr>
          <w:sz w:val="25"/>
          <w:szCs w:val="25"/>
        </w:rPr>
        <w:t xml:space="preserve">Факт получения заявителем результата предоставления муниципальной услуги фиксируется в системе электронного документооборота или журналах входящей (исходящей) корреспонденции исполнителем, ответственным за выполнение административной процедуры. </w:t>
      </w:r>
    </w:p>
    <w:p w14:paraId="1FB406E0" w14:textId="651EEC89" w:rsidR="00EE74AC" w:rsidRPr="001D28FE" w:rsidRDefault="00EE74AC" w:rsidP="001D28FE">
      <w:pPr>
        <w:jc w:val="both"/>
        <w:rPr>
          <w:sz w:val="25"/>
          <w:szCs w:val="25"/>
        </w:rPr>
      </w:pPr>
      <w:r w:rsidRPr="001D28FE">
        <w:rPr>
          <w:sz w:val="25"/>
          <w:szCs w:val="25"/>
        </w:rPr>
        <w:t>2.8.</w:t>
      </w:r>
      <w:r w:rsidR="001264B0" w:rsidRPr="001D28FE">
        <w:rPr>
          <w:sz w:val="25"/>
          <w:szCs w:val="25"/>
        </w:rPr>
        <w:t> </w:t>
      </w:r>
      <w:r w:rsidRPr="001D28FE">
        <w:rPr>
          <w:sz w:val="25"/>
          <w:szCs w:val="25"/>
        </w:rPr>
        <w:t xml:space="preserve">Результат муниципальной услуги, указанный в </w:t>
      </w:r>
      <w:hyperlink w:anchor="p80" w:history="1">
        <w:r w:rsidRPr="001D28FE">
          <w:rPr>
            <w:sz w:val="25"/>
            <w:szCs w:val="25"/>
          </w:rPr>
          <w:t>пункте 2.4</w:t>
        </w:r>
      </w:hyperlink>
      <w:r w:rsidRPr="001D28FE">
        <w:rPr>
          <w:sz w:val="25"/>
          <w:szCs w:val="25"/>
        </w:rPr>
        <w:t xml:space="preserve"> настоящего административного регламента, может быть получен способами, приведенными в </w:t>
      </w:r>
      <w:hyperlink w:anchor="p811" w:history="1">
        <w:r w:rsidRPr="001D28FE">
          <w:rPr>
            <w:sz w:val="25"/>
            <w:szCs w:val="25"/>
          </w:rPr>
          <w:t>приложении N 4</w:t>
        </w:r>
      </w:hyperlink>
      <w:r w:rsidRPr="001D28FE">
        <w:rPr>
          <w:sz w:val="25"/>
          <w:szCs w:val="25"/>
        </w:rPr>
        <w:t xml:space="preserve"> к настоящему административному регламенту. </w:t>
      </w:r>
    </w:p>
    <w:p w14:paraId="58788907" w14:textId="77777777" w:rsidR="00EE74AC" w:rsidRPr="001D28FE" w:rsidRDefault="00EE74AC" w:rsidP="001D28FE">
      <w:pPr>
        <w:rPr>
          <w:sz w:val="25"/>
          <w:szCs w:val="25"/>
        </w:rPr>
      </w:pPr>
      <w:r w:rsidRPr="001D28FE">
        <w:rPr>
          <w:sz w:val="25"/>
          <w:szCs w:val="25"/>
        </w:rPr>
        <w:t xml:space="preserve">  </w:t>
      </w:r>
    </w:p>
    <w:p w14:paraId="232DC097" w14:textId="77777777" w:rsidR="00EE74AC" w:rsidRPr="001D28FE" w:rsidRDefault="00EE74AC" w:rsidP="001D28FE">
      <w:pPr>
        <w:jc w:val="center"/>
        <w:rPr>
          <w:sz w:val="25"/>
          <w:szCs w:val="25"/>
        </w:rPr>
      </w:pPr>
      <w:r w:rsidRPr="001D28FE">
        <w:rPr>
          <w:b/>
          <w:bCs/>
          <w:sz w:val="25"/>
          <w:szCs w:val="25"/>
        </w:rPr>
        <w:t>Срок предоставления муниципальной услуги</w:t>
      </w:r>
      <w:r w:rsidRPr="001D28FE">
        <w:rPr>
          <w:sz w:val="25"/>
          <w:szCs w:val="25"/>
        </w:rPr>
        <w:t xml:space="preserve"> </w:t>
      </w:r>
    </w:p>
    <w:p w14:paraId="2D421BAD" w14:textId="77777777" w:rsidR="00EE74AC" w:rsidRPr="001D28FE" w:rsidRDefault="00EE74AC" w:rsidP="001D28FE">
      <w:pPr>
        <w:rPr>
          <w:sz w:val="25"/>
          <w:szCs w:val="25"/>
        </w:rPr>
      </w:pPr>
      <w:r w:rsidRPr="001D28FE">
        <w:rPr>
          <w:sz w:val="25"/>
          <w:szCs w:val="25"/>
        </w:rPr>
        <w:t xml:space="preserve">  </w:t>
      </w:r>
    </w:p>
    <w:p w14:paraId="5C2C85E0" w14:textId="3C5B0B3C" w:rsidR="00EE74AC" w:rsidRPr="001D28FE" w:rsidRDefault="00EE74AC" w:rsidP="001D28FE">
      <w:pPr>
        <w:jc w:val="both"/>
        <w:rPr>
          <w:sz w:val="25"/>
          <w:szCs w:val="25"/>
        </w:rPr>
      </w:pPr>
      <w:r w:rsidRPr="001D28FE">
        <w:rPr>
          <w:sz w:val="25"/>
          <w:szCs w:val="25"/>
        </w:rPr>
        <w:t>2.9.</w:t>
      </w:r>
      <w:r w:rsidR="001264B0" w:rsidRPr="001D28FE">
        <w:rPr>
          <w:sz w:val="25"/>
          <w:szCs w:val="25"/>
        </w:rPr>
        <w:t> </w:t>
      </w:r>
      <w:r w:rsidRPr="001D28FE">
        <w:rPr>
          <w:sz w:val="25"/>
          <w:szCs w:val="25"/>
        </w:rPr>
        <w:t xml:space="preserve">Максимальный срок предоставления муниципальной услуги в Органе в том числе,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составляет не более 10 рабочих дней, исчисляемых со дня регистрации заявления с документами, необходимыми для предоставления муниципальной услуги. </w:t>
      </w:r>
    </w:p>
    <w:p w14:paraId="3318CDE6" w14:textId="7FC6FAD0" w:rsidR="00EE74AC" w:rsidRPr="001D28FE" w:rsidRDefault="00EE74AC" w:rsidP="001D28FE">
      <w:pPr>
        <w:jc w:val="both"/>
        <w:rPr>
          <w:sz w:val="25"/>
          <w:szCs w:val="25"/>
        </w:rPr>
      </w:pPr>
      <w:r w:rsidRPr="001D28FE">
        <w:rPr>
          <w:sz w:val="25"/>
          <w:szCs w:val="25"/>
        </w:rPr>
        <w:t>2.10.</w:t>
      </w:r>
      <w:r w:rsidR="001264B0" w:rsidRPr="001D28FE">
        <w:rPr>
          <w:sz w:val="25"/>
          <w:szCs w:val="25"/>
        </w:rPr>
        <w:t> </w:t>
      </w:r>
      <w:r w:rsidRPr="001D28FE">
        <w:rPr>
          <w:sz w:val="25"/>
          <w:szCs w:val="25"/>
        </w:rPr>
        <w:t xml:space="preserve">Максимальный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2 рабочих дней со дня поступления в Орган указанных заявлений. </w:t>
      </w:r>
    </w:p>
    <w:p w14:paraId="599FBD21" w14:textId="77777777" w:rsidR="00EE74AC" w:rsidRPr="001D28FE" w:rsidRDefault="00EE74AC" w:rsidP="001D28FE">
      <w:pPr>
        <w:rPr>
          <w:sz w:val="25"/>
          <w:szCs w:val="25"/>
        </w:rPr>
      </w:pPr>
      <w:r w:rsidRPr="001D28FE">
        <w:rPr>
          <w:sz w:val="25"/>
          <w:szCs w:val="25"/>
        </w:rPr>
        <w:t xml:space="preserve">  </w:t>
      </w:r>
    </w:p>
    <w:p w14:paraId="60278D41" w14:textId="77777777" w:rsidR="00EE74AC" w:rsidRPr="001D28FE" w:rsidRDefault="00EE74AC" w:rsidP="001D28FE">
      <w:pPr>
        <w:jc w:val="center"/>
        <w:rPr>
          <w:sz w:val="25"/>
          <w:szCs w:val="25"/>
        </w:rPr>
      </w:pPr>
      <w:r w:rsidRPr="001D28FE">
        <w:rPr>
          <w:b/>
          <w:bCs/>
          <w:sz w:val="25"/>
          <w:szCs w:val="25"/>
        </w:rPr>
        <w:t>Правовые основания для предоставления муниципальной услуги</w:t>
      </w:r>
      <w:r w:rsidRPr="001D28FE">
        <w:rPr>
          <w:sz w:val="25"/>
          <w:szCs w:val="25"/>
        </w:rPr>
        <w:t xml:space="preserve"> </w:t>
      </w:r>
    </w:p>
    <w:p w14:paraId="6862D086" w14:textId="77777777" w:rsidR="00EE74AC" w:rsidRPr="001D28FE" w:rsidRDefault="00EE74AC" w:rsidP="001D28FE">
      <w:pPr>
        <w:rPr>
          <w:sz w:val="25"/>
          <w:szCs w:val="25"/>
        </w:rPr>
      </w:pPr>
      <w:r w:rsidRPr="001D28FE">
        <w:rPr>
          <w:sz w:val="25"/>
          <w:szCs w:val="25"/>
        </w:rPr>
        <w:t xml:space="preserve">  </w:t>
      </w:r>
    </w:p>
    <w:p w14:paraId="31E6A3AF" w14:textId="49F0C81A" w:rsidR="00EE74AC" w:rsidRPr="001D28FE" w:rsidRDefault="00EE74AC" w:rsidP="001D28FE">
      <w:pPr>
        <w:jc w:val="both"/>
        <w:rPr>
          <w:sz w:val="25"/>
          <w:szCs w:val="25"/>
        </w:rPr>
      </w:pPr>
      <w:r w:rsidRPr="001D28FE">
        <w:rPr>
          <w:sz w:val="25"/>
          <w:szCs w:val="25"/>
        </w:rPr>
        <w:t>2.11.</w:t>
      </w:r>
      <w:r w:rsidR="001264B0" w:rsidRPr="001D28FE">
        <w:rPr>
          <w:sz w:val="25"/>
          <w:szCs w:val="25"/>
        </w:rPr>
        <w:t> </w:t>
      </w:r>
      <w:r w:rsidRPr="001D28FE">
        <w:rPr>
          <w:sz w:val="25"/>
          <w:szCs w:val="25"/>
        </w:rPr>
        <w:t>Перечень нормативных правовых актов, регулирующих предоставление муниципальной услуги, а также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 размещен на Офици</w:t>
      </w:r>
      <w:r w:rsidR="002F67AA" w:rsidRPr="001D28FE">
        <w:rPr>
          <w:sz w:val="25"/>
          <w:szCs w:val="25"/>
        </w:rPr>
        <w:t>альном портале (сайте) Органа -</w:t>
      </w:r>
      <w:r w:rsidRPr="001D28FE">
        <w:rPr>
          <w:sz w:val="25"/>
          <w:szCs w:val="25"/>
        </w:rPr>
        <w:t>(</w:t>
      </w:r>
      <w:r w:rsidR="00A4435E" w:rsidRPr="001D28FE">
        <w:rPr>
          <w:sz w:val="25"/>
          <w:szCs w:val="25"/>
        </w:rPr>
        <w:t>https://troickopec</w:t>
      </w:r>
      <w:r w:rsidR="002F67AA" w:rsidRPr="001D28FE">
        <w:rPr>
          <w:sz w:val="25"/>
          <w:szCs w:val="25"/>
        </w:rPr>
        <w:t>horskij-r11.gosweb.gosuslugi.ru</w:t>
      </w:r>
      <w:r w:rsidRPr="001D28FE">
        <w:rPr>
          <w:sz w:val="25"/>
          <w:szCs w:val="25"/>
        </w:rPr>
        <w:t xml:space="preserve">), на ЕПГУ, в государственной информационной системе Республики Коми "Реестр государственных и муниципальных услуг (функций) Республики Коми". </w:t>
      </w:r>
    </w:p>
    <w:p w14:paraId="782245D7" w14:textId="77777777" w:rsidR="00EE74AC" w:rsidRPr="001D28FE" w:rsidRDefault="00EE74AC" w:rsidP="001D28FE">
      <w:pPr>
        <w:rPr>
          <w:sz w:val="25"/>
          <w:szCs w:val="25"/>
        </w:rPr>
      </w:pPr>
      <w:r w:rsidRPr="001D28FE">
        <w:rPr>
          <w:sz w:val="25"/>
          <w:szCs w:val="25"/>
        </w:rPr>
        <w:t xml:space="preserve">  </w:t>
      </w:r>
    </w:p>
    <w:p w14:paraId="55DE3E11" w14:textId="77777777" w:rsidR="00EE74AC" w:rsidRPr="001D28FE" w:rsidRDefault="00EE74AC" w:rsidP="001D28FE">
      <w:pPr>
        <w:jc w:val="center"/>
        <w:rPr>
          <w:sz w:val="25"/>
          <w:szCs w:val="25"/>
        </w:rPr>
      </w:pPr>
      <w:r w:rsidRPr="001D28FE">
        <w:rPr>
          <w:b/>
          <w:bCs/>
          <w:sz w:val="25"/>
          <w:szCs w:val="25"/>
        </w:rPr>
        <w:t>Исчерпывающий перечень документов,</w:t>
      </w:r>
      <w:r w:rsidRPr="001D28FE">
        <w:rPr>
          <w:sz w:val="25"/>
          <w:szCs w:val="25"/>
        </w:rPr>
        <w:t xml:space="preserve"> </w:t>
      </w:r>
    </w:p>
    <w:p w14:paraId="4A0000D8" w14:textId="77777777" w:rsidR="00EE74AC" w:rsidRPr="001D28FE" w:rsidRDefault="00EE74AC" w:rsidP="001D28FE">
      <w:pPr>
        <w:jc w:val="center"/>
        <w:rPr>
          <w:sz w:val="25"/>
          <w:szCs w:val="25"/>
        </w:rPr>
      </w:pPr>
      <w:r w:rsidRPr="001D28FE">
        <w:rPr>
          <w:b/>
          <w:bCs/>
          <w:sz w:val="25"/>
          <w:szCs w:val="25"/>
        </w:rPr>
        <w:t>необходимых для предоставления муниципальной услуги</w:t>
      </w:r>
      <w:r w:rsidRPr="001D28FE">
        <w:rPr>
          <w:sz w:val="25"/>
          <w:szCs w:val="25"/>
        </w:rPr>
        <w:t xml:space="preserve"> </w:t>
      </w:r>
    </w:p>
    <w:p w14:paraId="7D2D432B" w14:textId="77777777" w:rsidR="00EE74AC" w:rsidRPr="001D28FE" w:rsidRDefault="00EE74AC" w:rsidP="001D28FE">
      <w:pPr>
        <w:rPr>
          <w:sz w:val="25"/>
          <w:szCs w:val="25"/>
        </w:rPr>
      </w:pPr>
      <w:r w:rsidRPr="001D28FE">
        <w:rPr>
          <w:sz w:val="25"/>
          <w:szCs w:val="25"/>
        </w:rPr>
        <w:t xml:space="preserve">  </w:t>
      </w:r>
    </w:p>
    <w:p w14:paraId="4C76CD9E" w14:textId="7838F64C" w:rsidR="00EE74AC" w:rsidRPr="001D28FE" w:rsidRDefault="00EE74AC" w:rsidP="001D28FE">
      <w:pPr>
        <w:jc w:val="both"/>
        <w:rPr>
          <w:sz w:val="25"/>
          <w:szCs w:val="25"/>
        </w:rPr>
      </w:pPr>
      <w:r w:rsidRPr="001D28FE">
        <w:rPr>
          <w:sz w:val="25"/>
          <w:szCs w:val="25"/>
        </w:rPr>
        <w:t>2.12.</w:t>
      </w:r>
      <w:r w:rsidR="001264B0" w:rsidRPr="001D28FE">
        <w:rPr>
          <w:sz w:val="25"/>
          <w:szCs w:val="25"/>
        </w:rPr>
        <w:t> </w:t>
      </w:r>
      <w:r w:rsidRPr="001D28FE">
        <w:rPr>
          <w:sz w:val="25"/>
          <w:szCs w:val="25"/>
        </w:rPr>
        <w:t xml:space="preserve">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 </w:t>
      </w:r>
    </w:p>
    <w:p w14:paraId="04BB1020" w14:textId="77777777" w:rsidR="00EE74AC" w:rsidRPr="001D28FE" w:rsidRDefault="00EE74AC" w:rsidP="001D28FE">
      <w:pPr>
        <w:jc w:val="both"/>
        <w:rPr>
          <w:sz w:val="25"/>
          <w:szCs w:val="25"/>
        </w:rPr>
      </w:pPr>
      <w:r w:rsidRPr="001D28FE">
        <w:rPr>
          <w:sz w:val="25"/>
          <w:szCs w:val="25"/>
        </w:rPr>
        <w:t xml:space="preserve">- вариант предоставления муниципальной услуги - выдача разрешения вступить в брак несовершеннолетним лицам, достигшим возраста 16 лет - предусмотрены в </w:t>
      </w:r>
      <w:hyperlink w:anchor="p274" w:history="1">
        <w:r w:rsidRPr="001D28FE">
          <w:rPr>
            <w:sz w:val="25"/>
            <w:szCs w:val="25"/>
          </w:rPr>
          <w:t>пункте 3.4</w:t>
        </w:r>
      </w:hyperlink>
      <w:r w:rsidRPr="001D28FE">
        <w:rPr>
          <w:sz w:val="25"/>
          <w:szCs w:val="25"/>
        </w:rPr>
        <w:t xml:space="preserve"> настоящего административного регламента. </w:t>
      </w:r>
    </w:p>
    <w:p w14:paraId="17665A6B" w14:textId="0DEBBC12" w:rsidR="00EE74AC" w:rsidRPr="001D28FE" w:rsidRDefault="00EE74AC" w:rsidP="001D28FE">
      <w:pPr>
        <w:jc w:val="both"/>
        <w:rPr>
          <w:sz w:val="25"/>
          <w:szCs w:val="25"/>
        </w:rPr>
      </w:pPr>
      <w:r w:rsidRPr="001D28FE">
        <w:rPr>
          <w:sz w:val="25"/>
          <w:szCs w:val="25"/>
        </w:rPr>
        <w:lastRenderedPageBreak/>
        <w:t>2.13.</w:t>
      </w:r>
      <w:r w:rsidR="001264B0" w:rsidRPr="001D28FE">
        <w:rPr>
          <w:sz w:val="25"/>
          <w:szCs w:val="25"/>
        </w:rPr>
        <w:t> </w:t>
      </w:r>
      <w:r w:rsidRPr="001D28FE">
        <w:rPr>
          <w:sz w:val="25"/>
          <w:szCs w:val="25"/>
        </w:rPr>
        <w:t xml:space="preserve">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4CA77697" w14:textId="77777777" w:rsidR="00EE74AC" w:rsidRPr="001D28FE" w:rsidRDefault="00EE74AC" w:rsidP="001D28FE">
      <w:pPr>
        <w:jc w:val="both"/>
        <w:rPr>
          <w:sz w:val="25"/>
          <w:szCs w:val="25"/>
        </w:rPr>
      </w:pPr>
      <w:r w:rsidRPr="001D28FE">
        <w:rPr>
          <w:sz w:val="25"/>
          <w:szCs w:val="25"/>
        </w:rPr>
        <w:t xml:space="preserve">- вариант предоставления муниципальной услуги - выдача разрешения вступить в брак несовершеннолетним лицам, достигшим возраста 16 лет - предусмотрены в </w:t>
      </w:r>
      <w:hyperlink w:anchor="p279" w:history="1">
        <w:r w:rsidRPr="001D28FE">
          <w:rPr>
            <w:sz w:val="25"/>
            <w:szCs w:val="25"/>
          </w:rPr>
          <w:t>пункте 3.5</w:t>
        </w:r>
      </w:hyperlink>
      <w:r w:rsidRPr="001D28FE">
        <w:rPr>
          <w:sz w:val="25"/>
          <w:szCs w:val="25"/>
        </w:rPr>
        <w:t xml:space="preserve"> настоящего административного регламента. </w:t>
      </w:r>
    </w:p>
    <w:p w14:paraId="4F7D4FC7" w14:textId="77777777" w:rsidR="00EE74AC" w:rsidRPr="001D28FE" w:rsidRDefault="00EE74AC" w:rsidP="001D28FE">
      <w:pPr>
        <w:rPr>
          <w:sz w:val="25"/>
          <w:szCs w:val="25"/>
        </w:rPr>
      </w:pPr>
      <w:r w:rsidRPr="001D28FE">
        <w:rPr>
          <w:sz w:val="25"/>
          <w:szCs w:val="25"/>
        </w:rPr>
        <w:t xml:space="preserve">  </w:t>
      </w:r>
    </w:p>
    <w:p w14:paraId="156A65BB" w14:textId="77777777" w:rsidR="00EE74AC" w:rsidRPr="001D28FE" w:rsidRDefault="00EE74AC" w:rsidP="001D28FE">
      <w:pPr>
        <w:jc w:val="center"/>
        <w:rPr>
          <w:sz w:val="25"/>
          <w:szCs w:val="25"/>
        </w:rPr>
      </w:pPr>
      <w:r w:rsidRPr="001D28FE">
        <w:rPr>
          <w:b/>
          <w:bCs/>
          <w:sz w:val="25"/>
          <w:szCs w:val="25"/>
        </w:rPr>
        <w:t>Исчерпывающий перечень оснований</w:t>
      </w:r>
      <w:r w:rsidRPr="001D28FE">
        <w:rPr>
          <w:sz w:val="25"/>
          <w:szCs w:val="25"/>
        </w:rPr>
        <w:t xml:space="preserve"> </w:t>
      </w:r>
    </w:p>
    <w:p w14:paraId="2DCD61A5" w14:textId="77777777" w:rsidR="00EE74AC" w:rsidRPr="001D28FE" w:rsidRDefault="00EE74AC" w:rsidP="001D28FE">
      <w:pPr>
        <w:jc w:val="center"/>
        <w:rPr>
          <w:sz w:val="25"/>
          <w:szCs w:val="25"/>
        </w:rPr>
      </w:pPr>
      <w:r w:rsidRPr="001D28FE">
        <w:rPr>
          <w:b/>
          <w:bCs/>
          <w:sz w:val="25"/>
          <w:szCs w:val="25"/>
        </w:rPr>
        <w:t>для отказа в приеме документов, необходимых</w:t>
      </w:r>
      <w:r w:rsidRPr="001D28FE">
        <w:rPr>
          <w:sz w:val="25"/>
          <w:szCs w:val="25"/>
        </w:rPr>
        <w:t xml:space="preserve"> </w:t>
      </w:r>
    </w:p>
    <w:p w14:paraId="3B27BEF3" w14:textId="77777777" w:rsidR="00EE74AC" w:rsidRPr="001D28FE" w:rsidRDefault="00EE74AC" w:rsidP="001D28FE">
      <w:pPr>
        <w:jc w:val="center"/>
        <w:rPr>
          <w:sz w:val="25"/>
          <w:szCs w:val="25"/>
        </w:rPr>
      </w:pPr>
      <w:r w:rsidRPr="001D28FE">
        <w:rPr>
          <w:b/>
          <w:bCs/>
          <w:sz w:val="25"/>
          <w:szCs w:val="25"/>
        </w:rPr>
        <w:t>для предоставления муниципальной услуги</w:t>
      </w:r>
      <w:r w:rsidRPr="001D28FE">
        <w:rPr>
          <w:sz w:val="25"/>
          <w:szCs w:val="25"/>
        </w:rPr>
        <w:t xml:space="preserve"> </w:t>
      </w:r>
    </w:p>
    <w:p w14:paraId="7ED5391B" w14:textId="77777777" w:rsidR="00EE74AC" w:rsidRPr="001D28FE" w:rsidRDefault="00EE74AC" w:rsidP="001D28FE">
      <w:pPr>
        <w:rPr>
          <w:sz w:val="25"/>
          <w:szCs w:val="25"/>
        </w:rPr>
      </w:pPr>
      <w:r w:rsidRPr="001D28FE">
        <w:rPr>
          <w:sz w:val="25"/>
          <w:szCs w:val="25"/>
        </w:rPr>
        <w:t xml:space="preserve">  </w:t>
      </w:r>
    </w:p>
    <w:p w14:paraId="54FCAFED" w14:textId="733945CE" w:rsidR="00EE74AC" w:rsidRPr="001D28FE" w:rsidRDefault="00EE74AC" w:rsidP="001D28FE">
      <w:pPr>
        <w:jc w:val="both"/>
        <w:rPr>
          <w:sz w:val="25"/>
          <w:szCs w:val="25"/>
        </w:rPr>
      </w:pPr>
      <w:r w:rsidRPr="001D28FE">
        <w:rPr>
          <w:sz w:val="25"/>
          <w:szCs w:val="25"/>
        </w:rPr>
        <w:t>2.14.</w:t>
      </w:r>
      <w:r w:rsidR="001264B0" w:rsidRPr="001D28FE">
        <w:rPr>
          <w:sz w:val="25"/>
          <w:szCs w:val="25"/>
        </w:rPr>
        <w:t> </w:t>
      </w:r>
      <w:r w:rsidRPr="001D28FE">
        <w:rPr>
          <w:sz w:val="25"/>
          <w:szCs w:val="25"/>
        </w:rPr>
        <w:t xml:space="preserve">Сведения о приведении исчерпывающего перечня оснований для отказа в приеме документов, необходимых для предоставления муниципальной услуги при подаче заявления на бумажном носителе, действующим законодательством Российской Федерации и Республики Коми: </w:t>
      </w:r>
    </w:p>
    <w:p w14:paraId="7CF5FF52" w14:textId="77777777" w:rsidR="00EE74AC" w:rsidRPr="001D28FE" w:rsidRDefault="00EE74AC" w:rsidP="001D28FE">
      <w:pPr>
        <w:jc w:val="both"/>
        <w:rPr>
          <w:sz w:val="25"/>
          <w:szCs w:val="25"/>
        </w:rPr>
      </w:pPr>
      <w:r w:rsidRPr="001D28FE">
        <w:rPr>
          <w:sz w:val="25"/>
          <w:szCs w:val="25"/>
        </w:rPr>
        <w:t xml:space="preserve">- вариант предоставления муниципальной услуги - выдача разрешения вступить в брак несовершеннолетним лицам, достигшим возраста 16 лет - предусмотрены в </w:t>
      </w:r>
      <w:hyperlink w:anchor="p285" w:history="1">
        <w:r w:rsidRPr="001D28FE">
          <w:rPr>
            <w:sz w:val="25"/>
            <w:szCs w:val="25"/>
          </w:rPr>
          <w:t>пункте 3.7</w:t>
        </w:r>
      </w:hyperlink>
      <w:r w:rsidRPr="001D28FE">
        <w:rPr>
          <w:sz w:val="25"/>
          <w:szCs w:val="25"/>
        </w:rPr>
        <w:t xml:space="preserve"> настоящего административного регламента. </w:t>
      </w:r>
    </w:p>
    <w:p w14:paraId="0450E008" w14:textId="371D6B86" w:rsidR="00EE74AC" w:rsidRPr="001D28FE" w:rsidRDefault="00EE74AC" w:rsidP="001D28FE">
      <w:pPr>
        <w:jc w:val="both"/>
        <w:rPr>
          <w:sz w:val="25"/>
          <w:szCs w:val="25"/>
        </w:rPr>
      </w:pPr>
      <w:r w:rsidRPr="001D28FE">
        <w:rPr>
          <w:sz w:val="25"/>
          <w:szCs w:val="25"/>
        </w:rPr>
        <w:t>2.14.1.</w:t>
      </w:r>
      <w:r w:rsidR="001264B0" w:rsidRPr="001D28FE">
        <w:rPr>
          <w:sz w:val="25"/>
          <w:szCs w:val="25"/>
        </w:rPr>
        <w:t> </w:t>
      </w:r>
      <w:r w:rsidRPr="001D28FE">
        <w:rPr>
          <w:sz w:val="25"/>
          <w:szCs w:val="25"/>
        </w:rPr>
        <w:t xml:space="preserve">Сведения о приведении исчерпывающего перечня оснований для отказа в приеме документов, необходимых для предоставления муниципальной услуги, при подаче заявления в электронной форме: </w:t>
      </w:r>
    </w:p>
    <w:p w14:paraId="2DAF5478" w14:textId="77777777" w:rsidR="00EE74AC" w:rsidRPr="001D28FE" w:rsidRDefault="00EE74AC" w:rsidP="001D28FE">
      <w:pPr>
        <w:jc w:val="both"/>
        <w:rPr>
          <w:sz w:val="25"/>
          <w:szCs w:val="25"/>
        </w:rPr>
      </w:pPr>
      <w:r w:rsidRPr="001D28FE">
        <w:rPr>
          <w:sz w:val="25"/>
          <w:szCs w:val="25"/>
        </w:rPr>
        <w:t xml:space="preserve">- вариант предоставления муниципальной услуги - выдача разрешения вступить в брак несовершеннолетним лицам, достигшим возраста 16 лет - предусмотрены в </w:t>
      </w:r>
      <w:hyperlink w:anchor="p286" w:history="1">
        <w:r w:rsidRPr="001D28FE">
          <w:rPr>
            <w:sz w:val="25"/>
            <w:szCs w:val="25"/>
          </w:rPr>
          <w:t>пункте 3.8</w:t>
        </w:r>
      </w:hyperlink>
      <w:r w:rsidRPr="001D28FE">
        <w:rPr>
          <w:sz w:val="25"/>
          <w:szCs w:val="25"/>
        </w:rPr>
        <w:t xml:space="preserve"> настоящего административного регламента. </w:t>
      </w:r>
    </w:p>
    <w:p w14:paraId="3A4856F6" w14:textId="77777777" w:rsidR="00EE74AC" w:rsidRPr="001D28FE" w:rsidRDefault="00EE74AC" w:rsidP="001D28FE">
      <w:pPr>
        <w:rPr>
          <w:sz w:val="25"/>
          <w:szCs w:val="25"/>
        </w:rPr>
      </w:pPr>
      <w:r w:rsidRPr="001D28FE">
        <w:rPr>
          <w:sz w:val="25"/>
          <w:szCs w:val="25"/>
        </w:rPr>
        <w:t xml:space="preserve">  </w:t>
      </w:r>
    </w:p>
    <w:p w14:paraId="043CED45" w14:textId="77777777" w:rsidR="00EE74AC" w:rsidRPr="001D28FE" w:rsidRDefault="00EE74AC" w:rsidP="001D28FE">
      <w:pPr>
        <w:jc w:val="center"/>
        <w:rPr>
          <w:sz w:val="25"/>
          <w:szCs w:val="25"/>
        </w:rPr>
      </w:pPr>
      <w:r w:rsidRPr="001D28FE">
        <w:rPr>
          <w:b/>
          <w:bCs/>
          <w:sz w:val="25"/>
          <w:szCs w:val="25"/>
        </w:rPr>
        <w:t>Исчерпывающий перечень оснований</w:t>
      </w:r>
      <w:r w:rsidRPr="001D28FE">
        <w:rPr>
          <w:sz w:val="25"/>
          <w:szCs w:val="25"/>
        </w:rPr>
        <w:t xml:space="preserve"> </w:t>
      </w:r>
    </w:p>
    <w:p w14:paraId="306711A3" w14:textId="77777777" w:rsidR="00EE74AC" w:rsidRPr="001D28FE" w:rsidRDefault="00EE74AC" w:rsidP="001D28FE">
      <w:pPr>
        <w:jc w:val="center"/>
        <w:rPr>
          <w:sz w:val="25"/>
          <w:szCs w:val="25"/>
        </w:rPr>
      </w:pPr>
      <w:r w:rsidRPr="001D28FE">
        <w:rPr>
          <w:b/>
          <w:bCs/>
          <w:sz w:val="25"/>
          <w:szCs w:val="25"/>
        </w:rPr>
        <w:t>для приостановления предоставления муниципальной услуги</w:t>
      </w:r>
      <w:r w:rsidRPr="001D28FE">
        <w:rPr>
          <w:sz w:val="25"/>
          <w:szCs w:val="25"/>
        </w:rPr>
        <w:t xml:space="preserve"> </w:t>
      </w:r>
    </w:p>
    <w:p w14:paraId="7D1C5C13" w14:textId="77777777" w:rsidR="00EE74AC" w:rsidRPr="001D28FE" w:rsidRDefault="00EE74AC" w:rsidP="001D28FE">
      <w:pPr>
        <w:jc w:val="center"/>
        <w:rPr>
          <w:sz w:val="25"/>
          <w:szCs w:val="25"/>
        </w:rPr>
      </w:pPr>
      <w:r w:rsidRPr="001D28FE">
        <w:rPr>
          <w:b/>
          <w:bCs/>
          <w:sz w:val="25"/>
          <w:szCs w:val="25"/>
        </w:rPr>
        <w:t>или отказа в предоставлении муниципальной услуги</w:t>
      </w:r>
      <w:r w:rsidRPr="001D28FE">
        <w:rPr>
          <w:sz w:val="25"/>
          <w:szCs w:val="25"/>
        </w:rPr>
        <w:t xml:space="preserve"> </w:t>
      </w:r>
    </w:p>
    <w:p w14:paraId="44053824" w14:textId="77777777" w:rsidR="00EE74AC" w:rsidRPr="001D28FE" w:rsidRDefault="00EE74AC" w:rsidP="001D28FE">
      <w:pPr>
        <w:rPr>
          <w:sz w:val="25"/>
          <w:szCs w:val="25"/>
        </w:rPr>
      </w:pPr>
      <w:r w:rsidRPr="001D28FE">
        <w:rPr>
          <w:sz w:val="25"/>
          <w:szCs w:val="25"/>
        </w:rPr>
        <w:t xml:space="preserve">  </w:t>
      </w:r>
    </w:p>
    <w:p w14:paraId="1747A502" w14:textId="2980DBA6" w:rsidR="00EE74AC" w:rsidRPr="001D28FE" w:rsidRDefault="00EE74AC" w:rsidP="001D28FE">
      <w:pPr>
        <w:jc w:val="both"/>
        <w:rPr>
          <w:sz w:val="25"/>
          <w:szCs w:val="25"/>
        </w:rPr>
      </w:pPr>
      <w:r w:rsidRPr="001D28FE">
        <w:rPr>
          <w:sz w:val="25"/>
          <w:szCs w:val="25"/>
        </w:rPr>
        <w:t>2.15.</w:t>
      </w:r>
      <w:r w:rsidR="001264B0" w:rsidRPr="001D28FE">
        <w:rPr>
          <w:sz w:val="25"/>
          <w:szCs w:val="25"/>
        </w:rPr>
        <w:t> </w:t>
      </w:r>
      <w:r w:rsidRPr="001D28FE">
        <w:rPr>
          <w:sz w:val="25"/>
          <w:szCs w:val="25"/>
        </w:rPr>
        <w:t xml:space="preserve">Сведения о приведении исчерпывающего перечня оснований для приостановления предоставления муниципальной услуги, законодательством Российской Федерации и Республики Коми: </w:t>
      </w:r>
    </w:p>
    <w:p w14:paraId="3291EEBB" w14:textId="77777777" w:rsidR="00EE74AC" w:rsidRPr="001D28FE" w:rsidRDefault="00EE74AC" w:rsidP="001D28FE">
      <w:pPr>
        <w:jc w:val="both"/>
        <w:rPr>
          <w:sz w:val="25"/>
          <w:szCs w:val="25"/>
        </w:rPr>
      </w:pPr>
      <w:r w:rsidRPr="001D28FE">
        <w:rPr>
          <w:sz w:val="25"/>
          <w:szCs w:val="25"/>
        </w:rPr>
        <w:t xml:space="preserve">- вариант предоставления муниципальной услуги - выдача разрешения вступить в брак несовершеннолетним лицам, достигшим возраста 16 лет - предусмотрены в </w:t>
      </w:r>
      <w:hyperlink w:anchor="p287" w:history="1">
        <w:r w:rsidRPr="001D28FE">
          <w:rPr>
            <w:sz w:val="25"/>
            <w:szCs w:val="25"/>
          </w:rPr>
          <w:t>пункте 3.9</w:t>
        </w:r>
      </w:hyperlink>
      <w:r w:rsidRPr="001D28FE">
        <w:rPr>
          <w:sz w:val="25"/>
          <w:szCs w:val="25"/>
        </w:rPr>
        <w:t xml:space="preserve"> настоящего административного регламента. </w:t>
      </w:r>
    </w:p>
    <w:p w14:paraId="23804DD5" w14:textId="2CFBF099" w:rsidR="00EE74AC" w:rsidRPr="001D28FE" w:rsidRDefault="00EE74AC" w:rsidP="001D28FE">
      <w:pPr>
        <w:jc w:val="both"/>
        <w:rPr>
          <w:sz w:val="25"/>
          <w:szCs w:val="25"/>
        </w:rPr>
      </w:pPr>
      <w:r w:rsidRPr="001D28FE">
        <w:rPr>
          <w:sz w:val="25"/>
          <w:szCs w:val="25"/>
        </w:rPr>
        <w:t>2.16.</w:t>
      </w:r>
      <w:r w:rsidR="001264B0" w:rsidRPr="001D28FE">
        <w:rPr>
          <w:sz w:val="25"/>
          <w:szCs w:val="25"/>
        </w:rPr>
        <w:t> </w:t>
      </w:r>
      <w:r w:rsidRPr="001D28FE">
        <w:rPr>
          <w:sz w:val="25"/>
          <w:szCs w:val="25"/>
        </w:rPr>
        <w:t xml:space="preserve">Сведения о приведении исчерпывающего перечня оснований для отказа в предоставлении муниципальной услуги: </w:t>
      </w:r>
    </w:p>
    <w:p w14:paraId="0C36AC50" w14:textId="77777777" w:rsidR="00EE74AC" w:rsidRPr="001D28FE" w:rsidRDefault="00EE74AC" w:rsidP="001D28FE">
      <w:pPr>
        <w:jc w:val="both"/>
        <w:rPr>
          <w:sz w:val="25"/>
          <w:szCs w:val="25"/>
        </w:rPr>
      </w:pPr>
      <w:r w:rsidRPr="001D28FE">
        <w:rPr>
          <w:sz w:val="25"/>
          <w:szCs w:val="25"/>
        </w:rPr>
        <w:t xml:space="preserve">- вариант предоставления муниципальной услуги - выдача разрешения вступить в брак несовершеннолетним лицам, достигшим возраста 16 лет - предусмотрены в </w:t>
      </w:r>
      <w:hyperlink w:anchor="p288" w:history="1">
        <w:r w:rsidRPr="001D28FE">
          <w:rPr>
            <w:sz w:val="25"/>
            <w:szCs w:val="25"/>
          </w:rPr>
          <w:t>пункте 3.10</w:t>
        </w:r>
      </w:hyperlink>
      <w:r w:rsidRPr="001D28FE">
        <w:rPr>
          <w:sz w:val="25"/>
          <w:szCs w:val="25"/>
        </w:rPr>
        <w:t xml:space="preserve"> настоящего административного регламента. </w:t>
      </w:r>
    </w:p>
    <w:p w14:paraId="287D3AED" w14:textId="77777777" w:rsidR="00EE74AC" w:rsidRPr="001D28FE" w:rsidRDefault="00EE74AC" w:rsidP="001D28FE">
      <w:pPr>
        <w:rPr>
          <w:sz w:val="25"/>
          <w:szCs w:val="25"/>
        </w:rPr>
      </w:pPr>
      <w:r w:rsidRPr="001D28FE">
        <w:rPr>
          <w:sz w:val="25"/>
          <w:szCs w:val="25"/>
        </w:rPr>
        <w:t xml:space="preserve">  </w:t>
      </w:r>
    </w:p>
    <w:p w14:paraId="674A62F9" w14:textId="77777777" w:rsidR="00EE74AC" w:rsidRPr="001D28FE" w:rsidRDefault="00EE74AC" w:rsidP="001D28FE">
      <w:pPr>
        <w:jc w:val="center"/>
        <w:rPr>
          <w:sz w:val="25"/>
          <w:szCs w:val="25"/>
        </w:rPr>
      </w:pPr>
      <w:r w:rsidRPr="001D28FE">
        <w:rPr>
          <w:b/>
          <w:bCs/>
          <w:sz w:val="25"/>
          <w:szCs w:val="25"/>
        </w:rPr>
        <w:t>Размер платы, взимаемой с заявителя</w:t>
      </w:r>
      <w:r w:rsidRPr="001D28FE">
        <w:rPr>
          <w:sz w:val="25"/>
          <w:szCs w:val="25"/>
        </w:rPr>
        <w:t xml:space="preserve"> </w:t>
      </w:r>
    </w:p>
    <w:p w14:paraId="2BC3D23C" w14:textId="77777777" w:rsidR="00EE74AC" w:rsidRPr="001D28FE" w:rsidRDefault="00EE74AC" w:rsidP="001D28FE">
      <w:pPr>
        <w:jc w:val="center"/>
        <w:rPr>
          <w:sz w:val="25"/>
          <w:szCs w:val="25"/>
        </w:rPr>
      </w:pPr>
      <w:r w:rsidRPr="001D28FE">
        <w:rPr>
          <w:b/>
          <w:bCs/>
          <w:sz w:val="25"/>
          <w:szCs w:val="25"/>
        </w:rPr>
        <w:t>при предоставлении муниципальной услуги,</w:t>
      </w:r>
      <w:r w:rsidRPr="001D28FE">
        <w:rPr>
          <w:sz w:val="25"/>
          <w:szCs w:val="25"/>
        </w:rPr>
        <w:t xml:space="preserve"> </w:t>
      </w:r>
    </w:p>
    <w:p w14:paraId="1265113B" w14:textId="77777777" w:rsidR="00EE74AC" w:rsidRPr="001D28FE" w:rsidRDefault="00EE74AC" w:rsidP="001D28FE">
      <w:pPr>
        <w:jc w:val="center"/>
        <w:rPr>
          <w:sz w:val="25"/>
          <w:szCs w:val="25"/>
        </w:rPr>
      </w:pPr>
      <w:r w:rsidRPr="001D28FE">
        <w:rPr>
          <w:b/>
          <w:bCs/>
          <w:sz w:val="25"/>
          <w:szCs w:val="25"/>
        </w:rPr>
        <w:t>и способы ее взимания</w:t>
      </w:r>
      <w:r w:rsidRPr="001D28FE">
        <w:rPr>
          <w:sz w:val="25"/>
          <w:szCs w:val="25"/>
        </w:rPr>
        <w:t xml:space="preserve"> </w:t>
      </w:r>
    </w:p>
    <w:p w14:paraId="4A52B835" w14:textId="77777777" w:rsidR="00EE74AC" w:rsidRPr="001D28FE" w:rsidRDefault="00EE74AC" w:rsidP="001D28FE">
      <w:pPr>
        <w:rPr>
          <w:sz w:val="25"/>
          <w:szCs w:val="25"/>
        </w:rPr>
      </w:pPr>
      <w:r w:rsidRPr="001D28FE">
        <w:rPr>
          <w:sz w:val="25"/>
          <w:szCs w:val="25"/>
        </w:rPr>
        <w:t xml:space="preserve">  </w:t>
      </w:r>
    </w:p>
    <w:p w14:paraId="6271B6CC" w14:textId="28C27A9D" w:rsidR="00EE74AC" w:rsidRPr="001D28FE" w:rsidRDefault="00EE74AC" w:rsidP="001D28FE">
      <w:pPr>
        <w:jc w:val="both"/>
        <w:rPr>
          <w:sz w:val="25"/>
          <w:szCs w:val="25"/>
        </w:rPr>
      </w:pPr>
      <w:r w:rsidRPr="001D28FE">
        <w:rPr>
          <w:sz w:val="25"/>
          <w:szCs w:val="25"/>
        </w:rPr>
        <w:t>2.17.</w:t>
      </w:r>
      <w:r w:rsidR="001264B0" w:rsidRPr="001D28FE">
        <w:rPr>
          <w:sz w:val="25"/>
          <w:szCs w:val="25"/>
        </w:rPr>
        <w:t> </w:t>
      </w:r>
      <w:r w:rsidRPr="001D28FE">
        <w:rPr>
          <w:sz w:val="25"/>
          <w:szCs w:val="25"/>
        </w:rPr>
        <w:t xml:space="preserve">Сведения о размещении на ЕПГУ информации о размере государственной пошлины или иной платы, взимаемой за предоставление муниципальной услуги - сведения отсутствуют. </w:t>
      </w:r>
    </w:p>
    <w:p w14:paraId="3F7E9F61" w14:textId="77EA92BC" w:rsidR="00EE74AC" w:rsidRPr="001D28FE" w:rsidRDefault="00EE74AC" w:rsidP="001D28FE">
      <w:pPr>
        <w:jc w:val="both"/>
        <w:rPr>
          <w:sz w:val="25"/>
          <w:szCs w:val="25"/>
        </w:rPr>
      </w:pPr>
      <w:r w:rsidRPr="001D28FE">
        <w:rPr>
          <w:sz w:val="25"/>
          <w:szCs w:val="25"/>
        </w:rPr>
        <w:t>2.18.</w:t>
      </w:r>
      <w:r w:rsidR="001264B0" w:rsidRPr="001D28FE">
        <w:rPr>
          <w:sz w:val="25"/>
          <w:szCs w:val="25"/>
        </w:rPr>
        <w:t> </w:t>
      </w:r>
      <w:r w:rsidRPr="001D28FE">
        <w:rPr>
          <w:sz w:val="25"/>
          <w:szCs w:val="25"/>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 не предусмотрено. </w:t>
      </w:r>
    </w:p>
    <w:p w14:paraId="77B51BF5" w14:textId="77777777" w:rsidR="00EE74AC" w:rsidRPr="001D28FE" w:rsidRDefault="00EE74AC" w:rsidP="001D28FE">
      <w:pPr>
        <w:rPr>
          <w:sz w:val="25"/>
          <w:szCs w:val="25"/>
        </w:rPr>
      </w:pPr>
      <w:r w:rsidRPr="001D28FE">
        <w:rPr>
          <w:sz w:val="25"/>
          <w:szCs w:val="25"/>
        </w:rPr>
        <w:lastRenderedPageBreak/>
        <w:t xml:space="preserve">  </w:t>
      </w:r>
    </w:p>
    <w:p w14:paraId="79FE9065" w14:textId="77777777" w:rsidR="00EE74AC" w:rsidRPr="001D28FE" w:rsidRDefault="00EE74AC" w:rsidP="001D28FE">
      <w:pPr>
        <w:jc w:val="center"/>
        <w:rPr>
          <w:sz w:val="25"/>
          <w:szCs w:val="25"/>
        </w:rPr>
      </w:pPr>
      <w:r w:rsidRPr="001D28FE">
        <w:rPr>
          <w:b/>
          <w:bCs/>
          <w:sz w:val="25"/>
          <w:szCs w:val="25"/>
        </w:rPr>
        <w:t>Максимальный срок ожидания в очереди</w:t>
      </w:r>
      <w:r w:rsidRPr="001D28FE">
        <w:rPr>
          <w:sz w:val="25"/>
          <w:szCs w:val="25"/>
        </w:rPr>
        <w:t xml:space="preserve"> </w:t>
      </w:r>
    </w:p>
    <w:p w14:paraId="35F65F6A" w14:textId="77777777" w:rsidR="00EE74AC" w:rsidRPr="001D28FE" w:rsidRDefault="00EE74AC" w:rsidP="001D28FE">
      <w:pPr>
        <w:jc w:val="center"/>
        <w:rPr>
          <w:sz w:val="25"/>
          <w:szCs w:val="25"/>
        </w:rPr>
      </w:pPr>
      <w:r w:rsidRPr="001D28FE">
        <w:rPr>
          <w:b/>
          <w:bCs/>
          <w:sz w:val="25"/>
          <w:szCs w:val="25"/>
        </w:rPr>
        <w:t>при подаче заявителем заявления о предоставлении</w:t>
      </w:r>
      <w:r w:rsidRPr="001D28FE">
        <w:rPr>
          <w:sz w:val="25"/>
          <w:szCs w:val="25"/>
        </w:rPr>
        <w:t xml:space="preserve"> </w:t>
      </w:r>
    </w:p>
    <w:p w14:paraId="47B72E90" w14:textId="77777777" w:rsidR="00EE74AC" w:rsidRPr="001D28FE" w:rsidRDefault="00EE74AC" w:rsidP="001D28FE">
      <w:pPr>
        <w:jc w:val="center"/>
        <w:rPr>
          <w:sz w:val="25"/>
          <w:szCs w:val="25"/>
        </w:rPr>
      </w:pPr>
      <w:r w:rsidRPr="001D28FE">
        <w:rPr>
          <w:b/>
          <w:bCs/>
          <w:sz w:val="25"/>
          <w:szCs w:val="25"/>
        </w:rPr>
        <w:t>муниципальной услуги и при получении результата</w:t>
      </w:r>
      <w:r w:rsidRPr="001D28FE">
        <w:rPr>
          <w:sz w:val="25"/>
          <w:szCs w:val="25"/>
        </w:rPr>
        <w:t xml:space="preserve"> </w:t>
      </w:r>
    </w:p>
    <w:p w14:paraId="598227F9" w14:textId="77777777" w:rsidR="00EE74AC" w:rsidRPr="001D28FE" w:rsidRDefault="00EE74AC" w:rsidP="001D28FE">
      <w:pPr>
        <w:jc w:val="center"/>
        <w:rPr>
          <w:sz w:val="25"/>
          <w:szCs w:val="25"/>
        </w:rPr>
      </w:pPr>
      <w:r w:rsidRPr="001D28FE">
        <w:rPr>
          <w:b/>
          <w:bCs/>
          <w:sz w:val="25"/>
          <w:szCs w:val="25"/>
        </w:rPr>
        <w:t>предоставления муниципальной услуги</w:t>
      </w:r>
      <w:r w:rsidRPr="001D28FE">
        <w:rPr>
          <w:sz w:val="25"/>
          <w:szCs w:val="25"/>
        </w:rPr>
        <w:t xml:space="preserve"> </w:t>
      </w:r>
    </w:p>
    <w:p w14:paraId="7144573E" w14:textId="77777777" w:rsidR="00EE74AC" w:rsidRPr="001D28FE" w:rsidRDefault="00EE74AC" w:rsidP="001D28FE">
      <w:pPr>
        <w:rPr>
          <w:sz w:val="25"/>
          <w:szCs w:val="25"/>
        </w:rPr>
      </w:pPr>
      <w:r w:rsidRPr="001D28FE">
        <w:rPr>
          <w:sz w:val="25"/>
          <w:szCs w:val="25"/>
        </w:rPr>
        <w:t xml:space="preserve">  </w:t>
      </w:r>
    </w:p>
    <w:p w14:paraId="65D3D2EB" w14:textId="56EFF121" w:rsidR="00EE74AC" w:rsidRPr="001D28FE" w:rsidRDefault="00EE74AC" w:rsidP="001D28FE">
      <w:pPr>
        <w:jc w:val="both"/>
        <w:rPr>
          <w:sz w:val="25"/>
          <w:szCs w:val="25"/>
        </w:rPr>
      </w:pPr>
      <w:r w:rsidRPr="001D28FE">
        <w:rPr>
          <w:sz w:val="25"/>
          <w:szCs w:val="25"/>
        </w:rPr>
        <w:t>2.19.</w:t>
      </w:r>
      <w:r w:rsidR="001264B0" w:rsidRPr="001D28FE">
        <w:rPr>
          <w:sz w:val="25"/>
          <w:szCs w:val="25"/>
        </w:rPr>
        <w:t> </w:t>
      </w:r>
      <w:r w:rsidRPr="001D28FE">
        <w:rPr>
          <w:sz w:val="25"/>
          <w:szCs w:val="25"/>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 </w:t>
      </w:r>
    </w:p>
    <w:p w14:paraId="0A4F62B5" w14:textId="77777777" w:rsidR="00EE74AC" w:rsidRPr="001D28FE" w:rsidRDefault="00EE74AC" w:rsidP="001D28FE">
      <w:pPr>
        <w:rPr>
          <w:sz w:val="25"/>
          <w:szCs w:val="25"/>
        </w:rPr>
      </w:pPr>
      <w:r w:rsidRPr="001D28FE">
        <w:rPr>
          <w:sz w:val="25"/>
          <w:szCs w:val="25"/>
        </w:rPr>
        <w:t xml:space="preserve">  </w:t>
      </w:r>
    </w:p>
    <w:p w14:paraId="228A6B5C" w14:textId="77777777" w:rsidR="00EE74AC" w:rsidRPr="001D28FE" w:rsidRDefault="00EE74AC" w:rsidP="001D28FE">
      <w:pPr>
        <w:jc w:val="center"/>
        <w:rPr>
          <w:sz w:val="25"/>
          <w:szCs w:val="25"/>
        </w:rPr>
      </w:pPr>
      <w:r w:rsidRPr="001D28FE">
        <w:rPr>
          <w:b/>
          <w:bCs/>
          <w:sz w:val="25"/>
          <w:szCs w:val="25"/>
        </w:rPr>
        <w:t>Срок регистрации заявления заявителя</w:t>
      </w:r>
      <w:r w:rsidRPr="001D28FE">
        <w:rPr>
          <w:sz w:val="25"/>
          <w:szCs w:val="25"/>
        </w:rPr>
        <w:t xml:space="preserve"> </w:t>
      </w:r>
    </w:p>
    <w:p w14:paraId="33456557" w14:textId="77777777" w:rsidR="00EE74AC" w:rsidRPr="001D28FE" w:rsidRDefault="00EE74AC" w:rsidP="001D28FE">
      <w:pPr>
        <w:jc w:val="center"/>
        <w:rPr>
          <w:sz w:val="25"/>
          <w:szCs w:val="25"/>
        </w:rPr>
      </w:pPr>
      <w:r w:rsidRPr="001D28FE">
        <w:rPr>
          <w:b/>
          <w:bCs/>
          <w:sz w:val="25"/>
          <w:szCs w:val="25"/>
        </w:rPr>
        <w:t>о предоставлении муниципальной услуги</w:t>
      </w:r>
      <w:r w:rsidRPr="001D28FE">
        <w:rPr>
          <w:sz w:val="25"/>
          <w:szCs w:val="25"/>
        </w:rPr>
        <w:t xml:space="preserve"> </w:t>
      </w:r>
    </w:p>
    <w:p w14:paraId="084D87EF" w14:textId="77777777" w:rsidR="00EE74AC" w:rsidRPr="001D28FE" w:rsidRDefault="00EE74AC" w:rsidP="001D28FE">
      <w:pPr>
        <w:rPr>
          <w:sz w:val="25"/>
          <w:szCs w:val="25"/>
        </w:rPr>
      </w:pPr>
      <w:r w:rsidRPr="001D28FE">
        <w:rPr>
          <w:sz w:val="25"/>
          <w:szCs w:val="25"/>
        </w:rPr>
        <w:t xml:space="preserve">  </w:t>
      </w:r>
    </w:p>
    <w:p w14:paraId="2164A0AF" w14:textId="4A41D842" w:rsidR="00EE74AC" w:rsidRPr="001D28FE" w:rsidRDefault="00EE74AC" w:rsidP="001D28FE">
      <w:pPr>
        <w:jc w:val="both"/>
        <w:rPr>
          <w:sz w:val="25"/>
          <w:szCs w:val="25"/>
        </w:rPr>
      </w:pPr>
      <w:r w:rsidRPr="001D28FE">
        <w:rPr>
          <w:sz w:val="25"/>
          <w:szCs w:val="25"/>
        </w:rPr>
        <w:t>2.20.</w:t>
      </w:r>
      <w:r w:rsidR="001264B0" w:rsidRPr="001D28FE">
        <w:rPr>
          <w:sz w:val="25"/>
          <w:szCs w:val="25"/>
        </w:rPr>
        <w:t> </w:t>
      </w:r>
      <w:r w:rsidRPr="001D28FE">
        <w:rPr>
          <w:sz w:val="25"/>
          <w:szCs w:val="25"/>
        </w:rPr>
        <w:t xml:space="preserve">Срок регистрации заявления заявителя о предоставлении муниципальной услуги осуществляется: </w:t>
      </w:r>
    </w:p>
    <w:p w14:paraId="2C7530A4" w14:textId="77777777" w:rsidR="00EE74AC" w:rsidRPr="001D28FE" w:rsidRDefault="00EE74AC" w:rsidP="001D28FE">
      <w:pPr>
        <w:jc w:val="both"/>
        <w:rPr>
          <w:sz w:val="25"/>
          <w:szCs w:val="25"/>
        </w:rPr>
      </w:pPr>
      <w:r w:rsidRPr="001D28FE">
        <w:rPr>
          <w:sz w:val="25"/>
          <w:szCs w:val="25"/>
        </w:rPr>
        <w:t xml:space="preserve">- в приемный день Органа - путем личного обращения; </w:t>
      </w:r>
    </w:p>
    <w:p w14:paraId="26D7DFF7" w14:textId="77777777" w:rsidR="00EE74AC" w:rsidRPr="001D28FE" w:rsidRDefault="00EE74AC" w:rsidP="001D28FE">
      <w:pPr>
        <w:jc w:val="both"/>
        <w:rPr>
          <w:sz w:val="25"/>
          <w:szCs w:val="25"/>
        </w:rPr>
      </w:pPr>
      <w:r w:rsidRPr="001D28FE">
        <w:rPr>
          <w:sz w:val="25"/>
          <w:szCs w:val="25"/>
        </w:rPr>
        <w:t xml:space="preserve">- в день их поступления в Орган - посредством почтового отправления. </w:t>
      </w:r>
    </w:p>
    <w:p w14:paraId="42B7DF25" w14:textId="77777777" w:rsidR="00EE74AC" w:rsidRPr="001D28FE" w:rsidRDefault="00EE74AC" w:rsidP="001D28FE">
      <w:pPr>
        <w:jc w:val="both"/>
        <w:rPr>
          <w:sz w:val="25"/>
          <w:szCs w:val="25"/>
        </w:rPr>
      </w:pPr>
      <w:r w:rsidRPr="001D28FE">
        <w:rPr>
          <w:sz w:val="25"/>
          <w:szCs w:val="25"/>
        </w:rPr>
        <w:t xml:space="preserve">Порядок приема и регистрации заявления о предоставлении муниципальной услуги приведен в </w:t>
      </w:r>
      <w:hyperlink w:anchor="p811" w:history="1">
        <w:r w:rsidRPr="001D28FE">
          <w:rPr>
            <w:sz w:val="25"/>
            <w:szCs w:val="25"/>
          </w:rPr>
          <w:t>приложении N 4</w:t>
        </w:r>
      </w:hyperlink>
      <w:r w:rsidRPr="001D28FE">
        <w:rPr>
          <w:sz w:val="25"/>
          <w:szCs w:val="25"/>
        </w:rPr>
        <w:t xml:space="preserve"> к настоящему административному регламенту. </w:t>
      </w:r>
    </w:p>
    <w:p w14:paraId="22F8752C" w14:textId="77777777" w:rsidR="00EE74AC" w:rsidRPr="001D28FE" w:rsidRDefault="00EE74AC" w:rsidP="001D28FE">
      <w:pPr>
        <w:rPr>
          <w:sz w:val="25"/>
          <w:szCs w:val="25"/>
        </w:rPr>
      </w:pPr>
      <w:r w:rsidRPr="001D28FE">
        <w:rPr>
          <w:sz w:val="25"/>
          <w:szCs w:val="25"/>
        </w:rPr>
        <w:t xml:space="preserve">  </w:t>
      </w:r>
    </w:p>
    <w:p w14:paraId="30B3CD96" w14:textId="77777777" w:rsidR="00EE74AC" w:rsidRPr="001D28FE" w:rsidRDefault="00EE74AC" w:rsidP="001D28FE">
      <w:pPr>
        <w:jc w:val="center"/>
        <w:rPr>
          <w:sz w:val="25"/>
          <w:szCs w:val="25"/>
        </w:rPr>
      </w:pPr>
      <w:r w:rsidRPr="001D28FE">
        <w:rPr>
          <w:b/>
          <w:bCs/>
          <w:sz w:val="25"/>
          <w:szCs w:val="25"/>
        </w:rPr>
        <w:t>Требования к помещениям, в которых</w:t>
      </w:r>
      <w:r w:rsidRPr="001D28FE">
        <w:rPr>
          <w:sz w:val="25"/>
          <w:szCs w:val="25"/>
        </w:rPr>
        <w:t xml:space="preserve"> </w:t>
      </w:r>
    </w:p>
    <w:p w14:paraId="7CE2BA99" w14:textId="77777777" w:rsidR="00EE74AC" w:rsidRPr="001D28FE" w:rsidRDefault="00EE74AC" w:rsidP="001D28FE">
      <w:pPr>
        <w:jc w:val="center"/>
        <w:rPr>
          <w:sz w:val="25"/>
          <w:szCs w:val="25"/>
        </w:rPr>
      </w:pPr>
      <w:r w:rsidRPr="001D28FE">
        <w:rPr>
          <w:b/>
          <w:bCs/>
          <w:sz w:val="25"/>
          <w:szCs w:val="25"/>
        </w:rPr>
        <w:t>предоставляются муниципальные услуги</w:t>
      </w:r>
      <w:r w:rsidRPr="001D28FE">
        <w:rPr>
          <w:sz w:val="25"/>
          <w:szCs w:val="25"/>
        </w:rPr>
        <w:t xml:space="preserve"> </w:t>
      </w:r>
    </w:p>
    <w:p w14:paraId="211D67E2" w14:textId="77777777" w:rsidR="00EE74AC" w:rsidRPr="001D28FE" w:rsidRDefault="00EE74AC" w:rsidP="001D28FE">
      <w:pPr>
        <w:rPr>
          <w:sz w:val="25"/>
          <w:szCs w:val="25"/>
        </w:rPr>
      </w:pPr>
      <w:r w:rsidRPr="001D28FE">
        <w:rPr>
          <w:sz w:val="25"/>
          <w:szCs w:val="25"/>
        </w:rPr>
        <w:t xml:space="preserve">  </w:t>
      </w:r>
    </w:p>
    <w:p w14:paraId="00271CF3" w14:textId="644B68BC" w:rsidR="00EE74AC" w:rsidRPr="001D28FE" w:rsidRDefault="00EE74AC" w:rsidP="001D28FE">
      <w:pPr>
        <w:jc w:val="both"/>
        <w:rPr>
          <w:sz w:val="25"/>
          <w:szCs w:val="25"/>
        </w:rPr>
      </w:pPr>
      <w:r w:rsidRPr="001D28FE">
        <w:rPr>
          <w:sz w:val="25"/>
          <w:szCs w:val="25"/>
        </w:rPr>
        <w:t>2.21.</w:t>
      </w:r>
      <w:r w:rsidR="001264B0" w:rsidRPr="001D28FE">
        <w:rPr>
          <w:sz w:val="25"/>
          <w:szCs w:val="25"/>
        </w:rPr>
        <w:t> </w:t>
      </w:r>
      <w:r w:rsidRPr="001D28FE">
        <w:rPr>
          <w:sz w:val="25"/>
          <w:szCs w:val="25"/>
        </w:rPr>
        <w:t xml:space="preserve">Здание (помещение) Органа оборудуется информационной табличкой (вывеской) с указанием полного наименования. </w:t>
      </w:r>
    </w:p>
    <w:p w14:paraId="778E5391" w14:textId="77777777" w:rsidR="00EE74AC" w:rsidRPr="001D28FE" w:rsidRDefault="00EE74AC" w:rsidP="001D28FE">
      <w:pPr>
        <w:jc w:val="both"/>
        <w:rPr>
          <w:sz w:val="25"/>
          <w:szCs w:val="25"/>
        </w:rPr>
      </w:pPr>
      <w:r w:rsidRPr="001D28FE">
        <w:rPr>
          <w:sz w:val="25"/>
          <w:szCs w:val="25"/>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 </w:t>
      </w:r>
    </w:p>
    <w:p w14:paraId="2A28D1D9" w14:textId="77777777" w:rsidR="00EE74AC" w:rsidRPr="001D28FE" w:rsidRDefault="00EE74AC" w:rsidP="001D28FE">
      <w:pPr>
        <w:jc w:val="both"/>
        <w:rPr>
          <w:sz w:val="25"/>
          <w:szCs w:val="25"/>
        </w:rPr>
      </w:pPr>
      <w:r w:rsidRPr="001D28FE">
        <w:rPr>
          <w:sz w:val="25"/>
          <w:szCs w:val="25"/>
        </w:rPr>
        <w:t xml:space="preserve">В соответствии с законодательством Российской Федерации о социальной защите инвалидов им, в частности, обеспечиваются: </w:t>
      </w:r>
    </w:p>
    <w:p w14:paraId="7B07308B" w14:textId="154C8A32"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 </w:t>
      </w:r>
    </w:p>
    <w:p w14:paraId="5DDE45F8" w14:textId="2502E67D"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 </w:t>
      </w:r>
    </w:p>
    <w:p w14:paraId="332F3680" w14:textId="70947902"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 </w:t>
      </w:r>
    </w:p>
    <w:p w14:paraId="354AAC8F" w14:textId="30382497"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 </w:t>
      </w:r>
    </w:p>
    <w:p w14:paraId="0CCABE8C" w14:textId="63A44D4B"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58FCB71B" w14:textId="063B7DD1"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допуск сурдопереводчика и тифлосурдопереводчика; </w:t>
      </w:r>
    </w:p>
    <w:p w14:paraId="72097420" w14:textId="173AA70E"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допуск собаки-проводника на объекты (здания, помещения), в которых предоставляются услуги при наличии документа, подтверждающего ее специальное </w:t>
      </w:r>
      <w:r w:rsidRPr="001D28FE">
        <w:rPr>
          <w:sz w:val="25"/>
          <w:szCs w:val="25"/>
        </w:rPr>
        <w:lastRenderedPageBreak/>
        <w:t xml:space="preserve">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6FB8F059" w14:textId="48F9B4C1"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оказание инвалидам помощи в преодолении барьеров, мешающих получению ими услуг наравне с другими лицами. </w:t>
      </w:r>
    </w:p>
    <w:p w14:paraId="24E988EF" w14:textId="77777777" w:rsidR="00EE74AC" w:rsidRPr="001D28FE" w:rsidRDefault="00EE74AC" w:rsidP="001D28FE">
      <w:pPr>
        <w:jc w:val="both"/>
        <w:rPr>
          <w:sz w:val="25"/>
          <w:szCs w:val="25"/>
        </w:rPr>
      </w:pPr>
      <w:r w:rsidRPr="001D28FE">
        <w:rPr>
          <w:sz w:val="25"/>
          <w:szCs w:val="25"/>
        </w:rPr>
        <w:t xml:space="preserve">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 </w:t>
      </w:r>
    </w:p>
    <w:p w14:paraId="2E370361" w14:textId="77777777" w:rsidR="00EE74AC" w:rsidRPr="001D28FE" w:rsidRDefault="00EE74AC" w:rsidP="001D28FE">
      <w:pPr>
        <w:jc w:val="both"/>
        <w:rPr>
          <w:sz w:val="25"/>
          <w:szCs w:val="25"/>
        </w:rPr>
      </w:pPr>
      <w:r w:rsidRPr="001D28FE">
        <w:rPr>
          <w:sz w:val="25"/>
          <w:szCs w:val="25"/>
        </w:rPr>
        <w:t xml:space="preserve">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 </w:t>
      </w:r>
    </w:p>
    <w:p w14:paraId="0F896FD1" w14:textId="77777777" w:rsidR="00EE74AC" w:rsidRPr="001D28FE" w:rsidRDefault="00EE74AC" w:rsidP="001D28FE">
      <w:pPr>
        <w:jc w:val="both"/>
        <w:rPr>
          <w:sz w:val="25"/>
          <w:szCs w:val="25"/>
        </w:rPr>
      </w:pPr>
      <w:r w:rsidRPr="001D28FE">
        <w:rPr>
          <w:sz w:val="25"/>
          <w:szCs w:val="25"/>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 </w:t>
      </w:r>
    </w:p>
    <w:p w14:paraId="269354A8" w14:textId="77777777" w:rsidR="00EE74AC" w:rsidRPr="001D28FE" w:rsidRDefault="00EE74AC" w:rsidP="001D28FE">
      <w:pPr>
        <w:jc w:val="both"/>
        <w:rPr>
          <w:sz w:val="25"/>
          <w:szCs w:val="25"/>
        </w:rPr>
      </w:pPr>
      <w:r w:rsidRPr="001D28FE">
        <w:rPr>
          <w:sz w:val="25"/>
          <w:szCs w:val="25"/>
        </w:rPr>
        <w:t xml:space="preserve">Места для заполнения заявления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7D237F8D" w14:textId="77777777" w:rsidR="00EE74AC" w:rsidRPr="001D28FE" w:rsidRDefault="00EE74AC" w:rsidP="001D28FE">
      <w:pPr>
        <w:jc w:val="both"/>
        <w:rPr>
          <w:sz w:val="25"/>
          <w:szCs w:val="25"/>
        </w:rPr>
      </w:pPr>
      <w:r w:rsidRPr="001D28FE">
        <w:rPr>
          <w:sz w:val="25"/>
          <w:szCs w:val="25"/>
        </w:rPr>
        <w:t xml:space="preserve">Информационные стенды должны содержать: </w:t>
      </w:r>
    </w:p>
    <w:p w14:paraId="55E15236" w14:textId="1FFE36C3"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сведения о местонахождении, контактных телефонах, графике (режиме) работы органа (учреждения), осуществляющего предоставление муниципальной услуги; </w:t>
      </w:r>
    </w:p>
    <w:p w14:paraId="401BC38C" w14:textId="4A30C752"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контактную информацию (телефон, адрес электронной почты, номер кабинета) специалистов, ответственных за прием документов; </w:t>
      </w:r>
    </w:p>
    <w:p w14:paraId="0429BB36" w14:textId="6A036FEB"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контактную информацию (телефон, адрес электронной почты) специалистов, ответственных за информирование; </w:t>
      </w:r>
    </w:p>
    <w:p w14:paraId="4FFFC8EE" w14:textId="37346094"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 </w:t>
      </w:r>
    </w:p>
    <w:p w14:paraId="22CC22C9" w14:textId="77777777" w:rsidR="00EE74AC" w:rsidRPr="001D28FE" w:rsidRDefault="00EE74AC" w:rsidP="001D28FE">
      <w:pPr>
        <w:jc w:val="both"/>
        <w:rPr>
          <w:sz w:val="25"/>
          <w:szCs w:val="25"/>
        </w:rPr>
      </w:pPr>
      <w:r w:rsidRPr="001D28FE">
        <w:rPr>
          <w:sz w:val="25"/>
          <w:szCs w:val="25"/>
        </w:rPr>
        <w:t xml:space="preserve">Официальный портал Органа, должен включать: </w:t>
      </w:r>
    </w:p>
    <w:p w14:paraId="0C5F4813" w14:textId="4DB5EDAB" w:rsidR="00EE74AC" w:rsidRPr="001D28FE" w:rsidRDefault="00EE74AC" w:rsidP="001D28FE">
      <w:pPr>
        <w:jc w:val="both"/>
        <w:rPr>
          <w:sz w:val="25"/>
          <w:szCs w:val="25"/>
        </w:rPr>
      </w:pPr>
      <w:r w:rsidRPr="001D28FE">
        <w:rPr>
          <w:sz w:val="25"/>
          <w:szCs w:val="25"/>
        </w:rPr>
        <w:t>-</w:t>
      </w:r>
      <w:r w:rsidR="001264B0" w:rsidRPr="001D28FE">
        <w:rPr>
          <w:sz w:val="25"/>
          <w:szCs w:val="25"/>
        </w:rPr>
        <w:t> </w:t>
      </w:r>
      <w:r w:rsidRPr="001D28FE">
        <w:rPr>
          <w:sz w:val="25"/>
          <w:szCs w:val="25"/>
        </w:rPr>
        <w:t xml:space="preserve">сведения о размещении на Официальном портале Органа, предоставляющего муниципальную услугу, требований,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3E5CA638" w14:textId="77777777" w:rsidR="00EE74AC" w:rsidRPr="001D28FE" w:rsidRDefault="00EE74AC" w:rsidP="001D28FE">
      <w:pPr>
        <w:jc w:val="both"/>
        <w:rPr>
          <w:sz w:val="25"/>
          <w:szCs w:val="25"/>
        </w:rPr>
      </w:pPr>
      <w:r w:rsidRPr="001D28FE">
        <w:rPr>
          <w:sz w:val="25"/>
          <w:szCs w:val="25"/>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0361775B" w14:textId="77777777" w:rsidR="00EE74AC" w:rsidRPr="001D28FE" w:rsidRDefault="00EE74AC" w:rsidP="001D28FE">
      <w:pPr>
        <w:rPr>
          <w:sz w:val="25"/>
          <w:szCs w:val="25"/>
        </w:rPr>
      </w:pPr>
      <w:r w:rsidRPr="001D28FE">
        <w:rPr>
          <w:sz w:val="25"/>
          <w:szCs w:val="25"/>
        </w:rPr>
        <w:t xml:space="preserve">  </w:t>
      </w:r>
    </w:p>
    <w:p w14:paraId="4D2C9CB3" w14:textId="77777777" w:rsidR="00EE74AC" w:rsidRPr="001D28FE" w:rsidRDefault="00EE74AC" w:rsidP="001D28FE">
      <w:pPr>
        <w:jc w:val="center"/>
        <w:rPr>
          <w:sz w:val="25"/>
          <w:szCs w:val="25"/>
        </w:rPr>
      </w:pPr>
      <w:r w:rsidRPr="001D28FE">
        <w:rPr>
          <w:b/>
          <w:bCs/>
          <w:sz w:val="25"/>
          <w:szCs w:val="25"/>
        </w:rPr>
        <w:t>Показатели качества и доступности муниципальной услуги</w:t>
      </w:r>
      <w:r w:rsidRPr="001D28FE">
        <w:rPr>
          <w:sz w:val="25"/>
          <w:szCs w:val="25"/>
        </w:rPr>
        <w:t xml:space="preserve"> </w:t>
      </w:r>
    </w:p>
    <w:p w14:paraId="4384532C" w14:textId="77777777" w:rsidR="00EE74AC" w:rsidRPr="001D28FE" w:rsidRDefault="00EE74AC" w:rsidP="001D28FE">
      <w:pPr>
        <w:rPr>
          <w:sz w:val="25"/>
          <w:szCs w:val="25"/>
        </w:rPr>
      </w:pPr>
      <w:r w:rsidRPr="001D28FE">
        <w:rPr>
          <w:sz w:val="25"/>
          <w:szCs w:val="25"/>
        </w:rPr>
        <w:t xml:space="preserve">  </w:t>
      </w:r>
    </w:p>
    <w:p w14:paraId="46779826" w14:textId="566D27F8" w:rsidR="00EE74AC" w:rsidRPr="001D28FE" w:rsidRDefault="00EE74AC" w:rsidP="001D28FE">
      <w:pPr>
        <w:jc w:val="both"/>
        <w:rPr>
          <w:sz w:val="25"/>
          <w:szCs w:val="25"/>
        </w:rPr>
      </w:pPr>
      <w:r w:rsidRPr="001D28FE">
        <w:rPr>
          <w:sz w:val="25"/>
          <w:szCs w:val="25"/>
        </w:rPr>
        <w:t>2.22.</w:t>
      </w:r>
      <w:r w:rsidR="001264B0" w:rsidRPr="001D28FE">
        <w:rPr>
          <w:sz w:val="25"/>
          <w:szCs w:val="25"/>
        </w:rPr>
        <w:t> </w:t>
      </w:r>
      <w:r w:rsidRPr="001D28FE">
        <w:rPr>
          <w:sz w:val="25"/>
          <w:szCs w:val="25"/>
        </w:rPr>
        <w:t xml:space="preserve">Показатели качества и доступности муниципальной услуги: </w:t>
      </w:r>
    </w:p>
    <w:p w14:paraId="7514C97C" w14:textId="77777777" w:rsidR="00EE74AC" w:rsidRPr="001D28FE" w:rsidRDefault="00EE74AC" w:rsidP="001D28FE">
      <w:pPr>
        <w:rPr>
          <w:sz w:val="25"/>
          <w:szCs w:val="25"/>
        </w:rPr>
      </w:pPr>
      <w:r w:rsidRPr="001D28FE">
        <w:rPr>
          <w:sz w:val="25"/>
          <w:szCs w:val="25"/>
        </w:rPr>
        <w:t xml:space="preserve">  </w:t>
      </w:r>
    </w:p>
    <w:tbl>
      <w:tblPr>
        <w:tblW w:w="9015" w:type="dxa"/>
        <w:tblInd w:w="15" w:type="dxa"/>
        <w:tblCellMar>
          <w:left w:w="0" w:type="dxa"/>
          <w:right w:w="0" w:type="dxa"/>
        </w:tblCellMar>
        <w:tblLook w:val="04A0" w:firstRow="1" w:lastRow="0" w:firstColumn="1" w:lastColumn="0" w:noHBand="0" w:noVBand="1"/>
      </w:tblPr>
      <w:tblGrid>
        <w:gridCol w:w="4756"/>
        <w:gridCol w:w="1566"/>
        <w:gridCol w:w="2693"/>
      </w:tblGrid>
      <w:tr w:rsidR="001D28FE" w:rsidRPr="001D28FE" w14:paraId="55210A2F"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39829887" w14:textId="77777777" w:rsidR="00EE74AC" w:rsidRPr="001D28FE" w:rsidRDefault="00EE74AC" w:rsidP="001D28FE">
            <w:pPr>
              <w:jc w:val="center"/>
              <w:rPr>
                <w:sz w:val="25"/>
                <w:szCs w:val="25"/>
              </w:rPr>
            </w:pPr>
            <w:r w:rsidRPr="001D28FE">
              <w:rPr>
                <w:sz w:val="25"/>
                <w:szCs w:val="25"/>
              </w:rPr>
              <w:t xml:space="preserve">Показатели </w:t>
            </w:r>
          </w:p>
        </w:tc>
        <w:tc>
          <w:tcPr>
            <w:tcW w:w="0" w:type="auto"/>
            <w:tcBorders>
              <w:top w:val="single" w:sz="6" w:space="0" w:color="000000"/>
              <w:left w:val="single" w:sz="6" w:space="0" w:color="000000"/>
              <w:bottom w:val="single" w:sz="6" w:space="0" w:color="000000"/>
              <w:right w:val="single" w:sz="6" w:space="0" w:color="000000"/>
            </w:tcBorders>
            <w:hideMark/>
          </w:tcPr>
          <w:p w14:paraId="62223DE5" w14:textId="77777777" w:rsidR="00EE74AC" w:rsidRPr="001D28FE" w:rsidRDefault="00EE74AC" w:rsidP="001D28FE">
            <w:pPr>
              <w:jc w:val="center"/>
              <w:rPr>
                <w:sz w:val="25"/>
                <w:szCs w:val="25"/>
              </w:rPr>
            </w:pPr>
            <w:r w:rsidRPr="001D28FE">
              <w:rPr>
                <w:sz w:val="25"/>
                <w:szCs w:val="25"/>
              </w:rPr>
              <w:t xml:space="preserve">Единица измерения </w:t>
            </w:r>
          </w:p>
        </w:tc>
        <w:tc>
          <w:tcPr>
            <w:tcW w:w="0" w:type="auto"/>
            <w:tcBorders>
              <w:top w:val="single" w:sz="6" w:space="0" w:color="000000"/>
              <w:left w:val="single" w:sz="6" w:space="0" w:color="000000"/>
              <w:bottom w:val="single" w:sz="6" w:space="0" w:color="000000"/>
              <w:right w:val="single" w:sz="6" w:space="0" w:color="000000"/>
            </w:tcBorders>
            <w:hideMark/>
          </w:tcPr>
          <w:p w14:paraId="56AD65A3" w14:textId="77777777" w:rsidR="00EE74AC" w:rsidRPr="001D28FE" w:rsidRDefault="00EE74AC" w:rsidP="001D28FE">
            <w:pPr>
              <w:jc w:val="center"/>
              <w:rPr>
                <w:sz w:val="25"/>
                <w:szCs w:val="25"/>
              </w:rPr>
            </w:pPr>
            <w:r w:rsidRPr="001D28FE">
              <w:rPr>
                <w:sz w:val="25"/>
                <w:szCs w:val="25"/>
              </w:rPr>
              <w:t xml:space="preserve">Нормативное значение показателя &lt;*&gt; </w:t>
            </w:r>
          </w:p>
        </w:tc>
      </w:tr>
      <w:tr w:rsidR="001D28FE" w:rsidRPr="001D28FE" w14:paraId="1ADBBF69" w14:textId="77777777" w:rsidTr="00DF66E6">
        <w:tc>
          <w:tcPr>
            <w:tcW w:w="0" w:type="auto"/>
            <w:gridSpan w:val="3"/>
            <w:tcBorders>
              <w:top w:val="single" w:sz="6" w:space="0" w:color="000000"/>
              <w:left w:val="single" w:sz="6" w:space="0" w:color="000000"/>
              <w:bottom w:val="single" w:sz="6" w:space="0" w:color="000000"/>
              <w:right w:val="single" w:sz="6" w:space="0" w:color="000000"/>
            </w:tcBorders>
            <w:hideMark/>
          </w:tcPr>
          <w:p w14:paraId="6F90A375" w14:textId="77777777" w:rsidR="00EE74AC" w:rsidRPr="001D28FE" w:rsidRDefault="00EE74AC" w:rsidP="001D28FE">
            <w:pPr>
              <w:jc w:val="center"/>
              <w:rPr>
                <w:sz w:val="25"/>
                <w:szCs w:val="25"/>
              </w:rPr>
            </w:pPr>
            <w:r w:rsidRPr="001D28FE">
              <w:rPr>
                <w:sz w:val="25"/>
                <w:szCs w:val="25"/>
              </w:rPr>
              <w:t xml:space="preserve">I. Показатели качества </w:t>
            </w:r>
          </w:p>
        </w:tc>
      </w:tr>
      <w:tr w:rsidR="001D28FE" w:rsidRPr="001D28FE" w14:paraId="29CC56F0"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7B4AD504" w14:textId="77777777" w:rsidR="00EE74AC" w:rsidRPr="001D28FE" w:rsidRDefault="00EE74AC" w:rsidP="001D28FE">
            <w:pPr>
              <w:jc w:val="both"/>
              <w:rPr>
                <w:sz w:val="25"/>
                <w:szCs w:val="25"/>
              </w:rPr>
            </w:pPr>
            <w:r w:rsidRPr="001D28FE">
              <w:rPr>
                <w:sz w:val="25"/>
                <w:szCs w:val="25"/>
              </w:rPr>
              <w:lastRenderedPageBreak/>
              <w:t xml:space="preserve">1. Удельный вес заявлений граждан, рассмотренных в установленный срок, в общем количестве обращений граждан в Органе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AEB4D" w14:textId="34A32797" w:rsidR="00EE74AC" w:rsidRPr="001D28FE" w:rsidRDefault="00EE74AC" w:rsidP="001D28FE">
            <w:pPr>
              <w:jc w:val="center"/>
              <w:rPr>
                <w:sz w:val="25"/>
                <w:szCs w:val="25"/>
              </w:rPr>
            </w:pPr>
            <w:r w:rsidRPr="001D28FE">
              <w:rPr>
                <w:sz w:val="25"/>
                <w:szCs w:val="2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18B5D" w14:textId="7232A52B" w:rsidR="00EE74AC" w:rsidRPr="001D28FE" w:rsidRDefault="00EE74AC" w:rsidP="001D28FE">
            <w:pPr>
              <w:jc w:val="center"/>
              <w:rPr>
                <w:sz w:val="25"/>
                <w:szCs w:val="25"/>
              </w:rPr>
            </w:pPr>
            <w:r w:rsidRPr="001D28FE">
              <w:rPr>
                <w:sz w:val="25"/>
                <w:szCs w:val="25"/>
              </w:rPr>
              <w:t>100</w:t>
            </w:r>
          </w:p>
        </w:tc>
      </w:tr>
      <w:tr w:rsidR="001D28FE" w:rsidRPr="001D28FE" w14:paraId="3FF097D3"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1F300690" w14:textId="77777777" w:rsidR="00EE74AC" w:rsidRPr="001D28FE" w:rsidRDefault="00EE74AC" w:rsidP="001D28FE">
            <w:pPr>
              <w:jc w:val="both"/>
              <w:rPr>
                <w:sz w:val="25"/>
                <w:szCs w:val="25"/>
              </w:rPr>
            </w:pPr>
            <w:r w:rsidRPr="001D28FE">
              <w:rPr>
                <w:sz w:val="25"/>
                <w:szCs w:val="25"/>
              </w:rPr>
              <w:t xml:space="preserve">2. Удельный вес рассмотренных в установленный срок заявлений на предоставление услуги в общем количестве заявлений на предоставление услуги через МФЦ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87FD5" w14:textId="1BF7503E" w:rsidR="00EE74AC" w:rsidRPr="001D28FE" w:rsidRDefault="00EE74AC" w:rsidP="001D28FE">
            <w:pPr>
              <w:jc w:val="center"/>
              <w:rPr>
                <w:sz w:val="25"/>
                <w:szCs w:val="25"/>
              </w:rPr>
            </w:pPr>
            <w:r w:rsidRPr="001D28FE">
              <w:rPr>
                <w:sz w:val="25"/>
                <w:szCs w:val="2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CC6B9" w14:textId="79CE2A78" w:rsidR="00EE74AC" w:rsidRPr="001D28FE" w:rsidRDefault="00EE74AC" w:rsidP="001D28FE">
            <w:pPr>
              <w:jc w:val="center"/>
              <w:rPr>
                <w:sz w:val="25"/>
                <w:szCs w:val="25"/>
              </w:rPr>
            </w:pPr>
            <w:r w:rsidRPr="001D28FE">
              <w:rPr>
                <w:sz w:val="25"/>
                <w:szCs w:val="25"/>
              </w:rPr>
              <w:t>0</w:t>
            </w:r>
          </w:p>
        </w:tc>
      </w:tr>
      <w:tr w:rsidR="001D28FE" w:rsidRPr="001D28FE" w14:paraId="41658DDF"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0BFD53CB" w14:textId="77777777" w:rsidR="00EE74AC" w:rsidRPr="001D28FE" w:rsidRDefault="00EE74AC" w:rsidP="001D28FE">
            <w:pPr>
              <w:jc w:val="both"/>
              <w:rPr>
                <w:sz w:val="25"/>
                <w:szCs w:val="25"/>
              </w:rPr>
            </w:pPr>
            <w:r w:rsidRPr="001D28FE">
              <w:rPr>
                <w:sz w:val="25"/>
                <w:szCs w:val="25"/>
              </w:rPr>
              <w:t xml:space="preserve">3. Удельный вес обоснованных жалоб в общем количестве заявлений на предоставление муниципальной услуги в Органе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59EE" w14:textId="75403686" w:rsidR="00EE74AC" w:rsidRPr="001D28FE" w:rsidRDefault="00EE74AC" w:rsidP="001D28FE">
            <w:pPr>
              <w:jc w:val="center"/>
              <w:rPr>
                <w:sz w:val="25"/>
                <w:szCs w:val="25"/>
              </w:rPr>
            </w:pPr>
            <w:r w:rsidRPr="001D28FE">
              <w:rPr>
                <w:sz w:val="25"/>
                <w:szCs w:val="2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AC85E" w14:textId="3B78B97A" w:rsidR="00EE74AC" w:rsidRPr="001D28FE" w:rsidRDefault="00EE74AC" w:rsidP="001D28FE">
            <w:pPr>
              <w:jc w:val="center"/>
              <w:rPr>
                <w:sz w:val="25"/>
                <w:szCs w:val="25"/>
              </w:rPr>
            </w:pPr>
            <w:r w:rsidRPr="001D28FE">
              <w:rPr>
                <w:sz w:val="25"/>
                <w:szCs w:val="25"/>
              </w:rPr>
              <w:t>0</w:t>
            </w:r>
          </w:p>
        </w:tc>
      </w:tr>
      <w:tr w:rsidR="001D28FE" w:rsidRPr="001D28FE" w14:paraId="1BC05C2E"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7000880A" w14:textId="77777777" w:rsidR="00EE74AC" w:rsidRPr="001D28FE" w:rsidRDefault="00EE74AC" w:rsidP="001D28FE">
            <w:pPr>
              <w:jc w:val="both"/>
              <w:rPr>
                <w:sz w:val="25"/>
                <w:szCs w:val="25"/>
              </w:rPr>
            </w:pPr>
            <w:r w:rsidRPr="001D28FE">
              <w:rPr>
                <w:sz w:val="25"/>
                <w:szCs w:val="25"/>
              </w:rPr>
              <w:t xml:space="preserve">4. Удельный вес количества обоснованных жалоб в общем количестве заявлений на предоставление муниципальной услуги через МФЦ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FD447" w14:textId="21704E78" w:rsidR="00EE74AC" w:rsidRPr="001D28FE" w:rsidRDefault="00EE74AC" w:rsidP="001D28FE">
            <w:pPr>
              <w:jc w:val="center"/>
              <w:rPr>
                <w:sz w:val="25"/>
                <w:szCs w:val="25"/>
              </w:rPr>
            </w:pPr>
            <w:r w:rsidRPr="001D28FE">
              <w:rPr>
                <w:sz w:val="25"/>
                <w:szCs w:val="2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F9051" w14:textId="6C7F2091" w:rsidR="00EE74AC" w:rsidRPr="001D28FE" w:rsidRDefault="00EE74AC" w:rsidP="001D28FE">
            <w:pPr>
              <w:jc w:val="center"/>
              <w:rPr>
                <w:sz w:val="25"/>
                <w:szCs w:val="25"/>
              </w:rPr>
            </w:pPr>
            <w:r w:rsidRPr="001D28FE">
              <w:rPr>
                <w:sz w:val="25"/>
                <w:szCs w:val="25"/>
              </w:rPr>
              <w:t>0</w:t>
            </w:r>
          </w:p>
        </w:tc>
      </w:tr>
      <w:tr w:rsidR="001D28FE" w:rsidRPr="001D28FE" w14:paraId="4B54BB82" w14:textId="77777777" w:rsidTr="001264B0">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D9D01A4" w14:textId="641145BF" w:rsidR="00EE74AC" w:rsidRPr="001D28FE" w:rsidRDefault="00EE74AC" w:rsidP="001D28FE">
            <w:pPr>
              <w:jc w:val="center"/>
              <w:rPr>
                <w:sz w:val="25"/>
                <w:szCs w:val="25"/>
              </w:rPr>
            </w:pPr>
            <w:r w:rsidRPr="001D28FE">
              <w:rPr>
                <w:sz w:val="25"/>
                <w:szCs w:val="25"/>
              </w:rPr>
              <w:t>II. Показатели доступности</w:t>
            </w:r>
          </w:p>
        </w:tc>
      </w:tr>
      <w:tr w:rsidR="001D28FE" w:rsidRPr="001D28FE" w14:paraId="21D732B3"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0CAA3648" w14:textId="77777777" w:rsidR="00EE74AC" w:rsidRPr="001D28FE" w:rsidRDefault="00EE74AC" w:rsidP="001D28FE">
            <w:pPr>
              <w:jc w:val="both"/>
              <w:rPr>
                <w:sz w:val="25"/>
                <w:szCs w:val="25"/>
              </w:rPr>
            </w:pPr>
            <w:r w:rsidRPr="001D28FE">
              <w:rPr>
                <w:sz w:val="25"/>
                <w:szCs w:val="25"/>
              </w:rPr>
              <w:t xml:space="preserve">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129A4" w14:textId="05AD9FF5"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76F57" w14:textId="70DE3F3C" w:rsidR="00EE74AC" w:rsidRPr="001D28FE" w:rsidRDefault="00EE74AC" w:rsidP="001D28FE">
            <w:pPr>
              <w:jc w:val="center"/>
              <w:rPr>
                <w:sz w:val="25"/>
                <w:szCs w:val="25"/>
              </w:rPr>
            </w:pPr>
            <w:r w:rsidRPr="001D28FE">
              <w:rPr>
                <w:sz w:val="25"/>
                <w:szCs w:val="25"/>
              </w:rPr>
              <w:t>нет</w:t>
            </w:r>
          </w:p>
        </w:tc>
      </w:tr>
      <w:tr w:rsidR="001D28FE" w:rsidRPr="001D28FE" w14:paraId="43C58F52"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57C0CB8D" w14:textId="77777777" w:rsidR="00EE74AC" w:rsidRPr="001D28FE" w:rsidRDefault="00EE74AC" w:rsidP="001D28FE">
            <w:pPr>
              <w:jc w:val="both"/>
              <w:rPr>
                <w:sz w:val="25"/>
                <w:szCs w:val="25"/>
              </w:rPr>
            </w:pPr>
            <w:r w:rsidRPr="001D28FE">
              <w:rPr>
                <w:sz w:val="25"/>
                <w:szCs w:val="25"/>
              </w:rPr>
              <w:t xml:space="preserve">1.1. Получение информации о порядке и сроках предоставления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DC7DA" w14:textId="192CDAB5"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8B1B0" w14:textId="68CF199C" w:rsidR="00EE74AC" w:rsidRPr="001D28FE" w:rsidRDefault="00EE74AC" w:rsidP="001D28FE">
            <w:pPr>
              <w:jc w:val="center"/>
              <w:rPr>
                <w:sz w:val="25"/>
                <w:szCs w:val="25"/>
              </w:rPr>
            </w:pPr>
            <w:r w:rsidRPr="001D28FE">
              <w:rPr>
                <w:sz w:val="25"/>
                <w:szCs w:val="25"/>
              </w:rPr>
              <w:t>нет</w:t>
            </w:r>
          </w:p>
        </w:tc>
      </w:tr>
      <w:tr w:rsidR="001D28FE" w:rsidRPr="001D28FE" w14:paraId="45D15061"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0D18033A" w14:textId="77777777" w:rsidR="00EE74AC" w:rsidRPr="001D28FE" w:rsidRDefault="00EE74AC" w:rsidP="001D28FE">
            <w:pPr>
              <w:jc w:val="both"/>
              <w:rPr>
                <w:sz w:val="25"/>
                <w:szCs w:val="25"/>
              </w:rPr>
            </w:pPr>
            <w:r w:rsidRPr="001D28FE">
              <w:rPr>
                <w:sz w:val="25"/>
                <w:szCs w:val="25"/>
              </w:rPr>
              <w:t xml:space="preserve">1.2. Запись на прием в орган (организацию), МФЦ для подачи заявления о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71A7" w14:textId="6C1656ED"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50C9A" w14:textId="3011B976" w:rsidR="00EE74AC" w:rsidRPr="001D28FE" w:rsidRDefault="00EE74AC" w:rsidP="001D28FE">
            <w:pPr>
              <w:jc w:val="center"/>
              <w:rPr>
                <w:sz w:val="25"/>
                <w:szCs w:val="25"/>
              </w:rPr>
            </w:pPr>
            <w:r w:rsidRPr="001D28FE">
              <w:rPr>
                <w:sz w:val="25"/>
                <w:szCs w:val="25"/>
              </w:rPr>
              <w:t>нет</w:t>
            </w:r>
          </w:p>
        </w:tc>
      </w:tr>
      <w:tr w:rsidR="001D28FE" w:rsidRPr="001D28FE" w14:paraId="11CB7345"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0A056A50" w14:textId="77777777" w:rsidR="00EE74AC" w:rsidRPr="001D28FE" w:rsidRDefault="00EE74AC" w:rsidP="001D28FE">
            <w:pPr>
              <w:jc w:val="both"/>
              <w:rPr>
                <w:sz w:val="25"/>
                <w:szCs w:val="25"/>
              </w:rPr>
            </w:pPr>
            <w:r w:rsidRPr="001D28FE">
              <w:rPr>
                <w:sz w:val="25"/>
                <w:szCs w:val="25"/>
              </w:rPr>
              <w:t xml:space="preserve">1.3. Формирование заявления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C4712" w14:textId="3304A4FB"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F465F" w14:textId="543A051A" w:rsidR="00EE74AC" w:rsidRPr="001D28FE" w:rsidRDefault="00EE74AC" w:rsidP="001D28FE">
            <w:pPr>
              <w:jc w:val="center"/>
              <w:rPr>
                <w:sz w:val="25"/>
                <w:szCs w:val="25"/>
              </w:rPr>
            </w:pPr>
            <w:r w:rsidRPr="001D28FE">
              <w:rPr>
                <w:sz w:val="25"/>
                <w:szCs w:val="25"/>
              </w:rPr>
              <w:t>нет</w:t>
            </w:r>
          </w:p>
        </w:tc>
      </w:tr>
      <w:tr w:rsidR="001D28FE" w:rsidRPr="001D28FE" w14:paraId="4ABBC20B"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4511DFDA" w14:textId="77777777" w:rsidR="00EE74AC" w:rsidRPr="001D28FE" w:rsidRDefault="00EE74AC" w:rsidP="001D28FE">
            <w:pPr>
              <w:jc w:val="both"/>
              <w:rPr>
                <w:sz w:val="25"/>
                <w:szCs w:val="25"/>
              </w:rPr>
            </w:pPr>
            <w:r w:rsidRPr="001D28FE">
              <w:rPr>
                <w:sz w:val="25"/>
                <w:szCs w:val="25"/>
              </w:rPr>
              <w:t xml:space="preserve">1.4. Прием и регистрация органом (организацией) - заявления и иных документов, необходимых для предоставления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59A77" w14:textId="50E2A111"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3B321" w14:textId="2149F539" w:rsidR="00EE74AC" w:rsidRPr="001D28FE" w:rsidRDefault="00EE74AC" w:rsidP="001D28FE">
            <w:pPr>
              <w:jc w:val="center"/>
              <w:rPr>
                <w:sz w:val="25"/>
                <w:szCs w:val="25"/>
              </w:rPr>
            </w:pPr>
            <w:r w:rsidRPr="001D28FE">
              <w:rPr>
                <w:sz w:val="25"/>
                <w:szCs w:val="25"/>
              </w:rPr>
              <w:t>да</w:t>
            </w:r>
          </w:p>
        </w:tc>
      </w:tr>
      <w:tr w:rsidR="001D28FE" w:rsidRPr="001D28FE" w14:paraId="0D424720"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200FFDA9" w14:textId="77777777" w:rsidR="00EE74AC" w:rsidRPr="001D28FE" w:rsidRDefault="00EE74AC" w:rsidP="001D28FE">
            <w:pPr>
              <w:jc w:val="both"/>
              <w:rPr>
                <w:sz w:val="25"/>
                <w:szCs w:val="25"/>
              </w:rPr>
            </w:pPr>
            <w:r w:rsidRPr="001D28FE">
              <w:rPr>
                <w:sz w:val="25"/>
                <w:szCs w:val="25"/>
              </w:rPr>
              <w:t xml:space="preserve">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2F1D2" w14:textId="2D5162B3"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CC52" w14:textId="26444273" w:rsidR="00EE74AC" w:rsidRPr="001D28FE" w:rsidRDefault="00EE74AC" w:rsidP="001D28FE">
            <w:pPr>
              <w:jc w:val="center"/>
              <w:rPr>
                <w:sz w:val="25"/>
                <w:szCs w:val="25"/>
              </w:rPr>
            </w:pPr>
            <w:r w:rsidRPr="001D28FE">
              <w:rPr>
                <w:sz w:val="25"/>
                <w:szCs w:val="25"/>
              </w:rPr>
              <w:t>нет</w:t>
            </w:r>
          </w:p>
        </w:tc>
      </w:tr>
      <w:tr w:rsidR="001D28FE" w:rsidRPr="001D28FE" w14:paraId="0E78290B"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42AF483A" w14:textId="77777777" w:rsidR="00EE74AC" w:rsidRPr="001D28FE" w:rsidRDefault="00EE74AC" w:rsidP="001D28FE">
            <w:pPr>
              <w:jc w:val="both"/>
              <w:rPr>
                <w:sz w:val="25"/>
                <w:szCs w:val="25"/>
              </w:rPr>
            </w:pPr>
            <w:r w:rsidRPr="001D28FE">
              <w:rPr>
                <w:sz w:val="25"/>
                <w:szCs w:val="25"/>
              </w:rPr>
              <w:t xml:space="preserve">1.6. Получение результата предоставления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2BC59" w14:textId="23B5EBF4"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09606" w14:textId="1529AFA2" w:rsidR="00EE74AC" w:rsidRPr="001D28FE" w:rsidRDefault="00EE74AC" w:rsidP="001D28FE">
            <w:pPr>
              <w:jc w:val="center"/>
              <w:rPr>
                <w:sz w:val="25"/>
                <w:szCs w:val="25"/>
              </w:rPr>
            </w:pPr>
            <w:r w:rsidRPr="001D28FE">
              <w:rPr>
                <w:sz w:val="25"/>
                <w:szCs w:val="25"/>
              </w:rPr>
              <w:t>нет</w:t>
            </w:r>
          </w:p>
        </w:tc>
      </w:tr>
      <w:tr w:rsidR="001D28FE" w:rsidRPr="001D28FE" w14:paraId="4CA76476"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32CB3BB3" w14:textId="77777777" w:rsidR="00EE74AC" w:rsidRPr="001D28FE" w:rsidRDefault="00EE74AC" w:rsidP="001D28FE">
            <w:pPr>
              <w:jc w:val="both"/>
              <w:rPr>
                <w:sz w:val="25"/>
                <w:szCs w:val="25"/>
              </w:rPr>
            </w:pPr>
            <w:r w:rsidRPr="001D28FE">
              <w:rPr>
                <w:sz w:val="25"/>
                <w:szCs w:val="25"/>
              </w:rPr>
              <w:t xml:space="preserve">1.7. Получение сведений о ходе выполнения заявления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E1E6A" w14:textId="7B4391F8"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1A0EC" w14:textId="6A43D92B" w:rsidR="00EE74AC" w:rsidRPr="001D28FE" w:rsidRDefault="00EE74AC" w:rsidP="001D28FE">
            <w:pPr>
              <w:jc w:val="center"/>
              <w:rPr>
                <w:sz w:val="25"/>
                <w:szCs w:val="25"/>
              </w:rPr>
            </w:pPr>
            <w:r w:rsidRPr="001D28FE">
              <w:rPr>
                <w:sz w:val="25"/>
                <w:szCs w:val="25"/>
              </w:rPr>
              <w:t>нет (в том числе с использованием информационно-коммуникационных технологий)</w:t>
            </w:r>
          </w:p>
        </w:tc>
      </w:tr>
      <w:tr w:rsidR="001D28FE" w:rsidRPr="001D28FE" w14:paraId="011FA62E"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4CC5DDD4" w14:textId="77777777" w:rsidR="00EE74AC" w:rsidRPr="001D28FE" w:rsidRDefault="00EE74AC" w:rsidP="001D28FE">
            <w:pPr>
              <w:jc w:val="both"/>
              <w:rPr>
                <w:sz w:val="25"/>
                <w:szCs w:val="25"/>
              </w:rPr>
            </w:pPr>
            <w:r w:rsidRPr="001D28FE">
              <w:rPr>
                <w:sz w:val="25"/>
                <w:szCs w:val="25"/>
              </w:rPr>
              <w:t xml:space="preserve">1.8. Осуществление оценки качества предоставления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BFB7C" w14:textId="47EF2D0C"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BAC59" w14:textId="3DA00AD0" w:rsidR="00EE74AC" w:rsidRPr="001D28FE" w:rsidRDefault="00EE74AC" w:rsidP="001D28FE">
            <w:pPr>
              <w:jc w:val="center"/>
              <w:rPr>
                <w:sz w:val="25"/>
                <w:szCs w:val="25"/>
              </w:rPr>
            </w:pPr>
            <w:r w:rsidRPr="001D28FE">
              <w:rPr>
                <w:sz w:val="25"/>
                <w:szCs w:val="25"/>
              </w:rPr>
              <w:t>нет</w:t>
            </w:r>
          </w:p>
        </w:tc>
      </w:tr>
      <w:tr w:rsidR="001D28FE" w:rsidRPr="001D28FE" w14:paraId="746A1163"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3636F001" w14:textId="77777777" w:rsidR="00EE74AC" w:rsidRPr="001D28FE" w:rsidRDefault="00EE74AC" w:rsidP="001D28FE">
            <w:pPr>
              <w:jc w:val="both"/>
              <w:rPr>
                <w:sz w:val="25"/>
                <w:szCs w:val="25"/>
              </w:rPr>
            </w:pPr>
            <w:r w:rsidRPr="001D28FE">
              <w:rPr>
                <w:sz w:val="25"/>
                <w:szCs w:val="25"/>
              </w:rPr>
              <w:t xml:space="preserve">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2202A" w14:textId="3FCBA527"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8F3B5" w14:textId="028BAFF9" w:rsidR="00EE74AC" w:rsidRPr="001D28FE" w:rsidRDefault="00EE74AC" w:rsidP="001D28FE">
            <w:pPr>
              <w:jc w:val="center"/>
              <w:rPr>
                <w:sz w:val="25"/>
                <w:szCs w:val="25"/>
              </w:rPr>
            </w:pPr>
            <w:r w:rsidRPr="001D28FE">
              <w:rPr>
                <w:sz w:val="25"/>
                <w:szCs w:val="25"/>
              </w:rPr>
              <w:t>да</w:t>
            </w:r>
          </w:p>
        </w:tc>
      </w:tr>
      <w:tr w:rsidR="001D28FE" w:rsidRPr="001D28FE" w14:paraId="3A3E307A"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2429EA5E" w14:textId="77777777" w:rsidR="00EE74AC" w:rsidRPr="001D28FE" w:rsidRDefault="00EE74AC" w:rsidP="001D28FE">
            <w:pPr>
              <w:jc w:val="both"/>
              <w:rPr>
                <w:sz w:val="25"/>
                <w:szCs w:val="25"/>
              </w:rPr>
            </w:pPr>
            <w:r w:rsidRPr="001D28FE">
              <w:rPr>
                <w:sz w:val="25"/>
                <w:szCs w:val="25"/>
              </w:rPr>
              <w:lastRenderedPageBreak/>
              <w:t xml:space="preserve">2. Наличие возможности (невозможности) получения муниципальной услуги через МФЦ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0E519" w14:textId="43EA9F06" w:rsidR="00EE74AC" w:rsidRPr="001D28FE" w:rsidRDefault="00EE74AC" w:rsidP="001D28FE">
            <w:pPr>
              <w:jc w:val="center"/>
              <w:rPr>
                <w:sz w:val="25"/>
                <w:szCs w:val="25"/>
              </w:rPr>
            </w:pPr>
            <w:r w:rsidRPr="001D28FE">
              <w:rPr>
                <w:sz w:val="25"/>
                <w:szCs w:val="25"/>
              </w:rPr>
              <w:t>Да (в полном объеме/не в полном объеме)/нет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1DED3" w14:textId="1AE39289" w:rsidR="00EE74AC" w:rsidRPr="001D28FE" w:rsidRDefault="00EE74AC" w:rsidP="001D28FE">
            <w:pPr>
              <w:jc w:val="center"/>
              <w:rPr>
                <w:sz w:val="25"/>
                <w:szCs w:val="25"/>
              </w:rPr>
            </w:pPr>
            <w:r w:rsidRPr="001D28FE">
              <w:rPr>
                <w:sz w:val="25"/>
                <w:szCs w:val="25"/>
              </w:rPr>
              <w:t>нет</w:t>
            </w:r>
          </w:p>
        </w:tc>
      </w:tr>
      <w:tr w:rsidR="001D28FE" w:rsidRPr="001D28FE" w14:paraId="40DCADFF"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7ED67A67" w14:textId="77777777" w:rsidR="00EE74AC" w:rsidRPr="001D28FE" w:rsidRDefault="00EE74AC" w:rsidP="001D28FE">
            <w:pPr>
              <w:jc w:val="both"/>
              <w:rPr>
                <w:sz w:val="25"/>
                <w:szCs w:val="25"/>
              </w:rPr>
            </w:pPr>
            <w:r w:rsidRPr="001D28FE">
              <w:rPr>
                <w:sz w:val="25"/>
                <w:szCs w:val="25"/>
              </w:rPr>
              <w:t xml:space="preserve">3. Возможность получения услуги через ЕПГУ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2C991" w14:textId="277944B9"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B74CD" w14:textId="724E3476" w:rsidR="00EE74AC" w:rsidRPr="001D28FE" w:rsidRDefault="00EE74AC" w:rsidP="001D28FE">
            <w:pPr>
              <w:jc w:val="center"/>
              <w:rPr>
                <w:sz w:val="25"/>
                <w:szCs w:val="25"/>
              </w:rPr>
            </w:pPr>
            <w:r w:rsidRPr="001D28FE">
              <w:rPr>
                <w:sz w:val="25"/>
                <w:szCs w:val="25"/>
              </w:rPr>
              <w:t>нет</w:t>
            </w:r>
          </w:p>
        </w:tc>
      </w:tr>
      <w:tr w:rsidR="001D28FE" w:rsidRPr="001D28FE" w14:paraId="7427B3DD"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6D0BDB16" w14:textId="77777777" w:rsidR="00EE74AC" w:rsidRPr="001D28FE" w:rsidRDefault="00EE74AC" w:rsidP="001D28FE">
            <w:pPr>
              <w:jc w:val="both"/>
              <w:rPr>
                <w:sz w:val="25"/>
                <w:szCs w:val="25"/>
              </w:rPr>
            </w:pPr>
            <w:r w:rsidRPr="001D28FE">
              <w:rPr>
                <w:sz w:val="25"/>
                <w:szCs w:val="25"/>
              </w:rPr>
              <w:t xml:space="preserve">4. Количество взаимодействий заявителя с должностными лицами при предоставлении муниципальной услуги и их продолжительность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0D7D2" w14:textId="3D3F891B"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484CF" w14:textId="497B9C90" w:rsidR="00EE74AC" w:rsidRPr="001D28FE" w:rsidRDefault="00EE74AC" w:rsidP="001D28FE">
            <w:pPr>
              <w:jc w:val="center"/>
              <w:rPr>
                <w:sz w:val="25"/>
                <w:szCs w:val="25"/>
              </w:rPr>
            </w:pPr>
            <w:r w:rsidRPr="001D28FE">
              <w:rPr>
                <w:sz w:val="25"/>
                <w:szCs w:val="25"/>
              </w:rPr>
              <w:t>да</w:t>
            </w:r>
          </w:p>
        </w:tc>
      </w:tr>
      <w:tr w:rsidR="001D28FE" w:rsidRPr="001D28FE" w14:paraId="682F7A24" w14:textId="77777777" w:rsidTr="001264B0">
        <w:tc>
          <w:tcPr>
            <w:tcW w:w="0" w:type="auto"/>
            <w:tcBorders>
              <w:top w:val="single" w:sz="6" w:space="0" w:color="000000"/>
              <w:left w:val="single" w:sz="6" w:space="0" w:color="000000"/>
              <w:bottom w:val="single" w:sz="6" w:space="0" w:color="000000"/>
              <w:right w:val="single" w:sz="6" w:space="0" w:color="000000"/>
            </w:tcBorders>
            <w:hideMark/>
          </w:tcPr>
          <w:p w14:paraId="322C2E1B" w14:textId="77777777" w:rsidR="00EE74AC" w:rsidRPr="001D28FE" w:rsidRDefault="00EE74AC" w:rsidP="001D28FE">
            <w:pPr>
              <w:jc w:val="both"/>
              <w:rPr>
                <w:sz w:val="25"/>
                <w:szCs w:val="25"/>
              </w:rPr>
            </w:pPr>
            <w:r w:rsidRPr="001D28FE">
              <w:rPr>
                <w:sz w:val="25"/>
                <w:szCs w:val="25"/>
              </w:rPr>
              <w:t xml:space="preserve">5. Возможность (невозможность) получения услуги посредством направления заявления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8" w:history="1">
              <w:r w:rsidRPr="001D28FE">
                <w:rPr>
                  <w:sz w:val="25"/>
                  <w:szCs w:val="25"/>
                </w:rPr>
                <w:t>статьей 15.1</w:t>
              </w:r>
            </w:hyperlink>
            <w:r w:rsidRPr="001D28FE">
              <w:rPr>
                <w:sz w:val="25"/>
                <w:szCs w:val="25"/>
              </w:rPr>
              <w:t xml:space="preserve"> Федерального закона от 27.07.2010 N 210-ФЗ "Об организации предоставления государственных и муниципальных услуг"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18F5C" w14:textId="26320C4B" w:rsidR="00EE74AC" w:rsidRPr="001D28FE" w:rsidRDefault="00EE74AC" w:rsidP="001D28FE">
            <w:pPr>
              <w:jc w:val="center"/>
              <w:rPr>
                <w:sz w:val="25"/>
                <w:szCs w:val="25"/>
              </w:rPr>
            </w:pPr>
            <w:r w:rsidRPr="001D28FE">
              <w:rPr>
                <w:sz w:val="25"/>
                <w:szCs w:val="25"/>
              </w:rPr>
              <w:t>да/нет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59630" w14:textId="690E53C3" w:rsidR="00EE74AC" w:rsidRPr="001D28FE" w:rsidRDefault="00EE74AC" w:rsidP="001D28FE">
            <w:pPr>
              <w:jc w:val="center"/>
              <w:rPr>
                <w:sz w:val="25"/>
                <w:szCs w:val="25"/>
              </w:rPr>
            </w:pPr>
            <w:r w:rsidRPr="001D28FE">
              <w:rPr>
                <w:sz w:val="25"/>
                <w:szCs w:val="25"/>
              </w:rPr>
              <w:t>нет</w:t>
            </w:r>
          </w:p>
        </w:tc>
      </w:tr>
    </w:tbl>
    <w:p w14:paraId="006D9498" w14:textId="77777777" w:rsidR="00EE74AC" w:rsidRPr="001D28FE" w:rsidRDefault="00EE74AC" w:rsidP="001D28FE">
      <w:pPr>
        <w:rPr>
          <w:sz w:val="25"/>
          <w:szCs w:val="25"/>
        </w:rPr>
      </w:pPr>
      <w:r w:rsidRPr="001D28FE">
        <w:rPr>
          <w:sz w:val="25"/>
          <w:szCs w:val="25"/>
        </w:rPr>
        <w:t xml:space="preserve">  </w:t>
      </w:r>
    </w:p>
    <w:p w14:paraId="06EA32B6" w14:textId="77777777" w:rsidR="00EE74AC" w:rsidRPr="001D28FE" w:rsidRDefault="00EE74AC" w:rsidP="001D28FE">
      <w:pPr>
        <w:jc w:val="both"/>
        <w:rPr>
          <w:sz w:val="25"/>
          <w:szCs w:val="25"/>
        </w:rPr>
      </w:pPr>
      <w:r w:rsidRPr="001D28FE">
        <w:rPr>
          <w:sz w:val="25"/>
          <w:szCs w:val="25"/>
        </w:rPr>
        <w:t xml:space="preserve">Перечень показателей качества и доступности муниципальной услуги размещается на Официальном портале Органа. </w:t>
      </w:r>
    </w:p>
    <w:p w14:paraId="61A81907" w14:textId="77777777" w:rsidR="00EE74AC" w:rsidRPr="001D28FE" w:rsidRDefault="00EE74AC" w:rsidP="001D28FE">
      <w:pPr>
        <w:rPr>
          <w:sz w:val="25"/>
          <w:szCs w:val="25"/>
        </w:rPr>
      </w:pPr>
      <w:r w:rsidRPr="001D28FE">
        <w:rPr>
          <w:sz w:val="25"/>
          <w:szCs w:val="25"/>
        </w:rPr>
        <w:t xml:space="preserve">  </w:t>
      </w:r>
    </w:p>
    <w:p w14:paraId="08D50DA1" w14:textId="77777777" w:rsidR="00EE74AC" w:rsidRPr="001D28FE" w:rsidRDefault="00EE74AC" w:rsidP="001D28FE">
      <w:pPr>
        <w:jc w:val="center"/>
        <w:rPr>
          <w:sz w:val="25"/>
          <w:szCs w:val="25"/>
        </w:rPr>
      </w:pPr>
      <w:r w:rsidRPr="001D28FE">
        <w:rPr>
          <w:b/>
          <w:bCs/>
          <w:sz w:val="25"/>
          <w:szCs w:val="25"/>
        </w:rPr>
        <w:t>Иные требования к предоставлению муниципальной услуги</w:t>
      </w:r>
      <w:r w:rsidRPr="001D28FE">
        <w:rPr>
          <w:sz w:val="25"/>
          <w:szCs w:val="25"/>
        </w:rPr>
        <w:t xml:space="preserve"> </w:t>
      </w:r>
    </w:p>
    <w:p w14:paraId="7078A0D1" w14:textId="77777777" w:rsidR="00EE74AC" w:rsidRPr="001D28FE" w:rsidRDefault="00EE74AC" w:rsidP="001D28FE">
      <w:pPr>
        <w:rPr>
          <w:sz w:val="25"/>
          <w:szCs w:val="25"/>
        </w:rPr>
      </w:pPr>
      <w:r w:rsidRPr="001D28FE">
        <w:rPr>
          <w:sz w:val="25"/>
          <w:szCs w:val="25"/>
        </w:rPr>
        <w:t xml:space="preserve">  </w:t>
      </w:r>
    </w:p>
    <w:p w14:paraId="5EBE6F21" w14:textId="399540DA" w:rsidR="00EE74AC" w:rsidRPr="001D28FE" w:rsidRDefault="00EE74AC" w:rsidP="001D28FE">
      <w:pPr>
        <w:jc w:val="both"/>
        <w:rPr>
          <w:sz w:val="25"/>
          <w:szCs w:val="25"/>
        </w:rPr>
      </w:pPr>
      <w:r w:rsidRPr="001D28FE">
        <w:rPr>
          <w:sz w:val="25"/>
          <w:szCs w:val="25"/>
        </w:rPr>
        <w:t>2.23.</w:t>
      </w:r>
      <w:r w:rsidR="001264B0" w:rsidRPr="001D28FE">
        <w:rPr>
          <w:sz w:val="25"/>
          <w:szCs w:val="25"/>
        </w:rPr>
        <w:t> </w:t>
      </w:r>
      <w:r w:rsidRPr="001D28FE">
        <w:rPr>
          <w:sz w:val="25"/>
          <w:szCs w:val="25"/>
        </w:rPr>
        <w:t xml:space="preserve">Перечень услуг, которые являются необходимыми и обязательными для предоставления муниципальной услуги - не предусмотрен. </w:t>
      </w:r>
    </w:p>
    <w:p w14:paraId="4ABA32E8" w14:textId="608E756B" w:rsidR="00EE74AC" w:rsidRPr="001D28FE" w:rsidRDefault="00EE74AC" w:rsidP="001D28FE">
      <w:pPr>
        <w:jc w:val="both"/>
        <w:rPr>
          <w:sz w:val="25"/>
          <w:szCs w:val="25"/>
        </w:rPr>
      </w:pPr>
      <w:r w:rsidRPr="001D28FE">
        <w:rPr>
          <w:sz w:val="25"/>
          <w:szCs w:val="25"/>
        </w:rPr>
        <w:t>2.24.</w:t>
      </w:r>
      <w:r w:rsidR="001264B0" w:rsidRPr="001D28FE">
        <w:rPr>
          <w:sz w:val="25"/>
          <w:szCs w:val="25"/>
        </w:rPr>
        <w:t> </w:t>
      </w:r>
      <w:r w:rsidRPr="001D28FE">
        <w:rPr>
          <w:sz w:val="25"/>
          <w:szCs w:val="25"/>
        </w:rPr>
        <w:t xml:space="preserve">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 - не предусмотрен. </w:t>
      </w:r>
    </w:p>
    <w:p w14:paraId="643FDA07" w14:textId="064A64D6" w:rsidR="00EE74AC" w:rsidRPr="001D28FE" w:rsidRDefault="00EE74AC" w:rsidP="001D28FE">
      <w:pPr>
        <w:jc w:val="both"/>
        <w:rPr>
          <w:sz w:val="25"/>
          <w:szCs w:val="25"/>
        </w:rPr>
      </w:pPr>
      <w:r w:rsidRPr="001D28FE">
        <w:rPr>
          <w:sz w:val="25"/>
          <w:szCs w:val="25"/>
        </w:rPr>
        <w:t>2.25.</w:t>
      </w:r>
      <w:r w:rsidR="001264B0" w:rsidRPr="001D28FE">
        <w:rPr>
          <w:sz w:val="25"/>
          <w:szCs w:val="25"/>
        </w:rPr>
        <w:t> </w:t>
      </w:r>
      <w:r w:rsidRPr="001D28FE">
        <w:rPr>
          <w:sz w:val="25"/>
          <w:szCs w:val="25"/>
        </w:rPr>
        <w:t xml:space="preserve">Перечень информационных систем, используемых для предоставления муниципальной услуги: </w:t>
      </w:r>
    </w:p>
    <w:p w14:paraId="009C2007" w14:textId="4AA187BD" w:rsidR="00EE74AC" w:rsidRPr="001D28FE" w:rsidRDefault="00EE74AC" w:rsidP="001D28FE">
      <w:pPr>
        <w:jc w:val="both"/>
        <w:rPr>
          <w:sz w:val="25"/>
          <w:szCs w:val="25"/>
        </w:rPr>
      </w:pPr>
      <w:r w:rsidRPr="001D28FE">
        <w:rPr>
          <w:sz w:val="25"/>
          <w:szCs w:val="25"/>
        </w:rPr>
        <w:t xml:space="preserve">- Официальный портал Органа - </w:t>
      </w:r>
      <w:hyperlink r:id="rId19" w:history="1">
        <w:r w:rsidR="002F67AA" w:rsidRPr="001D28FE">
          <w:rPr>
            <w:rStyle w:val="a6"/>
            <w:color w:val="auto"/>
            <w:sz w:val="25"/>
            <w:szCs w:val="25"/>
            <w:u w:val="none"/>
          </w:rPr>
          <w:t>https://troickopechorskij-r11.gosweb.gosuslugi.ru/</w:t>
        </w:r>
      </w:hyperlink>
      <w:r w:rsidR="002F67AA" w:rsidRPr="001D28FE">
        <w:rPr>
          <w:sz w:val="25"/>
          <w:szCs w:val="25"/>
        </w:rPr>
        <w:t>.</w:t>
      </w:r>
    </w:p>
    <w:p w14:paraId="00856C16" w14:textId="77777777" w:rsidR="00EE74AC" w:rsidRPr="001D28FE" w:rsidRDefault="00EE74AC" w:rsidP="001D28FE">
      <w:pPr>
        <w:rPr>
          <w:sz w:val="25"/>
          <w:szCs w:val="25"/>
        </w:rPr>
      </w:pPr>
      <w:r w:rsidRPr="001D28FE">
        <w:rPr>
          <w:sz w:val="25"/>
          <w:szCs w:val="25"/>
        </w:rPr>
        <w:t xml:space="preserve">  </w:t>
      </w:r>
    </w:p>
    <w:p w14:paraId="19903CAC" w14:textId="77777777" w:rsidR="00EE74AC" w:rsidRPr="001D28FE" w:rsidRDefault="00EE74AC" w:rsidP="001D28FE">
      <w:pPr>
        <w:jc w:val="center"/>
        <w:rPr>
          <w:sz w:val="25"/>
          <w:szCs w:val="25"/>
        </w:rPr>
      </w:pPr>
      <w:r w:rsidRPr="001D28FE">
        <w:rPr>
          <w:b/>
          <w:bCs/>
          <w:sz w:val="25"/>
          <w:szCs w:val="25"/>
        </w:rPr>
        <w:t>III. Состав, последовательность и сроки выполнения</w:t>
      </w:r>
      <w:r w:rsidRPr="001D28FE">
        <w:rPr>
          <w:sz w:val="25"/>
          <w:szCs w:val="25"/>
        </w:rPr>
        <w:t xml:space="preserve"> </w:t>
      </w:r>
    </w:p>
    <w:p w14:paraId="4D7445B2" w14:textId="77777777" w:rsidR="00EE74AC" w:rsidRPr="001D28FE" w:rsidRDefault="00EE74AC" w:rsidP="001D28FE">
      <w:pPr>
        <w:jc w:val="center"/>
        <w:rPr>
          <w:sz w:val="25"/>
          <w:szCs w:val="25"/>
        </w:rPr>
      </w:pPr>
      <w:r w:rsidRPr="001D28FE">
        <w:rPr>
          <w:b/>
          <w:bCs/>
          <w:sz w:val="25"/>
          <w:szCs w:val="25"/>
        </w:rPr>
        <w:t>административных процедур</w:t>
      </w:r>
      <w:r w:rsidRPr="001D28FE">
        <w:rPr>
          <w:sz w:val="25"/>
          <w:szCs w:val="25"/>
        </w:rPr>
        <w:t xml:space="preserve"> </w:t>
      </w:r>
    </w:p>
    <w:p w14:paraId="00A2997E" w14:textId="77777777" w:rsidR="00EE74AC" w:rsidRPr="001D28FE" w:rsidRDefault="00EE74AC" w:rsidP="001D28FE">
      <w:pPr>
        <w:rPr>
          <w:sz w:val="25"/>
          <w:szCs w:val="25"/>
        </w:rPr>
      </w:pPr>
      <w:r w:rsidRPr="001D28FE">
        <w:rPr>
          <w:sz w:val="25"/>
          <w:szCs w:val="25"/>
        </w:rPr>
        <w:t xml:space="preserve">  </w:t>
      </w:r>
    </w:p>
    <w:p w14:paraId="78E72E11" w14:textId="16327DC5" w:rsidR="00EE74AC" w:rsidRPr="001D28FE" w:rsidRDefault="00EE74AC" w:rsidP="001D28FE">
      <w:pPr>
        <w:jc w:val="both"/>
        <w:rPr>
          <w:sz w:val="25"/>
          <w:szCs w:val="25"/>
        </w:rPr>
      </w:pPr>
      <w:r w:rsidRPr="001D28FE">
        <w:rPr>
          <w:sz w:val="25"/>
          <w:szCs w:val="25"/>
        </w:rPr>
        <w:t>3.1.</w:t>
      </w:r>
      <w:r w:rsidR="001264B0" w:rsidRPr="001D28FE">
        <w:rPr>
          <w:sz w:val="25"/>
          <w:szCs w:val="25"/>
        </w:rPr>
        <w:t> </w:t>
      </w:r>
      <w:r w:rsidRPr="001D28FE">
        <w:rPr>
          <w:sz w:val="25"/>
          <w:szCs w:val="25"/>
        </w:rPr>
        <w:t xml:space="preserve">Предоставление муниципальной услуги включает в себя следующие административные процедуры: </w:t>
      </w:r>
    </w:p>
    <w:p w14:paraId="57DF4454" w14:textId="3809EC2A" w:rsidR="00EE74AC" w:rsidRPr="001D28FE" w:rsidRDefault="00EE74AC" w:rsidP="001D28FE">
      <w:pPr>
        <w:jc w:val="both"/>
        <w:rPr>
          <w:sz w:val="25"/>
          <w:szCs w:val="25"/>
        </w:rPr>
      </w:pPr>
      <w:r w:rsidRPr="001D28FE">
        <w:rPr>
          <w:sz w:val="25"/>
          <w:szCs w:val="25"/>
        </w:rPr>
        <w:t>1)</w:t>
      </w:r>
      <w:r w:rsidR="001264B0" w:rsidRPr="001D28FE">
        <w:rPr>
          <w:sz w:val="25"/>
          <w:szCs w:val="25"/>
        </w:rPr>
        <w:t> </w:t>
      </w:r>
      <w:r w:rsidRPr="001D28FE">
        <w:rPr>
          <w:sz w:val="25"/>
          <w:szCs w:val="25"/>
        </w:rPr>
        <w:t xml:space="preserve">Прием и проверка комплектности документов на наличие/отсутствие оснований для отказа в приеме документов: </w:t>
      </w:r>
    </w:p>
    <w:p w14:paraId="2B4D1D2A" w14:textId="2E97D89E" w:rsidR="00EE74AC" w:rsidRPr="001D28FE" w:rsidRDefault="00EE74AC" w:rsidP="001D28FE">
      <w:pPr>
        <w:jc w:val="both"/>
        <w:rPr>
          <w:sz w:val="25"/>
          <w:szCs w:val="25"/>
        </w:rPr>
      </w:pPr>
      <w:r w:rsidRPr="001D28FE">
        <w:rPr>
          <w:sz w:val="25"/>
          <w:szCs w:val="25"/>
        </w:rPr>
        <w:t>а)</w:t>
      </w:r>
      <w:r w:rsidR="001264B0" w:rsidRPr="001D28FE">
        <w:rPr>
          <w:sz w:val="25"/>
          <w:szCs w:val="25"/>
        </w:rPr>
        <w:t> </w:t>
      </w:r>
      <w:r w:rsidRPr="001D28FE">
        <w:rPr>
          <w:sz w:val="25"/>
          <w:szCs w:val="25"/>
        </w:rPr>
        <w:t xml:space="preserve">проверка направленного заявителем заявления и документов, представленных для получения муниципальной услуги; </w:t>
      </w:r>
    </w:p>
    <w:p w14:paraId="48649525" w14:textId="3B2C97CC" w:rsidR="00EE74AC" w:rsidRPr="001D28FE" w:rsidRDefault="00EE74AC" w:rsidP="001D28FE">
      <w:pPr>
        <w:jc w:val="both"/>
        <w:rPr>
          <w:sz w:val="25"/>
          <w:szCs w:val="25"/>
        </w:rPr>
      </w:pPr>
      <w:r w:rsidRPr="001D28FE">
        <w:rPr>
          <w:sz w:val="25"/>
          <w:szCs w:val="25"/>
        </w:rPr>
        <w:t>б)</w:t>
      </w:r>
      <w:r w:rsidR="001264B0" w:rsidRPr="001D28FE">
        <w:rPr>
          <w:sz w:val="25"/>
          <w:szCs w:val="25"/>
        </w:rPr>
        <w:t> </w:t>
      </w:r>
      <w:r w:rsidRPr="001D28FE">
        <w:rPr>
          <w:sz w:val="25"/>
          <w:szCs w:val="25"/>
        </w:rPr>
        <w:t xml:space="preserve">направление заявителю уведомления о приеме заявления и документов к рассмотрению либо отказа в приеме заявления и документов к рассмотрению с обоснованием принятого решения; </w:t>
      </w:r>
    </w:p>
    <w:p w14:paraId="55BA91D2" w14:textId="77146169" w:rsidR="00EE74AC" w:rsidRPr="001D28FE" w:rsidRDefault="00EE74AC" w:rsidP="001D28FE">
      <w:pPr>
        <w:jc w:val="both"/>
        <w:rPr>
          <w:sz w:val="25"/>
          <w:szCs w:val="25"/>
        </w:rPr>
      </w:pPr>
      <w:r w:rsidRPr="001D28FE">
        <w:rPr>
          <w:sz w:val="25"/>
          <w:szCs w:val="25"/>
        </w:rPr>
        <w:t>2)</w:t>
      </w:r>
      <w:r w:rsidR="001264B0" w:rsidRPr="001D28FE">
        <w:rPr>
          <w:sz w:val="25"/>
          <w:szCs w:val="25"/>
        </w:rPr>
        <w:t> </w:t>
      </w:r>
      <w:r w:rsidRPr="001D28FE">
        <w:rPr>
          <w:sz w:val="25"/>
          <w:szCs w:val="25"/>
        </w:rPr>
        <w:t xml:space="preserve">Получение сведений посредством межведомственного информационного взаимодействия, в том числе с использованием системы межведомственного электронного взаимодействия (далее - СМЭВ): </w:t>
      </w:r>
    </w:p>
    <w:p w14:paraId="7178F5E9" w14:textId="217A23CE" w:rsidR="00EE74AC" w:rsidRPr="001D28FE" w:rsidRDefault="00EE74AC" w:rsidP="001D28FE">
      <w:pPr>
        <w:jc w:val="both"/>
        <w:rPr>
          <w:sz w:val="25"/>
          <w:szCs w:val="25"/>
        </w:rPr>
      </w:pPr>
      <w:r w:rsidRPr="001D28FE">
        <w:rPr>
          <w:sz w:val="25"/>
          <w:szCs w:val="25"/>
        </w:rPr>
        <w:t>а)</w:t>
      </w:r>
      <w:r w:rsidR="001264B0" w:rsidRPr="001D28FE">
        <w:rPr>
          <w:sz w:val="25"/>
          <w:szCs w:val="25"/>
        </w:rPr>
        <w:t> </w:t>
      </w:r>
      <w:r w:rsidRPr="001D28FE">
        <w:rPr>
          <w:sz w:val="25"/>
          <w:szCs w:val="25"/>
        </w:rPr>
        <w:t xml:space="preserve">направление межведомственных запросов в органы и организации; </w:t>
      </w:r>
    </w:p>
    <w:p w14:paraId="487ED691" w14:textId="07ADC1B0" w:rsidR="00EE74AC" w:rsidRPr="001D28FE" w:rsidRDefault="00EE74AC" w:rsidP="001D28FE">
      <w:pPr>
        <w:jc w:val="both"/>
        <w:rPr>
          <w:sz w:val="25"/>
          <w:szCs w:val="25"/>
        </w:rPr>
      </w:pPr>
      <w:r w:rsidRPr="001D28FE">
        <w:rPr>
          <w:sz w:val="25"/>
          <w:szCs w:val="25"/>
        </w:rPr>
        <w:t>б)</w:t>
      </w:r>
      <w:r w:rsidR="001264B0" w:rsidRPr="001D28FE">
        <w:rPr>
          <w:sz w:val="25"/>
          <w:szCs w:val="25"/>
        </w:rPr>
        <w:t> </w:t>
      </w:r>
      <w:r w:rsidRPr="001D28FE">
        <w:rPr>
          <w:sz w:val="25"/>
          <w:szCs w:val="25"/>
        </w:rPr>
        <w:t xml:space="preserve">получение ответов на межведомственные запросы, формирование полного комплекта документов; </w:t>
      </w:r>
    </w:p>
    <w:p w14:paraId="44FA5A4F" w14:textId="156E68A3" w:rsidR="00EE74AC" w:rsidRPr="001D28FE" w:rsidRDefault="00EE74AC" w:rsidP="001D28FE">
      <w:pPr>
        <w:jc w:val="both"/>
        <w:rPr>
          <w:sz w:val="25"/>
          <w:szCs w:val="25"/>
        </w:rPr>
      </w:pPr>
      <w:r w:rsidRPr="001D28FE">
        <w:rPr>
          <w:sz w:val="25"/>
          <w:szCs w:val="25"/>
        </w:rPr>
        <w:lastRenderedPageBreak/>
        <w:t>3)</w:t>
      </w:r>
      <w:r w:rsidR="001264B0" w:rsidRPr="001D28FE">
        <w:rPr>
          <w:sz w:val="25"/>
          <w:szCs w:val="25"/>
        </w:rPr>
        <w:t> </w:t>
      </w:r>
      <w:r w:rsidRPr="001D28FE">
        <w:rPr>
          <w:sz w:val="25"/>
          <w:szCs w:val="25"/>
        </w:rPr>
        <w:t xml:space="preserve">Рассмотрение документов и сведений: </w:t>
      </w:r>
    </w:p>
    <w:p w14:paraId="5367562D" w14:textId="6979B8DC" w:rsidR="00EE74AC" w:rsidRPr="001D28FE" w:rsidRDefault="00EE74AC" w:rsidP="001D28FE">
      <w:pPr>
        <w:jc w:val="both"/>
        <w:rPr>
          <w:sz w:val="25"/>
          <w:szCs w:val="25"/>
        </w:rPr>
      </w:pPr>
      <w:r w:rsidRPr="001D28FE">
        <w:rPr>
          <w:sz w:val="25"/>
          <w:szCs w:val="25"/>
        </w:rPr>
        <w:t>а)</w:t>
      </w:r>
      <w:r w:rsidR="001264B0" w:rsidRPr="001D28FE">
        <w:rPr>
          <w:sz w:val="25"/>
          <w:szCs w:val="25"/>
        </w:rPr>
        <w:t> </w:t>
      </w:r>
      <w:r w:rsidRPr="001D28FE">
        <w:rPr>
          <w:sz w:val="25"/>
          <w:szCs w:val="25"/>
        </w:rPr>
        <w:t xml:space="preserve">проверка соответствия документов и сведений требованиям нормативных правовых актов предоставления муниципальной услуги; </w:t>
      </w:r>
    </w:p>
    <w:p w14:paraId="3E61CF25" w14:textId="3DB44A36" w:rsidR="00EE74AC" w:rsidRPr="001D28FE" w:rsidRDefault="00EE74AC" w:rsidP="001D28FE">
      <w:pPr>
        <w:jc w:val="both"/>
        <w:rPr>
          <w:sz w:val="25"/>
          <w:szCs w:val="25"/>
        </w:rPr>
      </w:pPr>
      <w:r w:rsidRPr="001D28FE">
        <w:rPr>
          <w:sz w:val="25"/>
          <w:szCs w:val="25"/>
        </w:rPr>
        <w:t>4)</w:t>
      </w:r>
      <w:r w:rsidR="001264B0" w:rsidRPr="001D28FE">
        <w:rPr>
          <w:sz w:val="25"/>
          <w:szCs w:val="25"/>
        </w:rPr>
        <w:t> </w:t>
      </w:r>
      <w:r w:rsidRPr="001D28FE">
        <w:rPr>
          <w:sz w:val="25"/>
          <w:szCs w:val="25"/>
        </w:rPr>
        <w:t xml:space="preserve">Принятие решения о предоставлении муниципальной услуги: </w:t>
      </w:r>
    </w:p>
    <w:p w14:paraId="49548D44" w14:textId="4E4E9C98" w:rsidR="00EE74AC" w:rsidRPr="001D28FE" w:rsidRDefault="00EE74AC" w:rsidP="001D28FE">
      <w:pPr>
        <w:jc w:val="both"/>
        <w:rPr>
          <w:sz w:val="25"/>
          <w:szCs w:val="25"/>
        </w:rPr>
      </w:pPr>
      <w:r w:rsidRPr="001D28FE">
        <w:rPr>
          <w:sz w:val="25"/>
          <w:szCs w:val="25"/>
        </w:rPr>
        <w:t>а)</w:t>
      </w:r>
      <w:r w:rsidR="001264B0" w:rsidRPr="001D28FE">
        <w:rPr>
          <w:sz w:val="25"/>
          <w:szCs w:val="25"/>
        </w:rPr>
        <w:t> </w:t>
      </w:r>
      <w:r w:rsidRPr="001D28FE">
        <w:rPr>
          <w:sz w:val="25"/>
          <w:szCs w:val="25"/>
        </w:rPr>
        <w:t xml:space="preserve">принятие решения о предоставлении или отказе в предоставлении муниципальной услуги с направлением заявителю соответствующего уведомления; </w:t>
      </w:r>
    </w:p>
    <w:p w14:paraId="4BBC46D7" w14:textId="286C59E7" w:rsidR="00EE74AC" w:rsidRPr="001D28FE" w:rsidRDefault="00EE74AC" w:rsidP="001D28FE">
      <w:pPr>
        <w:jc w:val="both"/>
        <w:rPr>
          <w:sz w:val="25"/>
          <w:szCs w:val="25"/>
        </w:rPr>
      </w:pPr>
      <w:r w:rsidRPr="001D28FE">
        <w:rPr>
          <w:sz w:val="25"/>
          <w:szCs w:val="25"/>
        </w:rPr>
        <w:t>б)</w:t>
      </w:r>
      <w:r w:rsidR="001264B0" w:rsidRPr="001D28FE">
        <w:rPr>
          <w:sz w:val="25"/>
          <w:szCs w:val="25"/>
        </w:rPr>
        <w:t> </w:t>
      </w:r>
      <w:r w:rsidRPr="001D28FE">
        <w:rPr>
          <w:sz w:val="25"/>
          <w:szCs w:val="25"/>
        </w:rPr>
        <w:t xml:space="preserve">подписание результата муниципальной услуги; </w:t>
      </w:r>
    </w:p>
    <w:p w14:paraId="10F6777B" w14:textId="23A33C28" w:rsidR="00EE74AC" w:rsidRPr="001D28FE" w:rsidRDefault="00EE74AC" w:rsidP="001D28FE">
      <w:pPr>
        <w:jc w:val="both"/>
        <w:rPr>
          <w:sz w:val="25"/>
          <w:szCs w:val="25"/>
        </w:rPr>
      </w:pPr>
      <w:r w:rsidRPr="001D28FE">
        <w:rPr>
          <w:sz w:val="25"/>
          <w:szCs w:val="25"/>
        </w:rPr>
        <w:t>5)</w:t>
      </w:r>
      <w:r w:rsidR="001264B0" w:rsidRPr="001D28FE">
        <w:rPr>
          <w:sz w:val="25"/>
          <w:szCs w:val="25"/>
        </w:rPr>
        <w:t> </w:t>
      </w:r>
      <w:r w:rsidRPr="001D28FE">
        <w:rPr>
          <w:sz w:val="25"/>
          <w:szCs w:val="25"/>
        </w:rPr>
        <w:t xml:space="preserve">Предоставление (выдача) результата муниципальной услуги (независимо от выбора заявителя): </w:t>
      </w:r>
    </w:p>
    <w:p w14:paraId="5A526733" w14:textId="7E826D4D" w:rsidR="00EE74AC" w:rsidRPr="001D28FE" w:rsidRDefault="00EE74AC" w:rsidP="001D28FE">
      <w:pPr>
        <w:jc w:val="both"/>
        <w:rPr>
          <w:sz w:val="25"/>
          <w:szCs w:val="25"/>
        </w:rPr>
      </w:pPr>
      <w:r w:rsidRPr="001D28FE">
        <w:rPr>
          <w:sz w:val="25"/>
          <w:szCs w:val="25"/>
        </w:rPr>
        <w:t>а)</w:t>
      </w:r>
      <w:r w:rsidR="001264B0" w:rsidRPr="001D28FE">
        <w:rPr>
          <w:sz w:val="25"/>
          <w:szCs w:val="25"/>
        </w:rPr>
        <w:t> </w:t>
      </w:r>
      <w:r w:rsidRPr="001D28FE">
        <w:rPr>
          <w:sz w:val="25"/>
          <w:szCs w:val="25"/>
        </w:rPr>
        <w:t xml:space="preserve">направление заявителю результата муниципальной услуги; </w:t>
      </w:r>
    </w:p>
    <w:p w14:paraId="264DEE3D" w14:textId="0AA7B819" w:rsidR="00EE74AC" w:rsidRPr="001D28FE" w:rsidRDefault="00EE74AC" w:rsidP="001D28FE">
      <w:pPr>
        <w:jc w:val="both"/>
        <w:rPr>
          <w:sz w:val="25"/>
          <w:szCs w:val="25"/>
        </w:rPr>
      </w:pPr>
      <w:r w:rsidRPr="001D28FE">
        <w:rPr>
          <w:sz w:val="25"/>
          <w:szCs w:val="25"/>
        </w:rPr>
        <w:t>б)</w:t>
      </w:r>
      <w:r w:rsidR="001264B0" w:rsidRPr="001D28FE">
        <w:rPr>
          <w:sz w:val="25"/>
          <w:szCs w:val="25"/>
        </w:rPr>
        <w:t> </w:t>
      </w:r>
      <w:r w:rsidRPr="001D28FE">
        <w:rPr>
          <w:sz w:val="25"/>
          <w:szCs w:val="25"/>
        </w:rPr>
        <w:t xml:space="preserve">регистрация результата предоставления муниципальной услуги. </w:t>
      </w:r>
    </w:p>
    <w:p w14:paraId="16B9646B" w14:textId="57E5B4C3" w:rsidR="00EE74AC" w:rsidRPr="001D28FE" w:rsidRDefault="00EE74AC" w:rsidP="001D28FE">
      <w:pPr>
        <w:jc w:val="both"/>
        <w:rPr>
          <w:sz w:val="25"/>
          <w:szCs w:val="25"/>
        </w:rPr>
      </w:pPr>
      <w:r w:rsidRPr="001D28FE">
        <w:rPr>
          <w:sz w:val="25"/>
          <w:szCs w:val="25"/>
        </w:rPr>
        <w:t>3.2.</w:t>
      </w:r>
      <w:r w:rsidR="001264B0" w:rsidRPr="001D28FE">
        <w:rPr>
          <w:sz w:val="25"/>
          <w:szCs w:val="25"/>
        </w:rPr>
        <w:t> </w:t>
      </w:r>
      <w:r w:rsidRPr="001D28FE">
        <w:rPr>
          <w:sz w:val="25"/>
          <w:szCs w:val="25"/>
        </w:rPr>
        <w:t xml:space="preserve">Описание административных процедур предоставления муниципальной услуги представлено в </w:t>
      </w:r>
      <w:hyperlink w:anchor="p811" w:history="1">
        <w:r w:rsidRPr="001D28FE">
          <w:rPr>
            <w:sz w:val="25"/>
            <w:szCs w:val="25"/>
          </w:rPr>
          <w:t>приложении N 4</w:t>
        </w:r>
      </w:hyperlink>
      <w:r w:rsidRPr="001D28FE">
        <w:rPr>
          <w:sz w:val="25"/>
          <w:szCs w:val="25"/>
        </w:rPr>
        <w:t xml:space="preserve"> к настоящему административному регламенту. </w:t>
      </w:r>
    </w:p>
    <w:p w14:paraId="614E1092" w14:textId="77777777" w:rsidR="00EE74AC" w:rsidRPr="001D28FE" w:rsidRDefault="00EE74AC" w:rsidP="001D28FE">
      <w:pPr>
        <w:rPr>
          <w:sz w:val="25"/>
          <w:szCs w:val="25"/>
        </w:rPr>
      </w:pPr>
      <w:r w:rsidRPr="001D28FE">
        <w:rPr>
          <w:sz w:val="25"/>
          <w:szCs w:val="25"/>
        </w:rPr>
        <w:t xml:space="preserve">  </w:t>
      </w:r>
    </w:p>
    <w:p w14:paraId="0ADE979F" w14:textId="77777777" w:rsidR="00EE74AC" w:rsidRPr="001D28FE" w:rsidRDefault="00EE74AC" w:rsidP="001D28FE">
      <w:pPr>
        <w:jc w:val="center"/>
        <w:rPr>
          <w:sz w:val="25"/>
          <w:szCs w:val="25"/>
        </w:rPr>
      </w:pPr>
      <w:r w:rsidRPr="001D28FE">
        <w:rPr>
          <w:b/>
          <w:bCs/>
          <w:sz w:val="25"/>
          <w:szCs w:val="25"/>
        </w:rPr>
        <w:t>Перечень вариантов предоставления муниципальной услуги</w:t>
      </w:r>
      <w:r w:rsidRPr="001D28FE">
        <w:rPr>
          <w:sz w:val="25"/>
          <w:szCs w:val="25"/>
        </w:rPr>
        <w:t xml:space="preserve"> </w:t>
      </w:r>
    </w:p>
    <w:p w14:paraId="186B556D" w14:textId="77777777" w:rsidR="00EE74AC" w:rsidRPr="001D28FE" w:rsidRDefault="00EE74AC" w:rsidP="001D28FE">
      <w:pPr>
        <w:rPr>
          <w:sz w:val="25"/>
          <w:szCs w:val="25"/>
        </w:rPr>
      </w:pPr>
      <w:r w:rsidRPr="001D28FE">
        <w:rPr>
          <w:sz w:val="25"/>
          <w:szCs w:val="25"/>
        </w:rPr>
        <w:t xml:space="preserve">  </w:t>
      </w:r>
    </w:p>
    <w:p w14:paraId="68B905F2" w14:textId="38AB513D" w:rsidR="00EE74AC" w:rsidRPr="001D28FE" w:rsidRDefault="00EE74AC" w:rsidP="001D28FE">
      <w:pPr>
        <w:jc w:val="both"/>
        <w:rPr>
          <w:sz w:val="25"/>
          <w:szCs w:val="25"/>
        </w:rPr>
      </w:pPr>
      <w:r w:rsidRPr="001D28FE">
        <w:rPr>
          <w:sz w:val="25"/>
          <w:szCs w:val="25"/>
        </w:rPr>
        <w:t>3.3.</w:t>
      </w:r>
      <w:r w:rsidR="00541CB2" w:rsidRPr="001D28FE">
        <w:rPr>
          <w:sz w:val="25"/>
          <w:szCs w:val="25"/>
        </w:rPr>
        <w:t> </w:t>
      </w:r>
      <w:r w:rsidRPr="001D28FE">
        <w:rPr>
          <w:sz w:val="25"/>
          <w:szCs w:val="25"/>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w:t>
      </w:r>
    </w:p>
    <w:p w14:paraId="1D25FC78" w14:textId="1DCE7385" w:rsidR="00EE74AC" w:rsidRPr="001D28FE" w:rsidRDefault="00EE74AC" w:rsidP="001D28FE">
      <w:pPr>
        <w:jc w:val="both"/>
        <w:rPr>
          <w:sz w:val="25"/>
          <w:szCs w:val="25"/>
        </w:rPr>
      </w:pPr>
      <w:r w:rsidRPr="001D28FE">
        <w:rPr>
          <w:sz w:val="25"/>
          <w:szCs w:val="25"/>
        </w:rPr>
        <w:t>-</w:t>
      </w:r>
      <w:r w:rsidR="00541CB2" w:rsidRPr="001D28FE">
        <w:rPr>
          <w:sz w:val="25"/>
          <w:szCs w:val="25"/>
        </w:rPr>
        <w:t> </w:t>
      </w:r>
      <w:r w:rsidRPr="001D28FE">
        <w:rPr>
          <w:sz w:val="25"/>
          <w:szCs w:val="25"/>
        </w:rPr>
        <w:t xml:space="preserve">вариант предоставления муниципальной услуги - выдача разрешения вступить в брак несовершеннолетним лицам, достигшим возраста 16 лет. </w:t>
      </w:r>
    </w:p>
    <w:p w14:paraId="55533C1E" w14:textId="77777777" w:rsidR="00EE74AC" w:rsidRPr="001D28FE" w:rsidRDefault="00EE74AC" w:rsidP="001D28FE">
      <w:pPr>
        <w:rPr>
          <w:sz w:val="25"/>
          <w:szCs w:val="25"/>
        </w:rPr>
      </w:pPr>
      <w:r w:rsidRPr="001D28FE">
        <w:rPr>
          <w:sz w:val="25"/>
          <w:szCs w:val="25"/>
        </w:rPr>
        <w:t xml:space="preserve">  </w:t>
      </w:r>
    </w:p>
    <w:p w14:paraId="75363166" w14:textId="77777777" w:rsidR="00EE74AC" w:rsidRPr="001D28FE" w:rsidRDefault="00EE74AC" w:rsidP="001D28FE">
      <w:pPr>
        <w:jc w:val="center"/>
        <w:rPr>
          <w:sz w:val="25"/>
          <w:szCs w:val="25"/>
        </w:rPr>
      </w:pPr>
      <w:r w:rsidRPr="001D28FE">
        <w:rPr>
          <w:b/>
          <w:bCs/>
          <w:sz w:val="25"/>
          <w:szCs w:val="25"/>
        </w:rPr>
        <w:t>Описание варианта предоставления муниципальной услуги -</w:t>
      </w:r>
      <w:r w:rsidRPr="001D28FE">
        <w:rPr>
          <w:sz w:val="25"/>
          <w:szCs w:val="25"/>
        </w:rPr>
        <w:t xml:space="preserve"> </w:t>
      </w:r>
    </w:p>
    <w:p w14:paraId="3B12027A" w14:textId="77777777" w:rsidR="00EE74AC" w:rsidRPr="001D28FE" w:rsidRDefault="00EE74AC" w:rsidP="001D28FE">
      <w:pPr>
        <w:jc w:val="center"/>
        <w:rPr>
          <w:sz w:val="25"/>
          <w:szCs w:val="25"/>
        </w:rPr>
      </w:pPr>
      <w:r w:rsidRPr="001D28FE">
        <w:rPr>
          <w:b/>
          <w:bCs/>
          <w:sz w:val="25"/>
          <w:szCs w:val="25"/>
        </w:rPr>
        <w:t>выдача разрешения вступить в брак несовершеннолетним лицам,</w:t>
      </w:r>
      <w:r w:rsidRPr="001D28FE">
        <w:rPr>
          <w:sz w:val="25"/>
          <w:szCs w:val="25"/>
        </w:rPr>
        <w:t xml:space="preserve"> </w:t>
      </w:r>
    </w:p>
    <w:p w14:paraId="3CF5D5DE" w14:textId="77777777" w:rsidR="00EE74AC" w:rsidRPr="001D28FE" w:rsidRDefault="00EE74AC" w:rsidP="001D28FE">
      <w:pPr>
        <w:jc w:val="center"/>
        <w:rPr>
          <w:sz w:val="25"/>
          <w:szCs w:val="25"/>
        </w:rPr>
      </w:pPr>
      <w:r w:rsidRPr="001D28FE">
        <w:rPr>
          <w:b/>
          <w:bCs/>
          <w:sz w:val="25"/>
          <w:szCs w:val="25"/>
        </w:rPr>
        <w:t>достигшим возраста 16 лет</w:t>
      </w:r>
      <w:r w:rsidRPr="001D28FE">
        <w:rPr>
          <w:sz w:val="25"/>
          <w:szCs w:val="25"/>
        </w:rPr>
        <w:t xml:space="preserve"> </w:t>
      </w:r>
    </w:p>
    <w:p w14:paraId="3E1A6D6E" w14:textId="77777777" w:rsidR="00EE74AC" w:rsidRPr="001D28FE" w:rsidRDefault="00EE74AC" w:rsidP="001D28FE">
      <w:pPr>
        <w:rPr>
          <w:sz w:val="25"/>
          <w:szCs w:val="25"/>
        </w:rPr>
      </w:pPr>
      <w:r w:rsidRPr="001D28FE">
        <w:rPr>
          <w:sz w:val="25"/>
          <w:szCs w:val="25"/>
        </w:rPr>
        <w:t xml:space="preserve">  </w:t>
      </w:r>
    </w:p>
    <w:p w14:paraId="16E4EF41" w14:textId="6EF06E23" w:rsidR="00EE74AC" w:rsidRPr="001D28FE" w:rsidRDefault="00EE74AC" w:rsidP="001D28FE">
      <w:pPr>
        <w:jc w:val="both"/>
        <w:rPr>
          <w:sz w:val="25"/>
          <w:szCs w:val="25"/>
        </w:rPr>
      </w:pPr>
      <w:bookmarkStart w:id="3" w:name="p274"/>
      <w:bookmarkEnd w:id="3"/>
      <w:r w:rsidRPr="001D28FE">
        <w:rPr>
          <w:sz w:val="25"/>
          <w:szCs w:val="25"/>
        </w:rPr>
        <w:t>3.4.</w:t>
      </w:r>
      <w:r w:rsidR="00541CB2" w:rsidRPr="001D28FE">
        <w:rPr>
          <w:sz w:val="25"/>
          <w:szCs w:val="25"/>
        </w:rPr>
        <w:t> </w:t>
      </w:r>
      <w:r w:rsidRPr="001D28FE">
        <w:rPr>
          <w:sz w:val="25"/>
          <w:szCs w:val="25"/>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 </w:t>
      </w:r>
    </w:p>
    <w:p w14:paraId="67BB3F5E" w14:textId="77777777" w:rsidR="00EE74AC" w:rsidRPr="001D28FE" w:rsidRDefault="00EE74AC" w:rsidP="001D28FE">
      <w:pPr>
        <w:jc w:val="both"/>
        <w:rPr>
          <w:sz w:val="25"/>
          <w:szCs w:val="25"/>
        </w:rPr>
      </w:pPr>
      <w:r w:rsidRPr="001D28FE">
        <w:rPr>
          <w:sz w:val="25"/>
          <w:szCs w:val="25"/>
        </w:rPr>
        <w:t xml:space="preserve">Документы, подтверждающие наличие уважительных причин у лиц, желающих вступить в брак, достигших возраста шестнадцати лет: </w:t>
      </w:r>
    </w:p>
    <w:p w14:paraId="157AE02E" w14:textId="77777777" w:rsidR="00EE74AC" w:rsidRPr="001D28FE" w:rsidRDefault="00EE74AC" w:rsidP="001D28FE">
      <w:pPr>
        <w:jc w:val="both"/>
        <w:rPr>
          <w:sz w:val="25"/>
          <w:szCs w:val="25"/>
        </w:rPr>
      </w:pPr>
      <w:r w:rsidRPr="001D28FE">
        <w:rPr>
          <w:sz w:val="25"/>
          <w:szCs w:val="25"/>
        </w:rPr>
        <w:t xml:space="preserve">- справка о наличии беременности; </w:t>
      </w:r>
    </w:p>
    <w:p w14:paraId="25F6EED3" w14:textId="77777777" w:rsidR="00EE74AC" w:rsidRPr="001D28FE" w:rsidRDefault="00EE74AC" w:rsidP="001D28FE">
      <w:pPr>
        <w:jc w:val="both"/>
        <w:rPr>
          <w:sz w:val="25"/>
          <w:szCs w:val="25"/>
        </w:rPr>
      </w:pPr>
      <w:r w:rsidRPr="001D28FE">
        <w:rPr>
          <w:sz w:val="25"/>
          <w:szCs w:val="25"/>
        </w:rPr>
        <w:t xml:space="preserve">- справка о рождении ребенка или свидетельство о рождении ребенка; </w:t>
      </w:r>
    </w:p>
    <w:p w14:paraId="0D34CB47" w14:textId="77777777" w:rsidR="00EE74AC" w:rsidRPr="001D28FE" w:rsidRDefault="00EE74AC" w:rsidP="001D28FE">
      <w:pPr>
        <w:jc w:val="both"/>
        <w:rPr>
          <w:sz w:val="25"/>
          <w:szCs w:val="25"/>
        </w:rPr>
      </w:pPr>
      <w:r w:rsidRPr="001D28FE">
        <w:rPr>
          <w:sz w:val="25"/>
          <w:szCs w:val="25"/>
        </w:rPr>
        <w:t xml:space="preserve">- свидетельство об установлении отцовства. </w:t>
      </w:r>
    </w:p>
    <w:p w14:paraId="3D67263B" w14:textId="52014423" w:rsidR="00EE74AC" w:rsidRPr="001D28FE" w:rsidRDefault="00EE74AC" w:rsidP="001D28FE">
      <w:pPr>
        <w:jc w:val="both"/>
        <w:rPr>
          <w:sz w:val="25"/>
          <w:szCs w:val="25"/>
        </w:rPr>
      </w:pPr>
      <w:bookmarkStart w:id="4" w:name="p279"/>
      <w:bookmarkEnd w:id="4"/>
      <w:r w:rsidRPr="001D28FE">
        <w:rPr>
          <w:sz w:val="25"/>
          <w:szCs w:val="25"/>
        </w:rPr>
        <w:t>3.5.</w:t>
      </w:r>
      <w:r w:rsidR="00541CB2" w:rsidRPr="001D28FE">
        <w:rPr>
          <w:sz w:val="25"/>
          <w:szCs w:val="25"/>
        </w:rPr>
        <w:t> </w:t>
      </w:r>
      <w:r w:rsidRPr="001D28FE">
        <w:rPr>
          <w:sz w:val="25"/>
          <w:szCs w:val="25"/>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39326B31" w14:textId="4ABFD6BD" w:rsidR="00EE74AC" w:rsidRPr="001D28FE" w:rsidRDefault="00EE74AC" w:rsidP="001D28FE">
      <w:pPr>
        <w:jc w:val="both"/>
        <w:rPr>
          <w:sz w:val="25"/>
          <w:szCs w:val="25"/>
        </w:rPr>
      </w:pPr>
      <w:r w:rsidRPr="001D28FE">
        <w:rPr>
          <w:sz w:val="25"/>
          <w:szCs w:val="25"/>
        </w:rPr>
        <w:t xml:space="preserve">- документа, подтверждающего регистрацию заявителя на территории муниципального </w:t>
      </w:r>
      <w:r w:rsidR="002F67AA" w:rsidRPr="001D28FE">
        <w:rPr>
          <w:sz w:val="25"/>
          <w:szCs w:val="25"/>
        </w:rPr>
        <w:t>района «Троицко-Печоркий»</w:t>
      </w:r>
    </w:p>
    <w:p w14:paraId="5E4714C2" w14:textId="302381FD" w:rsidR="00EE74AC" w:rsidRPr="001D28FE" w:rsidRDefault="00EE74AC" w:rsidP="001D28FE">
      <w:pPr>
        <w:jc w:val="both"/>
        <w:rPr>
          <w:sz w:val="25"/>
          <w:szCs w:val="25"/>
        </w:rPr>
      </w:pPr>
      <w:r w:rsidRPr="001D28FE">
        <w:rPr>
          <w:sz w:val="25"/>
          <w:szCs w:val="25"/>
        </w:rPr>
        <w:t>3.6.</w:t>
      </w:r>
      <w:r w:rsidR="00541CB2" w:rsidRPr="001D28FE">
        <w:rPr>
          <w:sz w:val="25"/>
          <w:szCs w:val="25"/>
        </w:rPr>
        <w:t> </w:t>
      </w:r>
      <w:r w:rsidRPr="001D28FE">
        <w:rPr>
          <w:sz w:val="25"/>
          <w:szCs w:val="25"/>
        </w:rPr>
        <w:t xml:space="preserve">Способы подачи заявления о предоставлении муниципальной услуги: </w:t>
      </w:r>
    </w:p>
    <w:p w14:paraId="67F44E23" w14:textId="77777777" w:rsidR="00EE74AC" w:rsidRPr="001D28FE" w:rsidRDefault="00EE74AC" w:rsidP="001D28FE">
      <w:pPr>
        <w:jc w:val="both"/>
        <w:rPr>
          <w:sz w:val="25"/>
          <w:szCs w:val="25"/>
        </w:rPr>
      </w:pPr>
      <w:r w:rsidRPr="001D28FE">
        <w:rPr>
          <w:sz w:val="25"/>
          <w:szCs w:val="25"/>
        </w:rPr>
        <w:t xml:space="preserve">Для получения муниципальной услуги заявитель предоставляет в Орган </w:t>
      </w:r>
      <w:hyperlink w:anchor="p568" w:history="1">
        <w:r w:rsidRPr="001D28FE">
          <w:rPr>
            <w:sz w:val="25"/>
            <w:szCs w:val="25"/>
          </w:rPr>
          <w:t>заявление</w:t>
        </w:r>
      </w:hyperlink>
      <w:r w:rsidRPr="001D28FE">
        <w:rPr>
          <w:sz w:val="25"/>
          <w:szCs w:val="25"/>
        </w:rPr>
        <w:t xml:space="preserve"> о предоставлении муниципальной услуги (по форме согласно приложению N 2 к настоящему административному регламенту) на бумажном носителе посредством личного обращения в Орган, либо посредством почтового отправления с уведомлением о вручении. </w:t>
      </w:r>
    </w:p>
    <w:p w14:paraId="226671A1" w14:textId="77777777" w:rsidR="00EE74AC" w:rsidRPr="001D28FE" w:rsidRDefault="00EE74AC" w:rsidP="001D28FE">
      <w:pPr>
        <w:jc w:val="both"/>
        <w:rPr>
          <w:sz w:val="25"/>
          <w:szCs w:val="25"/>
        </w:rPr>
      </w:pPr>
      <w:r w:rsidRPr="001D28FE">
        <w:rPr>
          <w:sz w:val="25"/>
          <w:szCs w:val="25"/>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и предоставляющих муниципальные услуги, многофункциональных центрах с использованием информационных </w:t>
      </w:r>
      <w:r w:rsidRPr="001D28FE">
        <w:rPr>
          <w:sz w:val="25"/>
          <w:szCs w:val="25"/>
        </w:rPr>
        <w:lastRenderedPageBreak/>
        <w:t xml:space="preserve">технологий, предусмотренных </w:t>
      </w:r>
      <w:hyperlink r:id="rId20" w:history="1">
        <w:r w:rsidRPr="001D28FE">
          <w:rPr>
            <w:sz w:val="25"/>
            <w:szCs w:val="25"/>
          </w:rPr>
          <w:t>частью 18 статьи 14.1</w:t>
        </w:r>
      </w:hyperlink>
      <w:r w:rsidRPr="001D28FE">
        <w:rPr>
          <w:sz w:val="25"/>
          <w:szCs w:val="25"/>
        </w:rPr>
        <w:t xml:space="preserve"> Федерального закона от 27 июля 2006 г. N 149-ФЗ "Об информации, информационных технологиях и о защите информации". </w:t>
      </w:r>
    </w:p>
    <w:p w14:paraId="4F21E9F4" w14:textId="77777777" w:rsidR="00EE74AC" w:rsidRPr="001D28FE" w:rsidRDefault="00EE74AC" w:rsidP="001D28FE">
      <w:pPr>
        <w:jc w:val="both"/>
        <w:rPr>
          <w:sz w:val="25"/>
          <w:szCs w:val="25"/>
        </w:rPr>
      </w:pPr>
      <w:r w:rsidRPr="001D28FE">
        <w:rPr>
          <w:sz w:val="25"/>
          <w:szCs w:val="25"/>
        </w:rPr>
        <w:t xml:space="preserve">В случае если в интересах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14:paraId="631925E2" w14:textId="468FD896" w:rsidR="00EE74AC" w:rsidRPr="001D28FE" w:rsidRDefault="00EE74AC" w:rsidP="001D28FE">
      <w:pPr>
        <w:jc w:val="both"/>
        <w:rPr>
          <w:sz w:val="25"/>
          <w:szCs w:val="25"/>
        </w:rPr>
      </w:pPr>
      <w:bookmarkStart w:id="5" w:name="p285"/>
      <w:bookmarkEnd w:id="5"/>
      <w:r w:rsidRPr="001D28FE">
        <w:rPr>
          <w:sz w:val="25"/>
          <w:szCs w:val="25"/>
        </w:rPr>
        <w:t>3.7.</w:t>
      </w:r>
      <w:r w:rsidR="00541CB2" w:rsidRPr="001D28FE">
        <w:rPr>
          <w:sz w:val="25"/>
          <w:szCs w:val="25"/>
        </w:rPr>
        <w:t> </w:t>
      </w:r>
      <w:r w:rsidRPr="001D28FE">
        <w:rPr>
          <w:sz w:val="25"/>
          <w:szCs w:val="25"/>
        </w:rPr>
        <w:t xml:space="preserve">Исчерпывающий перечень оснований для отказа в приеме документов, необходимых для предоставления муниципальной услуги при подаче заявления на бумажном носителе, действующим законодательством Российской Федерации и Республики Коми - отсутствует. </w:t>
      </w:r>
    </w:p>
    <w:p w14:paraId="56CF2CB0" w14:textId="768D8D86" w:rsidR="00EE74AC" w:rsidRPr="001D28FE" w:rsidRDefault="00EE74AC" w:rsidP="001D28FE">
      <w:pPr>
        <w:jc w:val="both"/>
        <w:rPr>
          <w:sz w:val="25"/>
          <w:szCs w:val="25"/>
        </w:rPr>
      </w:pPr>
      <w:bookmarkStart w:id="6" w:name="p286"/>
      <w:bookmarkEnd w:id="6"/>
      <w:r w:rsidRPr="001D28FE">
        <w:rPr>
          <w:sz w:val="25"/>
          <w:szCs w:val="25"/>
        </w:rPr>
        <w:t>3.8.</w:t>
      </w:r>
      <w:r w:rsidR="00541CB2" w:rsidRPr="001D28FE">
        <w:rPr>
          <w:sz w:val="25"/>
          <w:szCs w:val="25"/>
        </w:rPr>
        <w:t> </w:t>
      </w:r>
      <w:r w:rsidRPr="001D28FE">
        <w:rPr>
          <w:sz w:val="25"/>
          <w:szCs w:val="25"/>
        </w:rPr>
        <w:t xml:space="preserve">Исчерпывающий перечень оснований для отказа в приеме документов, необходимых для предоставления муниципальной услуги, при подаче заявления в электронной форме - отсутствует. </w:t>
      </w:r>
    </w:p>
    <w:p w14:paraId="64F230C1" w14:textId="254B6CC0" w:rsidR="00EE74AC" w:rsidRPr="001D28FE" w:rsidRDefault="00EE74AC" w:rsidP="001D28FE">
      <w:pPr>
        <w:jc w:val="both"/>
        <w:rPr>
          <w:sz w:val="25"/>
          <w:szCs w:val="25"/>
        </w:rPr>
      </w:pPr>
      <w:bookmarkStart w:id="7" w:name="p287"/>
      <w:bookmarkEnd w:id="7"/>
      <w:r w:rsidRPr="001D28FE">
        <w:rPr>
          <w:sz w:val="25"/>
          <w:szCs w:val="25"/>
        </w:rPr>
        <w:t>3.9.</w:t>
      </w:r>
      <w:r w:rsidR="00541CB2" w:rsidRPr="001D28FE">
        <w:rPr>
          <w:sz w:val="25"/>
          <w:szCs w:val="25"/>
        </w:rPr>
        <w:t> </w:t>
      </w:r>
      <w:r w:rsidRPr="001D28FE">
        <w:rPr>
          <w:sz w:val="25"/>
          <w:szCs w:val="25"/>
        </w:rPr>
        <w:t xml:space="preserve">Исчерпывающий перечень оснований для приостановления предоставления муниципальной услуги, законодательством Российской Федерации и Республики Коми - отсутствует. </w:t>
      </w:r>
    </w:p>
    <w:p w14:paraId="3A454DA1" w14:textId="2CAE5CA1" w:rsidR="00EE74AC" w:rsidRPr="001D28FE" w:rsidRDefault="00EE74AC" w:rsidP="001D28FE">
      <w:pPr>
        <w:jc w:val="both"/>
        <w:rPr>
          <w:sz w:val="25"/>
          <w:szCs w:val="25"/>
        </w:rPr>
      </w:pPr>
      <w:bookmarkStart w:id="8" w:name="p288"/>
      <w:bookmarkEnd w:id="8"/>
      <w:r w:rsidRPr="001D28FE">
        <w:rPr>
          <w:sz w:val="25"/>
          <w:szCs w:val="25"/>
        </w:rPr>
        <w:t>3.10.</w:t>
      </w:r>
      <w:r w:rsidR="00541CB2" w:rsidRPr="001D28FE">
        <w:rPr>
          <w:sz w:val="25"/>
          <w:szCs w:val="25"/>
        </w:rPr>
        <w:t> </w:t>
      </w:r>
      <w:r w:rsidRPr="001D28FE">
        <w:rPr>
          <w:sz w:val="25"/>
          <w:szCs w:val="25"/>
        </w:rPr>
        <w:t xml:space="preserve">Исчерпывающий перечень оснований для отказа в предоставлении муниципальной услуги: </w:t>
      </w:r>
    </w:p>
    <w:p w14:paraId="0FBFFA73" w14:textId="67EC50E2" w:rsidR="00EE74AC" w:rsidRPr="001D28FE" w:rsidRDefault="00EE74AC" w:rsidP="001D28FE">
      <w:pPr>
        <w:jc w:val="both"/>
        <w:rPr>
          <w:sz w:val="25"/>
          <w:szCs w:val="25"/>
        </w:rPr>
      </w:pPr>
      <w:r w:rsidRPr="001D28FE">
        <w:rPr>
          <w:sz w:val="25"/>
          <w:szCs w:val="25"/>
        </w:rPr>
        <w:t>1)</w:t>
      </w:r>
      <w:r w:rsidR="00541CB2" w:rsidRPr="001D28FE">
        <w:rPr>
          <w:sz w:val="25"/>
          <w:szCs w:val="25"/>
        </w:rPr>
        <w:t> </w:t>
      </w:r>
      <w:r w:rsidRPr="001D28FE">
        <w:rPr>
          <w:sz w:val="25"/>
          <w:szCs w:val="25"/>
        </w:rPr>
        <w:t xml:space="preserve">представление неполного пакета документов, указанных в </w:t>
      </w:r>
      <w:hyperlink w:anchor="p274" w:history="1">
        <w:r w:rsidRPr="001D28FE">
          <w:rPr>
            <w:sz w:val="25"/>
            <w:szCs w:val="25"/>
          </w:rPr>
          <w:t>пункте 3.4</w:t>
        </w:r>
      </w:hyperlink>
      <w:r w:rsidRPr="001D28FE">
        <w:rPr>
          <w:sz w:val="25"/>
          <w:szCs w:val="25"/>
        </w:rPr>
        <w:t xml:space="preserve"> настоящего административного регламента; </w:t>
      </w:r>
    </w:p>
    <w:p w14:paraId="52F7C2E7" w14:textId="2D49B38E" w:rsidR="00EE74AC" w:rsidRPr="001D28FE" w:rsidRDefault="00EE74AC" w:rsidP="001D28FE">
      <w:pPr>
        <w:jc w:val="both"/>
        <w:rPr>
          <w:sz w:val="25"/>
          <w:szCs w:val="25"/>
        </w:rPr>
      </w:pPr>
      <w:r w:rsidRPr="001D28FE">
        <w:rPr>
          <w:sz w:val="25"/>
          <w:szCs w:val="25"/>
        </w:rPr>
        <w:t>2)</w:t>
      </w:r>
      <w:r w:rsidR="00541CB2" w:rsidRPr="001D28FE">
        <w:rPr>
          <w:sz w:val="25"/>
          <w:szCs w:val="25"/>
        </w:rPr>
        <w:t> </w:t>
      </w:r>
      <w:r w:rsidRPr="001D28FE">
        <w:rPr>
          <w:sz w:val="25"/>
          <w:szCs w:val="25"/>
        </w:rPr>
        <w:t xml:space="preserve">отсутствие уважительных причин для снижения брачного возраста; </w:t>
      </w:r>
    </w:p>
    <w:p w14:paraId="05FCE972" w14:textId="0BAFF7CF" w:rsidR="00EE74AC" w:rsidRPr="001D28FE" w:rsidRDefault="00EE74AC" w:rsidP="001D28FE">
      <w:pPr>
        <w:jc w:val="both"/>
        <w:rPr>
          <w:sz w:val="25"/>
          <w:szCs w:val="25"/>
        </w:rPr>
      </w:pPr>
      <w:r w:rsidRPr="001D28FE">
        <w:rPr>
          <w:sz w:val="25"/>
          <w:szCs w:val="25"/>
        </w:rPr>
        <w:t>3)</w:t>
      </w:r>
      <w:r w:rsidR="00541CB2" w:rsidRPr="001D28FE">
        <w:rPr>
          <w:sz w:val="25"/>
          <w:szCs w:val="25"/>
        </w:rPr>
        <w:t> </w:t>
      </w:r>
      <w:r w:rsidRPr="001D28FE">
        <w:rPr>
          <w:sz w:val="25"/>
          <w:szCs w:val="25"/>
        </w:rPr>
        <w:t xml:space="preserve">отсутствие у заявителя регистрации на территории муниципального образования; </w:t>
      </w:r>
    </w:p>
    <w:p w14:paraId="52945F81" w14:textId="574F8058" w:rsidR="00EE74AC" w:rsidRPr="001D28FE" w:rsidRDefault="00EE74AC" w:rsidP="001D28FE">
      <w:pPr>
        <w:jc w:val="both"/>
        <w:rPr>
          <w:sz w:val="25"/>
          <w:szCs w:val="25"/>
        </w:rPr>
      </w:pPr>
      <w:r w:rsidRPr="001D28FE">
        <w:rPr>
          <w:sz w:val="25"/>
          <w:szCs w:val="25"/>
        </w:rPr>
        <w:t>4)</w:t>
      </w:r>
      <w:r w:rsidR="00541CB2" w:rsidRPr="001D28FE">
        <w:rPr>
          <w:sz w:val="25"/>
          <w:szCs w:val="25"/>
        </w:rPr>
        <w:t> </w:t>
      </w:r>
      <w:r w:rsidRPr="001D28FE">
        <w:rPr>
          <w:sz w:val="25"/>
          <w:szCs w:val="25"/>
        </w:rPr>
        <w:t xml:space="preserve">недостижение заявителем возраста 16 лет; </w:t>
      </w:r>
    </w:p>
    <w:p w14:paraId="2120AE55" w14:textId="13E1EDD6" w:rsidR="00EE74AC" w:rsidRPr="001D28FE" w:rsidRDefault="00EE74AC" w:rsidP="001D28FE">
      <w:pPr>
        <w:jc w:val="both"/>
        <w:rPr>
          <w:sz w:val="25"/>
          <w:szCs w:val="25"/>
        </w:rPr>
      </w:pPr>
      <w:r w:rsidRPr="001D28FE">
        <w:rPr>
          <w:sz w:val="25"/>
          <w:szCs w:val="25"/>
        </w:rPr>
        <w:t>5)</w:t>
      </w:r>
      <w:r w:rsidR="00541CB2" w:rsidRPr="001D28FE">
        <w:rPr>
          <w:sz w:val="25"/>
          <w:szCs w:val="25"/>
        </w:rPr>
        <w:t> </w:t>
      </w:r>
      <w:r w:rsidRPr="001D28FE">
        <w:rPr>
          <w:sz w:val="25"/>
          <w:szCs w:val="25"/>
        </w:rPr>
        <w:t xml:space="preserve">в заявлении не указаны фамилия, имя, отчество гражданина, направившего заявление на предоставление муниципальной услуги, или почтовый адрес, по которому должен быть направлен результат предоставления муниципальной услуги; </w:t>
      </w:r>
    </w:p>
    <w:p w14:paraId="7DCCBDE1" w14:textId="597D2CD4" w:rsidR="00EE74AC" w:rsidRPr="001D28FE" w:rsidRDefault="00EE74AC" w:rsidP="001D28FE">
      <w:pPr>
        <w:jc w:val="both"/>
        <w:rPr>
          <w:sz w:val="25"/>
          <w:szCs w:val="25"/>
        </w:rPr>
      </w:pPr>
      <w:r w:rsidRPr="001D28FE">
        <w:rPr>
          <w:sz w:val="25"/>
          <w:szCs w:val="25"/>
        </w:rPr>
        <w:t>6)</w:t>
      </w:r>
      <w:r w:rsidR="00541CB2" w:rsidRPr="001D28FE">
        <w:rPr>
          <w:sz w:val="25"/>
          <w:szCs w:val="25"/>
        </w:rPr>
        <w:t> </w:t>
      </w:r>
      <w:r w:rsidRPr="001D28FE">
        <w:rPr>
          <w:sz w:val="25"/>
          <w:szCs w:val="25"/>
        </w:rPr>
        <w:t xml:space="preserve">в заявлении содержатся нецензурные либо оскорбительные выражения, угрозы жизни, здоровью и имуществу должностного лица, а также членов его семьи; </w:t>
      </w:r>
    </w:p>
    <w:p w14:paraId="329D5A20" w14:textId="1A559856" w:rsidR="00EE74AC" w:rsidRPr="001D28FE" w:rsidRDefault="00EE74AC" w:rsidP="001D28FE">
      <w:pPr>
        <w:jc w:val="both"/>
        <w:rPr>
          <w:sz w:val="25"/>
          <w:szCs w:val="25"/>
        </w:rPr>
      </w:pPr>
      <w:r w:rsidRPr="001D28FE">
        <w:rPr>
          <w:sz w:val="25"/>
          <w:szCs w:val="25"/>
        </w:rPr>
        <w:t>7)</w:t>
      </w:r>
      <w:r w:rsidR="00541CB2" w:rsidRPr="001D28FE">
        <w:rPr>
          <w:sz w:val="25"/>
          <w:szCs w:val="25"/>
        </w:rPr>
        <w:t> </w:t>
      </w:r>
      <w:r w:rsidRPr="001D28FE">
        <w:rPr>
          <w:sz w:val="25"/>
          <w:szCs w:val="25"/>
        </w:rPr>
        <w:t xml:space="preserve">текст заявления не поддается прочтению. </w:t>
      </w:r>
    </w:p>
    <w:p w14:paraId="59973AFD" w14:textId="0965D504" w:rsidR="00EE74AC" w:rsidRPr="001D28FE" w:rsidRDefault="00EE74AC" w:rsidP="001D28FE">
      <w:pPr>
        <w:jc w:val="both"/>
        <w:rPr>
          <w:sz w:val="25"/>
          <w:szCs w:val="25"/>
        </w:rPr>
      </w:pPr>
      <w:r w:rsidRPr="001D28FE">
        <w:rPr>
          <w:sz w:val="25"/>
          <w:szCs w:val="25"/>
        </w:rPr>
        <w:t>3.11.</w:t>
      </w:r>
      <w:r w:rsidR="00541CB2" w:rsidRPr="001D28FE">
        <w:rPr>
          <w:sz w:val="25"/>
          <w:szCs w:val="25"/>
        </w:rPr>
        <w:t> </w:t>
      </w:r>
      <w:r w:rsidRPr="001D28FE">
        <w:rPr>
          <w:sz w:val="25"/>
          <w:szCs w:val="25"/>
        </w:rPr>
        <w:t xml:space="preserve">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88" w:history="1">
        <w:r w:rsidRPr="001D28FE">
          <w:rPr>
            <w:sz w:val="25"/>
            <w:szCs w:val="25"/>
          </w:rPr>
          <w:t>пунктом 3.10</w:t>
        </w:r>
      </w:hyperlink>
      <w:r w:rsidRPr="001D28FE">
        <w:rPr>
          <w:sz w:val="25"/>
          <w:szCs w:val="25"/>
        </w:rPr>
        <w:t xml:space="preserve"> настоящего административного регламента. </w:t>
      </w:r>
    </w:p>
    <w:p w14:paraId="19BEF30C" w14:textId="77777777" w:rsidR="00EE74AC" w:rsidRPr="001D28FE" w:rsidRDefault="00EE74AC" w:rsidP="001D28FE">
      <w:pPr>
        <w:rPr>
          <w:sz w:val="25"/>
          <w:szCs w:val="25"/>
        </w:rPr>
      </w:pPr>
      <w:r w:rsidRPr="001D28FE">
        <w:rPr>
          <w:sz w:val="25"/>
          <w:szCs w:val="25"/>
        </w:rPr>
        <w:t xml:space="preserve">  </w:t>
      </w:r>
    </w:p>
    <w:p w14:paraId="4D7EE5DB" w14:textId="77777777" w:rsidR="00EE74AC" w:rsidRPr="001D28FE" w:rsidRDefault="00EE74AC" w:rsidP="001D28FE">
      <w:pPr>
        <w:jc w:val="center"/>
        <w:rPr>
          <w:sz w:val="25"/>
          <w:szCs w:val="25"/>
        </w:rPr>
      </w:pPr>
      <w:r w:rsidRPr="001D28FE">
        <w:rPr>
          <w:b/>
          <w:bCs/>
          <w:sz w:val="25"/>
          <w:szCs w:val="25"/>
        </w:rPr>
        <w:t>Исправление опечаток и (или) ошибок,</w:t>
      </w:r>
      <w:r w:rsidRPr="001D28FE">
        <w:rPr>
          <w:sz w:val="25"/>
          <w:szCs w:val="25"/>
        </w:rPr>
        <w:t xml:space="preserve"> </w:t>
      </w:r>
    </w:p>
    <w:p w14:paraId="1844DBE0" w14:textId="77777777" w:rsidR="00EE74AC" w:rsidRPr="001D28FE" w:rsidRDefault="00EE74AC" w:rsidP="001D28FE">
      <w:pPr>
        <w:jc w:val="center"/>
        <w:rPr>
          <w:sz w:val="25"/>
          <w:szCs w:val="25"/>
        </w:rPr>
      </w:pPr>
      <w:r w:rsidRPr="001D28FE">
        <w:rPr>
          <w:b/>
          <w:bCs/>
          <w:sz w:val="25"/>
          <w:szCs w:val="25"/>
        </w:rPr>
        <w:t>допущенных в документах, выданных в результате</w:t>
      </w:r>
      <w:r w:rsidRPr="001D28FE">
        <w:rPr>
          <w:sz w:val="25"/>
          <w:szCs w:val="25"/>
        </w:rPr>
        <w:t xml:space="preserve"> </w:t>
      </w:r>
    </w:p>
    <w:p w14:paraId="24B3E7A2" w14:textId="77777777" w:rsidR="00EE74AC" w:rsidRPr="001D28FE" w:rsidRDefault="00EE74AC" w:rsidP="001D28FE">
      <w:pPr>
        <w:jc w:val="center"/>
        <w:rPr>
          <w:sz w:val="25"/>
          <w:szCs w:val="25"/>
        </w:rPr>
      </w:pPr>
      <w:r w:rsidRPr="001D28FE">
        <w:rPr>
          <w:b/>
          <w:bCs/>
          <w:sz w:val="25"/>
          <w:szCs w:val="25"/>
        </w:rPr>
        <w:t>предоставления муниципальной услуги</w:t>
      </w:r>
      <w:r w:rsidRPr="001D28FE">
        <w:rPr>
          <w:sz w:val="25"/>
          <w:szCs w:val="25"/>
        </w:rPr>
        <w:t xml:space="preserve"> </w:t>
      </w:r>
    </w:p>
    <w:p w14:paraId="24CA01BA" w14:textId="77777777" w:rsidR="00EE74AC" w:rsidRPr="001D28FE" w:rsidRDefault="00EE74AC" w:rsidP="001D28FE">
      <w:pPr>
        <w:rPr>
          <w:sz w:val="25"/>
          <w:szCs w:val="25"/>
        </w:rPr>
      </w:pPr>
      <w:r w:rsidRPr="001D28FE">
        <w:rPr>
          <w:sz w:val="25"/>
          <w:szCs w:val="25"/>
        </w:rPr>
        <w:t xml:space="preserve">  </w:t>
      </w:r>
    </w:p>
    <w:p w14:paraId="74B1082C" w14:textId="6190DFFF" w:rsidR="00EE74AC" w:rsidRPr="001D28FE" w:rsidRDefault="00EE74AC" w:rsidP="001D28FE">
      <w:pPr>
        <w:jc w:val="both"/>
        <w:rPr>
          <w:sz w:val="25"/>
          <w:szCs w:val="25"/>
        </w:rPr>
      </w:pPr>
      <w:r w:rsidRPr="001D28FE">
        <w:rPr>
          <w:sz w:val="25"/>
          <w:szCs w:val="25"/>
        </w:rPr>
        <w:t>3.12.</w:t>
      </w:r>
      <w:r w:rsidR="00541CB2" w:rsidRPr="001D28FE">
        <w:rPr>
          <w:sz w:val="25"/>
          <w:szCs w:val="25"/>
        </w:rPr>
        <w:t> </w:t>
      </w:r>
      <w:r w:rsidRPr="001D28FE">
        <w:rPr>
          <w:sz w:val="25"/>
          <w:szCs w:val="25"/>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w:t>
      </w:r>
      <w:hyperlink w:anchor="p685" w:history="1">
        <w:r w:rsidRPr="001D28FE">
          <w:rPr>
            <w:sz w:val="25"/>
            <w:szCs w:val="25"/>
          </w:rPr>
          <w:t>заявлением</w:t>
        </w:r>
      </w:hyperlink>
      <w:r w:rsidRPr="001D28FE">
        <w:rPr>
          <w:sz w:val="25"/>
          <w:szCs w:val="25"/>
        </w:rPr>
        <w:t xml:space="preserve"> об исправлении опечаток и (или) ошибок, допущенных в документах, выданных в результате предоставления муниципальной услуги (по форме согласно приложению N 3 к настоящему административному регламенту). </w:t>
      </w:r>
    </w:p>
    <w:p w14:paraId="46936463" w14:textId="017F4038" w:rsidR="00EE74AC" w:rsidRPr="001D28FE" w:rsidRDefault="00EE74AC" w:rsidP="001D28FE">
      <w:pPr>
        <w:jc w:val="both"/>
        <w:rPr>
          <w:sz w:val="25"/>
          <w:szCs w:val="25"/>
        </w:rPr>
      </w:pPr>
      <w:r w:rsidRPr="001D28FE">
        <w:rPr>
          <w:sz w:val="25"/>
          <w:szCs w:val="25"/>
        </w:rPr>
        <w:t>3.12.1.</w:t>
      </w:r>
      <w:r w:rsidR="00541CB2" w:rsidRPr="001D28FE">
        <w:rPr>
          <w:sz w:val="25"/>
          <w:szCs w:val="25"/>
        </w:rPr>
        <w:t> </w:t>
      </w:r>
      <w:r w:rsidRPr="001D28FE">
        <w:rPr>
          <w:sz w:val="25"/>
          <w:szCs w:val="25"/>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14:paraId="1F7F1317" w14:textId="7462CE33" w:rsidR="00EE74AC" w:rsidRPr="001D28FE" w:rsidRDefault="00EE74AC" w:rsidP="001D28FE">
      <w:pPr>
        <w:jc w:val="both"/>
        <w:rPr>
          <w:sz w:val="25"/>
          <w:szCs w:val="25"/>
        </w:rPr>
      </w:pPr>
      <w:r w:rsidRPr="001D28FE">
        <w:rPr>
          <w:sz w:val="25"/>
          <w:szCs w:val="25"/>
        </w:rPr>
        <w:t>3.12.2.</w:t>
      </w:r>
      <w:r w:rsidR="00541CB2" w:rsidRPr="001D28FE">
        <w:rPr>
          <w:sz w:val="25"/>
          <w:szCs w:val="25"/>
        </w:rPr>
        <w:t> </w:t>
      </w:r>
      <w:r w:rsidRPr="001D28FE">
        <w:rPr>
          <w:sz w:val="25"/>
          <w:szCs w:val="25"/>
        </w:rPr>
        <w:t xml:space="preserve">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14:paraId="690C2D20" w14:textId="041C62A7" w:rsidR="00EE74AC" w:rsidRPr="001D28FE" w:rsidRDefault="00EE74AC" w:rsidP="001D28FE">
      <w:pPr>
        <w:jc w:val="both"/>
        <w:rPr>
          <w:sz w:val="25"/>
          <w:szCs w:val="25"/>
        </w:rPr>
      </w:pPr>
      <w:r w:rsidRPr="001D28FE">
        <w:rPr>
          <w:sz w:val="25"/>
          <w:szCs w:val="25"/>
        </w:rPr>
        <w:t>-</w:t>
      </w:r>
      <w:r w:rsidR="00541CB2" w:rsidRPr="001D28FE">
        <w:rPr>
          <w:sz w:val="25"/>
          <w:szCs w:val="25"/>
        </w:rPr>
        <w:t> </w:t>
      </w:r>
      <w:r w:rsidRPr="001D28FE">
        <w:rPr>
          <w:sz w:val="25"/>
          <w:szCs w:val="25"/>
        </w:rPr>
        <w:t xml:space="preserve">лично (заявителем представляются оригиналы документов с опечатками и (или) ошибками, специалистом Органа делаются копии этих документов); </w:t>
      </w:r>
    </w:p>
    <w:p w14:paraId="132C0150" w14:textId="5F842FE9" w:rsidR="00EE74AC" w:rsidRPr="001D28FE" w:rsidRDefault="00EE74AC" w:rsidP="001D28FE">
      <w:pPr>
        <w:jc w:val="both"/>
        <w:rPr>
          <w:sz w:val="25"/>
          <w:szCs w:val="25"/>
        </w:rPr>
      </w:pPr>
      <w:r w:rsidRPr="001D28FE">
        <w:rPr>
          <w:sz w:val="25"/>
          <w:szCs w:val="25"/>
        </w:rPr>
        <w:lastRenderedPageBreak/>
        <w:t>-</w:t>
      </w:r>
      <w:r w:rsidR="00541CB2" w:rsidRPr="001D28FE">
        <w:rPr>
          <w:sz w:val="25"/>
          <w:szCs w:val="25"/>
        </w:rPr>
        <w:t> </w:t>
      </w:r>
      <w:r w:rsidRPr="001D28FE">
        <w:rPr>
          <w:sz w:val="25"/>
          <w:szCs w:val="25"/>
        </w:rPr>
        <w:t xml:space="preserve">через организацию почтовой связи в Орган (заявителем направляются копии документов с опечатками и (или) ошибками). </w:t>
      </w:r>
    </w:p>
    <w:p w14:paraId="1A3B27FE" w14:textId="77777777" w:rsidR="00EE74AC" w:rsidRPr="001D28FE" w:rsidRDefault="00EE74AC" w:rsidP="001D28FE">
      <w:pPr>
        <w:jc w:val="both"/>
        <w:rPr>
          <w:sz w:val="25"/>
          <w:szCs w:val="25"/>
        </w:rPr>
      </w:pPr>
      <w:r w:rsidRPr="001D28FE">
        <w:rPr>
          <w:sz w:val="25"/>
          <w:szCs w:val="25"/>
        </w:rPr>
        <w:t xml:space="preserve">Прием и регистрация заявления об исправлении опечаток и (или) ошибок осуществляется в соответствии с </w:t>
      </w:r>
      <w:hyperlink w:anchor="p829" w:history="1">
        <w:r w:rsidRPr="001D28FE">
          <w:rPr>
            <w:sz w:val="25"/>
            <w:szCs w:val="25"/>
          </w:rPr>
          <w:t>пунктом 1</w:t>
        </w:r>
      </w:hyperlink>
      <w:r w:rsidRPr="001D28FE">
        <w:rPr>
          <w:sz w:val="25"/>
          <w:szCs w:val="25"/>
        </w:rPr>
        <w:t xml:space="preserve"> приложения N 4 настоящего административного регламента. </w:t>
      </w:r>
    </w:p>
    <w:p w14:paraId="6A79EB26" w14:textId="3D15734B" w:rsidR="00EE74AC" w:rsidRPr="001D28FE" w:rsidRDefault="00EE74AC" w:rsidP="001D28FE">
      <w:pPr>
        <w:jc w:val="both"/>
        <w:rPr>
          <w:sz w:val="25"/>
          <w:szCs w:val="25"/>
        </w:rPr>
      </w:pPr>
      <w:r w:rsidRPr="001D28FE">
        <w:rPr>
          <w:sz w:val="25"/>
          <w:szCs w:val="25"/>
        </w:rPr>
        <w:t>3.12.3.</w:t>
      </w:r>
      <w:r w:rsidR="00541CB2" w:rsidRPr="001D28FE">
        <w:rPr>
          <w:sz w:val="25"/>
          <w:szCs w:val="25"/>
        </w:rPr>
        <w:t> </w:t>
      </w:r>
      <w:r w:rsidRPr="001D28FE">
        <w:rPr>
          <w:sz w:val="25"/>
          <w:szCs w:val="25"/>
        </w:rPr>
        <w:t xml:space="preserve">Специалист Органа ответственный за прием документов в день поступления заявления об исправлении допущенных опечаток и (или) ошибок в выданных в результате предоставления муниципальной услуги документах, передает его специалисту Общего отдела, ответственному за принятие решения о предоставлении муниципальной услуги. </w:t>
      </w:r>
    </w:p>
    <w:p w14:paraId="623F13A1" w14:textId="77777777" w:rsidR="00EE74AC" w:rsidRPr="001D28FE" w:rsidRDefault="00EE74AC" w:rsidP="001D28FE">
      <w:pPr>
        <w:jc w:val="both"/>
        <w:rPr>
          <w:sz w:val="25"/>
          <w:szCs w:val="25"/>
        </w:rPr>
      </w:pPr>
      <w:r w:rsidRPr="001D28FE">
        <w:rPr>
          <w:sz w:val="25"/>
          <w:szCs w:val="25"/>
        </w:rPr>
        <w:t xml:space="preserve">Специалист Органа, ответственный за принятие решения о предоставлении муниципальной услуги по результатам рассмотрения заявления об исправлении опечаток и (или) ошибок, в день поступления заявления об исправлении допущенных опечаток и (или) ошибок в выданных в результате предоставления муниципальной услуги документах, принимает решение: </w:t>
      </w:r>
    </w:p>
    <w:p w14:paraId="28E0E6E0" w14:textId="1BABA9B0" w:rsidR="00EE74AC" w:rsidRPr="001D28FE" w:rsidRDefault="00EE74AC" w:rsidP="001D28FE">
      <w:pPr>
        <w:jc w:val="both"/>
        <w:rPr>
          <w:sz w:val="25"/>
          <w:szCs w:val="25"/>
        </w:rPr>
      </w:pPr>
      <w:r w:rsidRPr="001D28FE">
        <w:rPr>
          <w:sz w:val="25"/>
          <w:szCs w:val="25"/>
        </w:rPr>
        <w:t>-</w:t>
      </w:r>
      <w:r w:rsidR="00541CB2" w:rsidRPr="001D28FE">
        <w:rPr>
          <w:sz w:val="25"/>
          <w:szCs w:val="25"/>
        </w:rPr>
        <w:t> </w:t>
      </w:r>
      <w:r w:rsidRPr="001D28FE">
        <w:rPr>
          <w:sz w:val="25"/>
          <w:szCs w:val="25"/>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 </w:t>
      </w:r>
    </w:p>
    <w:p w14:paraId="5705DB9E" w14:textId="54F4A66A" w:rsidR="00EE74AC" w:rsidRPr="001D28FE" w:rsidRDefault="00EE74AC" w:rsidP="001D28FE">
      <w:pPr>
        <w:jc w:val="both"/>
        <w:rPr>
          <w:sz w:val="25"/>
          <w:szCs w:val="25"/>
        </w:rPr>
      </w:pPr>
      <w:r w:rsidRPr="001D28FE">
        <w:rPr>
          <w:sz w:val="25"/>
          <w:szCs w:val="25"/>
        </w:rPr>
        <w:t>-</w:t>
      </w:r>
      <w:r w:rsidR="00541CB2" w:rsidRPr="001D28FE">
        <w:rPr>
          <w:sz w:val="25"/>
          <w:szCs w:val="25"/>
        </w:rPr>
        <w:t> </w:t>
      </w:r>
      <w:r w:rsidRPr="001D28FE">
        <w:rPr>
          <w:sz w:val="25"/>
          <w:szCs w:val="25"/>
        </w:rPr>
        <w:t xml:space="preserve">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 </w:t>
      </w:r>
    </w:p>
    <w:p w14:paraId="16C717BD" w14:textId="68A8E0E0" w:rsidR="00EE74AC" w:rsidRPr="001D28FE" w:rsidRDefault="00EE74AC" w:rsidP="001D28FE">
      <w:pPr>
        <w:jc w:val="both"/>
        <w:rPr>
          <w:sz w:val="25"/>
          <w:szCs w:val="25"/>
        </w:rPr>
      </w:pPr>
      <w:r w:rsidRPr="001D28FE">
        <w:rPr>
          <w:sz w:val="25"/>
          <w:szCs w:val="25"/>
        </w:rPr>
        <w:t>-</w:t>
      </w:r>
      <w:r w:rsidR="00541CB2" w:rsidRPr="001D28FE">
        <w:rPr>
          <w:sz w:val="25"/>
          <w:szCs w:val="25"/>
        </w:rPr>
        <w:t> </w:t>
      </w:r>
      <w:r w:rsidRPr="001D28FE">
        <w:rPr>
          <w:sz w:val="25"/>
          <w:szCs w:val="25"/>
        </w:rPr>
        <w:t xml:space="preserve">об отказе в исправлении опечаток и (или) ошибок, допущенных в документах, выданных в результате предоставления муниципальной услуги, в связи с непредставлением таких документов. </w:t>
      </w:r>
    </w:p>
    <w:p w14:paraId="6EE6713E" w14:textId="77777777" w:rsidR="00EE74AC" w:rsidRPr="001D28FE" w:rsidRDefault="00EE74AC" w:rsidP="001D28FE">
      <w:pPr>
        <w:jc w:val="both"/>
        <w:rPr>
          <w:sz w:val="25"/>
          <w:szCs w:val="25"/>
        </w:rPr>
      </w:pPr>
      <w:r w:rsidRPr="001D28FE">
        <w:rPr>
          <w:sz w:val="25"/>
          <w:szCs w:val="25"/>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день получения из Органа заявления об исправлении допущенных опечаток и ошибок в выданных в результате предоставления муниципальной услуги документах. </w:t>
      </w:r>
    </w:p>
    <w:p w14:paraId="19935196" w14:textId="77777777" w:rsidR="00EE74AC" w:rsidRPr="001D28FE" w:rsidRDefault="00EE74AC" w:rsidP="001D28FE">
      <w:pPr>
        <w:jc w:val="both"/>
        <w:rPr>
          <w:sz w:val="25"/>
          <w:szCs w:val="25"/>
        </w:rPr>
      </w:pPr>
      <w:r w:rsidRPr="001D28FE">
        <w:rPr>
          <w:sz w:val="25"/>
          <w:szCs w:val="25"/>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14:paraId="43AD96EC" w14:textId="5D8E97D1" w:rsidR="00EE74AC" w:rsidRPr="001D28FE" w:rsidRDefault="00EE74AC" w:rsidP="001D28FE">
      <w:pPr>
        <w:jc w:val="both"/>
        <w:rPr>
          <w:sz w:val="25"/>
          <w:szCs w:val="25"/>
        </w:rPr>
      </w:pPr>
      <w:r w:rsidRPr="001D28FE">
        <w:rPr>
          <w:sz w:val="25"/>
          <w:szCs w:val="25"/>
        </w:rPr>
        <w:t>-</w:t>
      </w:r>
      <w:r w:rsidR="00541CB2" w:rsidRPr="001D28FE">
        <w:rPr>
          <w:sz w:val="25"/>
          <w:szCs w:val="25"/>
        </w:rPr>
        <w:t> </w:t>
      </w:r>
      <w:r w:rsidRPr="001D28FE">
        <w:rPr>
          <w:sz w:val="25"/>
          <w:szCs w:val="25"/>
        </w:rPr>
        <w:t xml:space="preserve">изменение содержания документов, являющихся результатом предоставления муниципальной услуги; </w:t>
      </w:r>
    </w:p>
    <w:p w14:paraId="7583B4BF" w14:textId="6E9101A5" w:rsidR="00EE74AC" w:rsidRPr="001D28FE" w:rsidRDefault="00EE74AC" w:rsidP="001D28FE">
      <w:pPr>
        <w:jc w:val="both"/>
        <w:rPr>
          <w:sz w:val="25"/>
          <w:szCs w:val="25"/>
        </w:rPr>
      </w:pPr>
      <w:r w:rsidRPr="001D28FE">
        <w:rPr>
          <w:sz w:val="25"/>
          <w:szCs w:val="25"/>
        </w:rPr>
        <w:t>-</w:t>
      </w:r>
      <w:r w:rsidR="00541CB2" w:rsidRPr="001D28FE">
        <w:rPr>
          <w:sz w:val="25"/>
          <w:szCs w:val="25"/>
        </w:rPr>
        <w:t> </w:t>
      </w:r>
      <w:r w:rsidRPr="001D28FE">
        <w:rPr>
          <w:sz w:val="25"/>
          <w:szCs w:val="25"/>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58B9FB7F" w14:textId="2C504B54" w:rsidR="00EE74AC" w:rsidRPr="001D28FE" w:rsidRDefault="00EE74AC" w:rsidP="001D28FE">
      <w:pPr>
        <w:jc w:val="both"/>
        <w:rPr>
          <w:sz w:val="25"/>
          <w:szCs w:val="25"/>
        </w:rPr>
      </w:pPr>
      <w:r w:rsidRPr="001D28FE">
        <w:rPr>
          <w:sz w:val="25"/>
          <w:szCs w:val="25"/>
        </w:rPr>
        <w:t>3.12.4.</w:t>
      </w:r>
      <w:r w:rsidR="00541CB2" w:rsidRPr="001D28FE">
        <w:rPr>
          <w:sz w:val="25"/>
          <w:szCs w:val="25"/>
        </w:rPr>
        <w:t> </w:t>
      </w:r>
      <w:r w:rsidRPr="001D28FE">
        <w:rPr>
          <w:sz w:val="25"/>
          <w:szCs w:val="25"/>
        </w:rPr>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14:paraId="71F21791" w14:textId="41C6A334" w:rsidR="00EE74AC" w:rsidRPr="001D28FE" w:rsidRDefault="00EE74AC" w:rsidP="001D28FE">
      <w:pPr>
        <w:jc w:val="both"/>
        <w:rPr>
          <w:sz w:val="25"/>
          <w:szCs w:val="25"/>
        </w:rPr>
      </w:pPr>
      <w:r w:rsidRPr="001D28FE">
        <w:rPr>
          <w:sz w:val="25"/>
          <w:szCs w:val="25"/>
        </w:rPr>
        <w:t>3.12.5.</w:t>
      </w:r>
      <w:r w:rsidR="00541CB2" w:rsidRPr="001D28FE">
        <w:rPr>
          <w:sz w:val="25"/>
          <w:szCs w:val="25"/>
        </w:rPr>
        <w:t> </w:t>
      </w:r>
      <w:r w:rsidRPr="001D28FE">
        <w:rPr>
          <w:sz w:val="25"/>
          <w:szCs w:val="25"/>
        </w:rPr>
        <w:t xml:space="preserve">Максимальный срок исполнения административной процедуры составляет не более 2 рабочих дней со дня поступления в Орган заявления об исправлении опечаток и (или) ошибок. </w:t>
      </w:r>
    </w:p>
    <w:p w14:paraId="6F7F0D1C" w14:textId="6B9DB779" w:rsidR="00EE74AC" w:rsidRPr="001D28FE" w:rsidRDefault="00EE74AC" w:rsidP="001D28FE">
      <w:pPr>
        <w:jc w:val="both"/>
        <w:rPr>
          <w:sz w:val="25"/>
          <w:szCs w:val="25"/>
        </w:rPr>
      </w:pPr>
      <w:r w:rsidRPr="001D28FE">
        <w:rPr>
          <w:sz w:val="25"/>
          <w:szCs w:val="25"/>
        </w:rPr>
        <w:t>3.12.6.</w:t>
      </w:r>
      <w:r w:rsidR="00541CB2" w:rsidRPr="001D28FE">
        <w:rPr>
          <w:sz w:val="25"/>
          <w:szCs w:val="25"/>
        </w:rPr>
        <w:t> </w:t>
      </w:r>
      <w:r w:rsidRPr="001D28FE">
        <w:rPr>
          <w:sz w:val="25"/>
          <w:szCs w:val="25"/>
        </w:rPr>
        <w:t xml:space="preserve">Результатом процедуры является: </w:t>
      </w:r>
    </w:p>
    <w:p w14:paraId="7826D9B0" w14:textId="090B25ED" w:rsidR="00EE74AC" w:rsidRPr="001D28FE" w:rsidRDefault="00EE74AC" w:rsidP="001D28FE">
      <w:pPr>
        <w:jc w:val="both"/>
        <w:rPr>
          <w:sz w:val="25"/>
          <w:szCs w:val="25"/>
        </w:rPr>
      </w:pPr>
      <w:r w:rsidRPr="001D28FE">
        <w:rPr>
          <w:sz w:val="25"/>
          <w:szCs w:val="25"/>
        </w:rPr>
        <w:t>-</w:t>
      </w:r>
      <w:r w:rsidR="00541CB2" w:rsidRPr="001D28FE">
        <w:rPr>
          <w:sz w:val="25"/>
          <w:szCs w:val="25"/>
        </w:rPr>
        <w:t> </w:t>
      </w:r>
      <w:r w:rsidRPr="001D28FE">
        <w:rPr>
          <w:sz w:val="25"/>
          <w:szCs w:val="25"/>
        </w:rPr>
        <w:t xml:space="preserve">исправленные документы, являющиеся результатом предоставления муниципальной услуги; </w:t>
      </w:r>
    </w:p>
    <w:p w14:paraId="057A3226" w14:textId="12B10347" w:rsidR="00EE74AC" w:rsidRPr="001D28FE" w:rsidRDefault="00EE74AC" w:rsidP="001D28FE">
      <w:pPr>
        <w:jc w:val="both"/>
        <w:rPr>
          <w:sz w:val="25"/>
          <w:szCs w:val="25"/>
        </w:rPr>
      </w:pPr>
      <w:r w:rsidRPr="001D28FE">
        <w:rPr>
          <w:sz w:val="25"/>
          <w:szCs w:val="25"/>
        </w:rPr>
        <w:t>-</w:t>
      </w:r>
      <w:r w:rsidR="00541CB2" w:rsidRPr="001D28FE">
        <w:rPr>
          <w:sz w:val="25"/>
          <w:szCs w:val="25"/>
        </w:rPr>
        <w:t> </w:t>
      </w:r>
      <w:r w:rsidRPr="001D28FE">
        <w:rPr>
          <w:sz w:val="25"/>
          <w:szCs w:val="25"/>
        </w:rPr>
        <w:t xml:space="preserve">мотивированный отказ в исправлении опечаток и (или) ошибок, допущенных в документах, выданных в результате предоставления муниципальной услуги. </w:t>
      </w:r>
    </w:p>
    <w:p w14:paraId="3BE27D00" w14:textId="77777777" w:rsidR="00EE74AC" w:rsidRPr="001D28FE" w:rsidRDefault="00EE74AC" w:rsidP="001D28FE">
      <w:pPr>
        <w:jc w:val="both"/>
        <w:rPr>
          <w:sz w:val="25"/>
          <w:szCs w:val="25"/>
        </w:rPr>
      </w:pPr>
      <w:r w:rsidRPr="001D28FE">
        <w:rPr>
          <w:sz w:val="25"/>
          <w:szCs w:val="25"/>
        </w:rPr>
        <w:t xml:space="preserve">Выдача заявителю исправленного документа производится в порядке, установленном в </w:t>
      </w:r>
      <w:hyperlink w:anchor="p880" w:history="1">
        <w:r w:rsidRPr="001D28FE">
          <w:rPr>
            <w:sz w:val="25"/>
            <w:szCs w:val="25"/>
          </w:rPr>
          <w:t>пункте 6</w:t>
        </w:r>
      </w:hyperlink>
      <w:r w:rsidRPr="001D28FE">
        <w:rPr>
          <w:sz w:val="25"/>
          <w:szCs w:val="25"/>
        </w:rPr>
        <w:t xml:space="preserve"> приложения N 4 настоящего административного регламента. </w:t>
      </w:r>
    </w:p>
    <w:p w14:paraId="7AE22E61" w14:textId="019D0B07" w:rsidR="00EE74AC" w:rsidRPr="001D28FE" w:rsidRDefault="00EE74AC" w:rsidP="001D28FE">
      <w:pPr>
        <w:jc w:val="both"/>
        <w:rPr>
          <w:sz w:val="25"/>
          <w:szCs w:val="25"/>
        </w:rPr>
      </w:pPr>
      <w:r w:rsidRPr="001D28FE">
        <w:rPr>
          <w:sz w:val="25"/>
          <w:szCs w:val="25"/>
        </w:rPr>
        <w:t>3.12.7.</w:t>
      </w:r>
      <w:r w:rsidR="00541CB2" w:rsidRPr="001D28FE">
        <w:rPr>
          <w:sz w:val="25"/>
          <w:szCs w:val="25"/>
        </w:rPr>
        <w:t> </w:t>
      </w:r>
      <w:r w:rsidRPr="001D28FE">
        <w:rPr>
          <w:sz w:val="25"/>
          <w:szCs w:val="25"/>
        </w:rPr>
        <w:t xml:space="preserve">Способом фиксации результата процедуры является регистрация исполнителем ответственным за выполнение административных процедур исправленного документа или принятого решения в журнале исходящей документации. </w:t>
      </w:r>
    </w:p>
    <w:p w14:paraId="521A4715" w14:textId="77777777" w:rsidR="00EE74AC" w:rsidRPr="001D28FE" w:rsidRDefault="00EE74AC" w:rsidP="001D28FE">
      <w:pPr>
        <w:jc w:val="both"/>
        <w:rPr>
          <w:sz w:val="25"/>
          <w:szCs w:val="25"/>
        </w:rPr>
      </w:pPr>
      <w:r w:rsidRPr="001D28FE">
        <w:rPr>
          <w:sz w:val="25"/>
          <w:szCs w:val="25"/>
        </w:rPr>
        <w:t xml:space="preserve">Документ, содержащий опечатки и (или) ошибки, после замены подлежит архивному учету и хранению, факт которого фиксируется в журнале исходящей документации. </w:t>
      </w:r>
    </w:p>
    <w:p w14:paraId="5525D69B" w14:textId="77777777" w:rsidR="00EE74AC" w:rsidRPr="001D28FE" w:rsidRDefault="00EE74AC" w:rsidP="001D28FE">
      <w:pPr>
        <w:rPr>
          <w:sz w:val="25"/>
          <w:szCs w:val="25"/>
        </w:rPr>
      </w:pPr>
      <w:r w:rsidRPr="001D28FE">
        <w:rPr>
          <w:sz w:val="25"/>
          <w:szCs w:val="25"/>
        </w:rPr>
        <w:lastRenderedPageBreak/>
        <w:t xml:space="preserve">  </w:t>
      </w:r>
    </w:p>
    <w:p w14:paraId="27A6DA51" w14:textId="77777777" w:rsidR="00EE74AC" w:rsidRPr="001D28FE" w:rsidRDefault="00EE74AC" w:rsidP="001D28FE">
      <w:pPr>
        <w:jc w:val="center"/>
        <w:rPr>
          <w:sz w:val="25"/>
          <w:szCs w:val="25"/>
        </w:rPr>
      </w:pPr>
      <w:r w:rsidRPr="001D28FE">
        <w:rPr>
          <w:b/>
          <w:bCs/>
          <w:sz w:val="25"/>
          <w:szCs w:val="25"/>
        </w:rPr>
        <w:t>Профилирование заявителя</w:t>
      </w:r>
      <w:r w:rsidRPr="001D28FE">
        <w:rPr>
          <w:sz w:val="25"/>
          <w:szCs w:val="25"/>
        </w:rPr>
        <w:t xml:space="preserve"> </w:t>
      </w:r>
    </w:p>
    <w:p w14:paraId="47121F61" w14:textId="77777777" w:rsidR="00EE74AC" w:rsidRPr="001D28FE" w:rsidRDefault="00EE74AC" w:rsidP="001D28FE">
      <w:pPr>
        <w:rPr>
          <w:sz w:val="25"/>
          <w:szCs w:val="25"/>
        </w:rPr>
      </w:pPr>
      <w:r w:rsidRPr="001D28FE">
        <w:rPr>
          <w:sz w:val="25"/>
          <w:szCs w:val="25"/>
        </w:rPr>
        <w:t xml:space="preserve">  </w:t>
      </w:r>
    </w:p>
    <w:p w14:paraId="1D4AB0CB" w14:textId="651587AF" w:rsidR="00EE74AC" w:rsidRPr="001D28FE" w:rsidRDefault="00EE74AC" w:rsidP="001D28FE">
      <w:pPr>
        <w:jc w:val="both"/>
        <w:rPr>
          <w:sz w:val="25"/>
          <w:szCs w:val="25"/>
        </w:rPr>
      </w:pPr>
      <w:r w:rsidRPr="001D28FE">
        <w:rPr>
          <w:sz w:val="25"/>
          <w:szCs w:val="25"/>
        </w:rPr>
        <w:t>3.13.</w:t>
      </w:r>
      <w:r w:rsidR="00541CB2" w:rsidRPr="001D28FE">
        <w:rPr>
          <w:sz w:val="25"/>
          <w:szCs w:val="25"/>
        </w:rPr>
        <w:t> </w:t>
      </w:r>
      <w:r w:rsidRPr="001D28FE">
        <w:rPr>
          <w:sz w:val="25"/>
          <w:szCs w:val="25"/>
        </w:rPr>
        <w:t xml:space="preserve">Вариант определяется в соответствии с признаками заявителя, определяемыми путем профилирования и результатом муниципальной услуги, за предоставлением которой обратился указанный заявитель. </w:t>
      </w:r>
    </w:p>
    <w:p w14:paraId="556D2C71" w14:textId="77777777" w:rsidR="00EE74AC" w:rsidRPr="001D28FE" w:rsidRDefault="00EE74AC" w:rsidP="001D28FE">
      <w:pPr>
        <w:jc w:val="both"/>
        <w:rPr>
          <w:sz w:val="25"/>
          <w:szCs w:val="25"/>
        </w:rPr>
      </w:pPr>
      <w:r w:rsidRPr="001D28FE">
        <w:rPr>
          <w:sz w:val="25"/>
          <w:szCs w:val="25"/>
        </w:rPr>
        <w:t xml:space="preserve">Профилирование заявителя осуществляется в Органе и включает в себя вопросы, позволяющие выявить перечень признаков заявителя, установленных в </w:t>
      </w:r>
      <w:hyperlink w:anchor="p522" w:history="1">
        <w:r w:rsidRPr="001D28FE">
          <w:rPr>
            <w:sz w:val="25"/>
            <w:szCs w:val="25"/>
          </w:rPr>
          <w:t>таблице 1</w:t>
        </w:r>
      </w:hyperlink>
      <w:r w:rsidRPr="001D28FE">
        <w:rPr>
          <w:sz w:val="25"/>
          <w:szCs w:val="25"/>
        </w:rPr>
        <w:t xml:space="preserve"> "Перечень общих признаков заявителей", согласно приложению N 1 к настоящему административному регламенту. </w:t>
      </w:r>
    </w:p>
    <w:p w14:paraId="584EDCF1" w14:textId="77777777" w:rsidR="00EE74AC" w:rsidRPr="001D28FE" w:rsidRDefault="00EE74AC" w:rsidP="001D28FE">
      <w:pPr>
        <w:jc w:val="both"/>
        <w:rPr>
          <w:sz w:val="25"/>
          <w:szCs w:val="25"/>
        </w:rPr>
      </w:pPr>
      <w:r w:rsidRPr="001D28FE">
        <w:rPr>
          <w:sz w:val="25"/>
          <w:szCs w:val="25"/>
        </w:rPr>
        <w:t xml:space="preserve">По результатам получения ответов от заявителя на вопросы анкетирования определяется полный перечень комбинаций признаков заявителей в соответствии с настоящим административным регламентом, каждая из которых соответствует одному варианту предоставления муниципальной услуги. </w:t>
      </w:r>
    </w:p>
    <w:p w14:paraId="647EE6FC" w14:textId="77777777" w:rsidR="00EE74AC" w:rsidRPr="001D28FE" w:rsidRDefault="00EE74AC" w:rsidP="001D28FE">
      <w:pPr>
        <w:rPr>
          <w:sz w:val="25"/>
          <w:szCs w:val="25"/>
        </w:rPr>
      </w:pPr>
      <w:r w:rsidRPr="001D28FE">
        <w:rPr>
          <w:sz w:val="25"/>
          <w:szCs w:val="25"/>
        </w:rPr>
        <w:t xml:space="preserve">  </w:t>
      </w:r>
    </w:p>
    <w:p w14:paraId="73703ECA" w14:textId="77777777" w:rsidR="00EE74AC" w:rsidRPr="001D28FE" w:rsidRDefault="00EE74AC" w:rsidP="001D28FE">
      <w:pPr>
        <w:jc w:val="center"/>
        <w:rPr>
          <w:sz w:val="25"/>
          <w:szCs w:val="25"/>
        </w:rPr>
      </w:pPr>
      <w:r w:rsidRPr="001D28FE">
        <w:rPr>
          <w:b/>
          <w:bCs/>
          <w:sz w:val="25"/>
          <w:szCs w:val="25"/>
        </w:rPr>
        <w:t>IV. Формы контроля за исполнением</w:t>
      </w:r>
      <w:r w:rsidRPr="001D28FE">
        <w:rPr>
          <w:sz w:val="25"/>
          <w:szCs w:val="25"/>
        </w:rPr>
        <w:t xml:space="preserve"> </w:t>
      </w:r>
    </w:p>
    <w:p w14:paraId="3425C524" w14:textId="77777777" w:rsidR="00EE74AC" w:rsidRPr="001D28FE" w:rsidRDefault="00EE74AC" w:rsidP="001D28FE">
      <w:pPr>
        <w:jc w:val="center"/>
        <w:rPr>
          <w:sz w:val="25"/>
          <w:szCs w:val="25"/>
        </w:rPr>
      </w:pPr>
      <w:r w:rsidRPr="001D28FE">
        <w:rPr>
          <w:b/>
          <w:bCs/>
          <w:sz w:val="25"/>
          <w:szCs w:val="25"/>
        </w:rPr>
        <w:t>административного регламента</w:t>
      </w:r>
      <w:r w:rsidRPr="001D28FE">
        <w:rPr>
          <w:sz w:val="25"/>
          <w:szCs w:val="25"/>
        </w:rPr>
        <w:t xml:space="preserve"> </w:t>
      </w:r>
    </w:p>
    <w:p w14:paraId="2808D65D" w14:textId="77777777" w:rsidR="00EE74AC" w:rsidRPr="001D28FE" w:rsidRDefault="00EE74AC" w:rsidP="001D28FE">
      <w:pPr>
        <w:rPr>
          <w:sz w:val="25"/>
          <w:szCs w:val="25"/>
        </w:rPr>
      </w:pPr>
      <w:r w:rsidRPr="001D28FE">
        <w:rPr>
          <w:sz w:val="25"/>
          <w:szCs w:val="25"/>
        </w:rPr>
        <w:t xml:space="preserve">  </w:t>
      </w:r>
    </w:p>
    <w:p w14:paraId="761470EB" w14:textId="77777777" w:rsidR="00EE74AC" w:rsidRPr="001D28FE" w:rsidRDefault="00EE74AC" w:rsidP="001D28FE">
      <w:pPr>
        <w:jc w:val="center"/>
        <w:rPr>
          <w:sz w:val="25"/>
          <w:szCs w:val="25"/>
        </w:rPr>
      </w:pPr>
      <w:r w:rsidRPr="001D28FE">
        <w:rPr>
          <w:b/>
          <w:bCs/>
          <w:sz w:val="25"/>
          <w:szCs w:val="25"/>
        </w:rPr>
        <w:t>Порядок осуществления текущего контроля за соблюдением</w:t>
      </w:r>
      <w:r w:rsidRPr="001D28FE">
        <w:rPr>
          <w:sz w:val="25"/>
          <w:szCs w:val="25"/>
        </w:rPr>
        <w:t xml:space="preserve"> </w:t>
      </w:r>
    </w:p>
    <w:p w14:paraId="093CDDFC" w14:textId="77777777" w:rsidR="00EE74AC" w:rsidRPr="001D28FE" w:rsidRDefault="00EE74AC" w:rsidP="001D28FE">
      <w:pPr>
        <w:jc w:val="center"/>
        <w:rPr>
          <w:sz w:val="25"/>
          <w:szCs w:val="25"/>
        </w:rPr>
      </w:pPr>
      <w:r w:rsidRPr="001D28FE">
        <w:rPr>
          <w:b/>
          <w:bCs/>
          <w:sz w:val="25"/>
          <w:szCs w:val="25"/>
        </w:rPr>
        <w:t>и исполнением ответственными должностными лицами</w:t>
      </w:r>
      <w:r w:rsidRPr="001D28FE">
        <w:rPr>
          <w:sz w:val="25"/>
          <w:szCs w:val="25"/>
        </w:rPr>
        <w:t xml:space="preserve"> </w:t>
      </w:r>
    </w:p>
    <w:p w14:paraId="7F1CD4B3" w14:textId="77777777" w:rsidR="00EE74AC" w:rsidRPr="001D28FE" w:rsidRDefault="00EE74AC" w:rsidP="001D28FE">
      <w:pPr>
        <w:jc w:val="center"/>
        <w:rPr>
          <w:sz w:val="25"/>
          <w:szCs w:val="25"/>
        </w:rPr>
      </w:pPr>
      <w:r w:rsidRPr="001D28FE">
        <w:rPr>
          <w:b/>
          <w:bCs/>
          <w:sz w:val="25"/>
          <w:szCs w:val="25"/>
        </w:rPr>
        <w:t>положений регламента и иных нормативных правовых актов,</w:t>
      </w:r>
      <w:r w:rsidRPr="001D28FE">
        <w:rPr>
          <w:sz w:val="25"/>
          <w:szCs w:val="25"/>
        </w:rPr>
        <w:t xml:space="preserve"> </w:t>
      </w:r>
    </w:p>
    <w:p w14:paraId="1018D429" w14:textId="77777777" w:rsidR="00EE74AC" w:rsidRPr="001D28FE" w:rsidRDefault="00EE74AC" w:rsidP="001D28FE">
      <w:pPr>
        <w:jc w:val="center"/>
        <w:rPr>
          <w:sz w:val="25"/>
          <w:szCs w:val="25"/>
        </w:rPr>
      </w:pPr>
      <w:r w:rsidRPr="001D28FE">
        <w:rPr>
          <w:b/>
          <w:bCs/>
          <w:sz w:val="25"/>
          <w:szCs w:val="25"/>
        </w:rPr>
        <w:t>устанавливающих требования к предоставлению муниципальной</w:t>
      </w:r>
      <w:r w:rsidRPr="001D28FE">
        <w:rPr>
          <w:sz w:val="25"/>
          <w:szCs w:val="25"/>
        </w:rPr>
        <w:t xml:space="preserve"> </w:t>
      </w:r>
    </w:p>
    <w:p w14:paraId="238FE98F" w14:textId="77777777" w:rsidR="00EE74AC" w:rsidRPr="001D28FE" w:rsidRDefault="00EE74AC" w:rsidP="001D28FE">
      <w:pPr>
        <w:jc w:val="center"/>
        <w:rPr>
          <w:sz w:val="25"/>
          <w:szCs w:val="25"/>
        </w:rPr>
      </w:pPr>
      <w:r w:rsidRPr="001D28FE">
        <w:rPr>
          <w:b/>
          <w:bCs/>
          <w:sz w:val="25"/>
          <w:szCs w:val="25"/>
        </w:rPr>
        <w:t>услуги, а также принятием ими решений</w:t>
      </w:r>
      <w:r w:rsidRPr="001D28FE">
        <w:rPr>
          <w:sz w:val="25"/>
          <w:szCs w:val="25"/>
        </w:rPr>
        <w:t xml:space="preserve"> </w:t>
      </w:r>
    </w:p>
    <w:p w14:paraId="62FFE36C" w14:textId="77777777" w:rsidR="00EE74AC" w:rsidRPr="001D28FE" w:rsidRDefault="00EE74AC" w:rsidP="001D28FE">
      <w:pPr>
        <w:rPr>
          <w:sz w:val="25"/>
          <w:szCs w:val="25"/>
        </w:rPr>
      </w:pPr>
      <w:r w:rsidRPr="001D28FE">
        <w:rPr>
          <w:sz w:val="25"/>
          <w:szCs w:val="25"/>
        </w:rPr>
        <w:t xml:space="preserve">  </w:t>
      </w:r>
    </w:p>
    <w:p w14:paraId="0DC48339" w14:textId="447407F4" w:rsidR="00EE74AC" w:rsidRPr="001D28FE" w:rsidRDefault="00EE74AC" w:rsidP="001D28FE">
      <w:pPr>
        <w:jc w:val="both"/>
        <w:rPr>
          <w:sz w:val="25"/>
          <w:szCs w:val="25"/>
        </w:rPr>
      </w:pPr>
      <w:r w:rsidRPr="001D28FE">
        <w:rPr>
          <w:sz w:val="25"/>
          <w:szCs w:val="25"/>
        </w:rPr>
        <w:t>4.1.</w:t>
      </w:r>
      <w:r w:rsidR="00541CB2" w:rsidRPr="001D28FE">
        <w:rPr>
          <w:sz w:val="25"/>
          <w:szCs w:val="25"/>
        </w:rPr>
        <w:t> </w:t>
      </w:r>
      <w:r w:rsidRPr="001D28FE">
        <w:rPr>
          <w:sz w:val="25"/>
          <w:szCs w:val="25"/>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заведующий Общего отдела. </w:t>
      </w:r>
    </w:p>
    <w:p w14:paraId="46EAE524" w14:textId="7546A801" w:rsidR="00EE74AC" w:rsidRPr="001D28FE" w:rsidRDefault="00EE74AC" w:rsidP="001D28FE">
      <w:pPr>
        <w:jc w:val="both"/>
        <w:rPr>
          <w:sz w:val="25"/>
          <w:szCs w:val="25"/>
        </w:rPr>
      </w:pPr>
      <w:r w:rsidRPr="001D28FE">
        <w:rPr>
          <w:sz w:val="25"/>
          <w:szCs w:val="25"/>
        </w:rPr>
        <w:t>4.2.</w:t>
      </w:r>
      <w:r w:rsidR="00541CB2" w:rsidRPr="001D28FE">
        <w:rPr>
          <w:sz w:val="25"/>
          <w:szCs w:val="25"/>
        </w:rPr>
        <w:t> </w:t>
      </w:r>
      <w:r w:rsidRPr="001D28FE">
        <w:rPr>
          <w:sz w:val="25"/>
          <w:szCs w:val="25"/>
        </w:rPr>
        <w:t xml:space="preserve">Контроль за деятельностью Общего отдела по предоставлению муниципальной услуги, осуществляется заместителем руководителя Органа, курирующим работу Общего отдела. </w:t>
      </w:r>
    </w:p>
    <w:p w14:paraId="3C658233" w14:textId="77777777" w:rsidR="00EE74AC" w:rsidRPr="001D28FE" w:rsidRDefault="00EE74AC" w:rsidP="001D28FE">
      <w:pPr>
        <w:rPr>
          <w:sz w:val="25"/>
          <w:szCs w:val="25"/>
        </w:rPr>
      </w:pPr>
      <w:r w:rsidRPr="001D28FE">
        <w:rPr>
          <w:sz w:val="25"/>
          <w:szCs w:val="25"/>
        </w:rPr>
        <w:t xml:space="preserve">  </w:t>
      </w:r>
    </w:p>
    <w:p w14:paraId="1D40BC7D" w14:textId="77777777" w:rsidR="00EE74AC" w:rsidRPr="001D28FE" w:rsidRDefault="00EE74AC" w:rsidP="001D28FE">
      <w:pPr>
        <w:jc w:val="center"/>
        <w:rPr>
          <w:sz w:val="25"/>
          <w:szCs w:val="25"/>
        </w:rPr>
      </w:pPr>
      <w:r w:rsidRPr="001D28FE">
        <w:rPr>
          <w:b/>
          <w:bCs/>
          <w:sz w:val="25"/>
          <w:szCs w:val="25"/>
        </w:rPr>
        <w:t>Порядок и периодичность осуществления плановых</w:t>
      </w:r>
      <w:r w:rsidRPr="001D28FE">
        <w:rPr>
          <w:sz w:val="25"/>
          <w:szCs w:val="25"/>
        </w:rPr>
        <w:t xml:space="preserve"> </w:t>
      </w:r>
    </w:p>
    <w:p w14:paraId="578BD8B5" w14:textId="77777777" w:rsidR="00EE74AC" w:rsidRPr="001D28FE" w:rsidRDefault="00EE74AC" w:rsidP="001D28FE">
      <w:pPr>
        <w:jc w:val="center"/>
        <w:rPr>
          <w:sz w:val="25"/>
          <w:szCs w:val="25"/>
        </w:rPr>
      </w:pPr>
      <w:r w:rsidRPr="001D28FE">
        <w:rPr>
          <w:b/>
          <w:bCs/>
          <w:sz w:val="25"/>
          <w:szCs w:val="25"/>
        </w:rPr>
        <w:t>и внеплановых проверок полноты и качества предоставления</w:t>
      </w:r>
      <w:r w:rsidRPr="001D28FE">
        <w:rPr>
          <w:sz w:val="25"/>
          <w:szCs w:val="25"/>
        </w:rPr>
        <w:t xml:space="preserve"> </w:t>
      </w:r>
    </w:p>
    <w:p w14:paraId="2B0574AB" w14:textId="77777777" w:rsidR="00EE74AC" w:rsidRPr="001D28FE" w:rsidRDefault="00EE74AC" w:rsidP="001D28FE">
      <w:pPr>
        <w:jc w:val="center"/>
        <w:rPr>
          <w:sz w:val="25"/>
          <w:szCs w:val="25"/>
        </w:rPr>
      </w:pPr>
      <w:r w:rsidRPr="001D28FE">
        <w:rPr>
          <w:b/>
          <w:bCs/>
          <w:sz w:val="25"/>
          <w:szCs w:val="25"/>
        </w:rPr>
        <w:t>муниципальной услуги, в том числе порядок и формы контроля</w:t>
      </w:r>
      <w:r w:rsidRPr="001D28FE">
        <w:rPr>
          <w:sz w:val="25"/>
          <w:szCs w:val="25"/>
        </w:rPr>
        <w:t xml:space="preserve"> </w:t>
      </w:r>
    </w:p>
    <w:p w14:paraId="0B598097" w14:textId="77777777" w:rsidR="00EE74AC" w:rsidRPr="001D28FE" w:rsidRDefault="00EE74AC" w:rsidP="001D28FE">
      <w:pPr>
        <w:jc w:val="center"/>
        <w:rPr>
          <w:sz w:val="25"/>
          <w:szCs w:val="25"/>
        </w:rPr>
      </w:pPr>
      <w:r w:rsidRPr="001D28FE">
        <w:rPr>
          <w:b/>
          <w:bCs/>
          <w:sz w:val="25"/>
          <w:szCs w:val="25"/>
        </w:rPr>
        <w:t>за полнотой и качеством предоставления муниципальной услуги</w:t>
      </w:r>
      <w:r w:rsidRPr="001D28FE">
        <w:rPr>
          <w:sz w:val="25"/>
          <w:szCs w:val="25"/>
        </w:rPr>
        <w:t xml:space="preserve"> </w:t>
      </w:r>
    </w:p>
    <w:p w14:paraId="03A6EABD" w14:textId="77777777" w:rsidR="00EE74AC" w:rsidRPr="001D28FE" w:rsidRDefault="00EE74AC" w:rsidP="001D28FE">
      <w:pPr>
        <w:rPr>
          <w:sz w:val="25"/>
          <w:szCs w:val="25"/>
        </w:rPr>
      </w:pPr>
      <w:r w:rsidRPr="001D28FE">
        <w:rPr>
          <w:sz w:val="25"/>
          <w:szCs w:val="25"/>
        </w:rPr>
        <w:t xml:space="preserve">  </w:t>
      </w:r>
    </w:p>
    <w:p w14:paraId="35880BE2" w14:textId="78AD86D1" w:rsidR="00EE74AC" w:rsidRPr="001D28FE" w:rsidRDefault="00EE74AC" w:rsidP="001D28FE">
      <w:pPr>
        <w:jc w:val="both"/>
        <w:rPr>
          <w:sz w:val="25"/>
          <w:szCs w:val="25"/>
        </w:rPr>
      </w:pPr>
      <w:r w:rsidRPr="001D28FE">
        <w:rPr>
          <w:sz w:val="25"/>
          <w:szCs w:val="25"/>
        </w:rPr>
        <w:t>4.3.</w:t>
      </w:r>
      <w:r w:rsidR="00541CB2" w:rsidRPr="001D28FE">
        <w:rPr>
          <w:sz w:val="25"/>
          <w:szCs w:val="25"/>
        </w:rPr>
        <w:t> </w:t>
      </w:r>
      <w:r w:rsidRPr="001D28FE">
        <w:rPr>
          <w:sz w:val="25"/>
          <w:szCs w:val="25"/>
        </w:rPr>
        <w:t xml:space="preserve">Контроль полноты и качества предоставления муниципальной услуги осуществляется путем проведения плановых и внеплановых проверок. </w:t>
      </w:r>
    </w:p>
    <w:p w14:paraId="3F3CB1EC" w14:textId="77777777" w:rsidR="00EE74AC" w:rsidRPr="001D28FE" w:rsidRDefault="00EE74AC" w:rsidP="001D28FE">
      <w:pPr>
        <w:jc w:val="both"/>
        <w:rPr>
          <w:sz w:val="25"/>
          <w:szCs w:val="25"/>
        </w:rPr>
      </w:pPr>
      <w:r w:rsidRPr="001D28FE">
        <w:rPr>
          <w:sz w:val="25"/>
          <w:szCs w:val="25"/>
        </w:rPr>
        <w:t xml:space="preserve">Плановые проверки проводятся в соответствии с планом работы Органа, но не реже 1 раза в 3 года. </w:t>
      </w:r>
    </w:p>
    <w:p w14:paraId="168275E4" w14:textId="77777777" w:rsidR="00EE74AC" w:rsidRPr="001D28FE" w:rsidRDefault="00EE74AC" w:rsidP="001D28FE">
      <w:pPr>
        <w:jc w:val="both"/>
        <w:rPr>
          <w:sz w:val="25"/>
          <w:szCs w:val="25"/>
        </w:rPr>
      </w:pPr>
      <w:r w:rsidRPr="001D28FE">
        <w:rPr>
          <w:sz w:val="25"/>
          <w:szCs w:val="25"/>
        </w:rPr>
        <w:t xml:space="preserve">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 </w:t>
      </w:r>
    </w:p>
    <w:p w14:paraId="25F1666D" w14:textId="637E2F6D" w:rsidR="00EE74AC" w:rsidRPr="001D28FE" w:rsidRDefault="00EE74AC" w:rsidP="001D28FE">
      <w:pPr>
        <w:jc w:val="both"/>
        <w:rPr>
          <w:sz w:val="25"/>
          <w:szCs w:val="25"/>
        </w:rPr>
      </w:pPr>
      <w:r w:rsidRPr="001D28FE">
        <w:rPr>
          <w:sz w:val="25"/>
          <w:szCs w:val="25"/>
        </w:rPr>
        <w:t>4.4.</w:t>
      </w:r>
      <w:r w:rsidR="00541CB2" w:rsidRPr="001D28FE">
        <w:rPr>
          <w:sz w:val="25"/>
          <w:szCs w:val="25"/>
        </w:rPr>
        <w:t> </w:t>
      </w:r>
      <w:r w:rsidRPr="001D28FE">
        <w:rPr>
          <w:sz w:val="25"/>
          <w:szCs w:val="25"/>
        </w:rPr>
        <w:t xml:space="preserve">Внеплановые проверки проводятся в форме документарной проверки и (или) выездной проверки в порядке, установленном законодательством. </w:t>
      </w:r>
    </w:p>
    <w:p w14:paraId="38F318B9" w14:textId="77777777" w:rsidR="00EE74AC" w:rsidRPr="001D28FE" w:rsidRDefault="00EE74AC" w:rsidP="001D28FE">
      <w:pPr>
        <w:jc w:val="both"/>
        <w:rPr>
          <w:sz w:val="25"/>
          <w:szCs w:val="25"/>
        </w:rPr>
      </w:pPr>
      <w:r w:rsidRPr="001D28FE">
        <w:rPr>
          <w:sz w:val="25"/>
          <w:szCs w:val="25"/>
        </w:rPr>
        <w:t xml:space="preserve">Внеплановые проверки могут проводиться на основании конкретного обращения заявителя о фактах нарушения его прав на получение муниципальной услуги. </w:t>
      </w:r>
    </w:p>
    <w:p w14:paraId="610842BA" w14:textId="25DB81CB" w:rsidR="00EE74AC" w:rsidRPr="001D28FE" w:rsidRDefault="00EE74AC" w:rsidP="001D28FE">
      <w:pPr>
        <w:jc w:val="both"/>
        <w:rPr>
          <w:sz w:val="25"/>
          <w:szCs w:val="25"/>
        </w:rPr>
      </w:pPr>
      <w:r w:rsidRPr="001D28FE">
        <w:rPr>
          <w:sz w:val="25"/>
          <w:szCs w:val="25"/>
        </w:rPr>
        <w:t>4.5.</w:t>
      </w:r>
      <w:r w:rsidR="00541CB2" w:rsidRPr="001D28FE">
        <w:rPr>
          <w:sz w:val="25"/>
          <w:szCs w:val="25"/>
        </w:rPr>
        <w:t> </w:t>
      </w:r>
      <w:r w:rsidRPr="001D28FE">
        <w:rPr>
          <w:sz w:val="25"/>
          <w:szCs w:val="25"/>
        </w:rPr>
        <w:t xml:space="preserve">Результаты плановых и внеплановых проверок оформляются в виде акта, в котором отмечаются выявленные недостатки и предложения по их устранению. </w:t>
      </w:r>
    </w:p>
    <w:p w14:paraId="14F4CB64" w14:textId="77777777" w:rsidR="00EE74AC" w:rsidRPr="001D28FE" w:rsidRDefault="00EE74AC" w:rsidP="001D28FE">
      <w:pPr>
        <w:rPr>
          <w:sz w:val="25"/>
          <w:szCs w:val="25"/>
        </w:rPr>
      </w:pPr>
      <w:r w:rsidRPr="001D28FE">
        <w:rPr>
          <w:sz w:val="25"/>
          <w:szCs w:val="25"/>
        </w:rPr>
        <w:t xml:space="preserve">  </w:t>
      </w:r>
    </w:p>
    <w:p w14:paraId="0E2B6B6F" w14:textId="77777777" w:rsidR="00EE74AC" w:rsidRPr="001D28FE" w:rsidRDefault="00EE74AC" w:rsidP="001D28FE">
      <w:pPr>
        <w:jc w:val="center"/>
        <w:rPr>
          <w:sz w:val="25"/>
          <w:szCs w:val="25"/>
        </w:rPr>
      </w:pPr>
      <w:r w:rsidRPr="001D28FE">
        <w:rPr>
          <w:b/>
          <w:bCs/>
          <w:sz w:val="25"/>
          <w:szCs w:val="25"/>
        </w:rPr>
        <w:t>Ответственность должностных лиц органа, предоставляющего</w:t>
      </w:r>
      <w:r w:rsidRPr="001D28FE">
        <w:rPr>
          <w:sz w:val="25"/>
          <w:szCs w:val="25"/>
        </w:rPr>
        <w:t xml:space="preserve"> </w:t>
      </w:r>
    </w:p>
    <w:p w14:paraId="32C54C54" w14:textId="77777777" w:rsidR="00EE74AC" w:rsidRPr="001D28FE" w:rsidRDefault="00EE74AC" w:rsidP="001D28FE">
      <w:pPr>
        <w:jc w:val="center"/>
        <w:rPr>
          <w:sz w:val="25"/>
          <w:szCs w:val="25"/>
        </w:rPr>
      </w:pPr>
      <w:r w:rsidRPr="001D28FE">
        <w:rPr>
          <w:b/>
          <w:bCs/>
          <w:sz w:val="25"/>
          <w:szCs w:val="25"/>
        </w:rPr>
        <w:t>муниципальную услугу, за решения и действия (бездействие),</w:t>
      </w:r>
      <w:r w:rsidRPr="001D28FE">
        <w:rPr>
          <w:sz w:val="25"/>
          <w:szCs w:val="25"/>
        </w:rPr>
        <w:t xml:space="preserve"> </w:t>
      </w:r>
    </w:p>
    <w:p w14:paraId="560E0589" w14:textId="77777777" w:rsidR="00EE74AC" w:rsidRPr="001D28FE" w:rsidRDefault="00EE74AC" w:rsidP="001D28FE">
      <w:pPr>
        <w:jc w:val="center"/>
        <w:rPr>
          <w:sz w:val="25"/>
          <w:szCs w:val="25"/>
        </w:rPr>
      </w:pPr>
      <w:r w:rsidRPr="001D28FE">
        <w:rPr>
          <w:b/>
          <w:bCs/>
          <w:sz w:val="25"/>
          <w:szCs w:val="25"/>
        </w:rPr>
        <w:t>принимаемые (осуществляемые) ими в ходе предоставления</w:t>
      </w:r>
      <w:r w:rsidRPr="001D28FE">
        <w:rPr>
          <w:sz w:val="25"/>
          <w:szCs w:val="25"/>
        </w:rPr>
        <w:t xml:space="preserve"> </w:t>
      </w:r>
    </w:p>
    <w:p w14:paraId="72F73C7F" w14:textId="77777777" w:rsidR="00EE74AC" w:rsidRPr="001D28FE" w:rsidRDefault="00EE74AC" w:rsidP="001D28FE">
      <w:pPr>
        <w:jc w:val="center"/>
        <w:rPr>
          <w:sz w:val="25"/>
          <w:szCs w:val="25"/>
        </w:rPr>
      </w:pPr>
      <w:r w:rsidRPr="001D28FE">
        <w:rPr>
          <w:b/>
          <w:bCs/>
          <w:sz w:val="25"/>
          <w:szCs w:val="25"/>
        </w:rPr>
        <w:lastRenderedPageBreak/>
        <w:t>муниципальной услуги</w:t>
      </w:r>
      <w:r w:rsidRPr="001D28FE">
        <w:rPr>
          <w:sz w:val="25"/>
          <w:szCs w:val="25"/>
        </w:rPr>
        <w:t xml:space="preserve"> </w:t>
      </w:r>
    </w:p>
    <w:p w14:paraId="11D8CB47" w14:textId="77777777" w:rsidR="00EE74AC" w:rsidRPr="001D28FE" w:rsidRDefault="00EE74AC" w:rsidP="001D28FE">
      <w:pPr>
        <w:rPr>
          <w:sz w:val="25"/>
          <w:szCs w:val="25"/>
        </w:rPr>
      </w:pPr>
      <w:r w:rsidRPr="001D28FE">
        <w:rPr>
          <w:sz w:val="25"/>
          <w:szCs w:val="25"/>
        </w:rPr>
        <w:t xml:space="preserve">  </w:t>
      </w:r>
    </w:p>
    <w:p w14:paraId="44FB0F13" w14:textId="6C9D66F0" w:rsidR="00EE74AC" w:rsidRPr="001D28FE" w:rsidRDefault="00EE74AC" w:rsidP="001D28FE">
      <w:pPr>
        <w:jc w:val="both"/>
        <w:rPr>
          <w:sz w:val="25"/>
          <w:szCs w:val="25"/>
        </w:rPr>
      </w:pPr>
      <w:r w:rsidRPr="001D28FE">
        <w:rPr>
          <w:sz w:val="25"/>
          <w:szCs w:val="25"/>
        </w:rPr>
        <w:t>4.6.</w:t>
      </w:r>
      <w:r w:rsidR="00541CB2" w:rsidRPr="001D28FE">
        <w:rPr>
          <w:sz w:val="25"/>
          <w:szCs w:val="25"/>
        </w:rPr>
        <w:t> </w:t>
      </w:r>
      <w:r w:rsidRPr="001D28FE">
        <w:rPr>
          <w:sz w:val="25"/>
          <w:szCs w:val="25"/>
        </w:rPr>
        <w:t xml:space="preserve">Должностные лица Органа, ответственные за предоставление муниципальной услуги,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 </w:t>
      </w:r>
    </w:p>
    <w:p w14:paraId="6E7E3327" w14:textId="54563763" w:rsidR="00EE74AC" w:rsidRPr="001D28FE" w:rsidRDefault="00EE74AC" w:rsidP="001D28FE">
      <w:pPr>
        <w:jc w:val="both"/>
        <w:rPr>
          <w:sz w:val="25"/>
          <w:szCs w:val="25"/>
        </w:rPr>
      </w:pPr>
      <w:r w:rsidRPr="001D28FE">
        <w:rPr>
          <w:sz w:val="25"/>
          <w:szCs w:val="25"/>
        </w:rPr>
        <w:t>1)</w:t>
      </w:r>
      <w:r w:rsidR="00541CB2" w:rsidRPr="001D28FE">
        <w:rPr>
          <w:sz w:val="25"/>
          <w:szCs w:val="25"/>
        </w:rPr>
        <w:t> </w:t>
      </w:r>
      <w:r w:rsidRPr="001D28FE">
        <w:rPr>
          <w:sz w:val="25"/>
          <w:szCs w:val="25"/>
        </w:rPr>
        <w:t xml:space="preserve">за полноту передаваемых Органу, заявлений, иных документов, принятых от заявителя; </w:t>
      </w:r>
    </w:p>
    <w:p w14:paraId="7A7D448B" w14:textId="799CDA31" w:rsidR="00EE74AC" w:rsidRPr="001D28FE" w:rsidRDefault="00EE74AC" w:rsidP="001D28FE">
      <w:pPr>
        <w:jc w:val="both"/>
        <w:rPr>
          <w:sz w:val="25"/>
          <w:szCs w:val="25"/>
        </w:rPr>
      </w:pPr>
      <w:r w:rsidRPr="001D28FE">
        <w:rPr>
          <w:sz w:val="25"/>
          <w:szCs w:val="25"/>
        </w:rPr>
        <w:t>2)</w:t>
      </w:r>
      <w:r w:rsidR="00541CB2" w:rsidRPr="001D28FE">
        <w:rPr>
          <w:sz w:val="25"/>
          <w:szCs w:val="25"/>
        </w:rPr>
        <w:t> </w:t>
      </w:r>
      <w:r w:rsidRPr="001D28FE">
        <w:rPr>
          <w:sz w:val="25"/>
          <w:szCs w:val="25"/>
        </w:rPr>
        <w:t xml:space="preserve">за своевременную передачу Органу, заявлений, иных документов, принятых от заявителя, а также за своевременную выдачу заявителю документов, переданных в этих целях Органом; </w:t>
      </w:r>
    </w:p>
    <w:p w14:paraId="32BB7F8F" w14:textId="646967D1" w:rsidR="00EE74AC" w:rsidRPr="001D28FE" w:rsidRDefault="00EE74AC" w:rsidP="001D28FE">
      <w:pPr>
        <w:jc w:val="both"/>
        <w:rPr>
          <w:sz w:val="25"/>
          <w:szCs w:val="25"/>
        </w:rPr>
      </w:pPr>
      <w:r w:rsidRPr="001D28FE">
        <w:rPr>
          <w:sz w:val="25"/>
          <w:szCs w:val="25"/>
        </w:rPr>
        <w:t>3)</w:t>
      </w:r>
      <w:r w:rsidR="00541CB2" w:rsidRPr="001D28FE">
        <w:rPr>
          <w:sz w:val="25"/>
          <w:szCs w:val="25"/>
        </w:rPr>
        <w:t> </w:t>
      </w:r>
      <w:r w:rsidRPr="001D28FE">
        <w:rPr>
          <w:sz w:val="25"/>
          <w:szCs w:val="25"/>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14:paraId="5E195C8D" w14:textId="77777777" w:rsidR="00EE74AC" w:rsidRPr="001D28FE" w:rsidRDefault="00EE74AC" w:rsidP="001D28FE">
      <w:pPr>
        <w:rPr>
          <w:sz w:val="25"/>
          <w:szCs w:val="25"/>
        </w:rPr>
      </w:pPr>
      <w:r w:rsidRPr="001D28FE">
        <w:rPr>
          <w:sz w:val="25"/>
          <w:szCs w:val="25"/>
        </w:rPr>
        <w:t xml:space="preserve">  </w:t>
      </w:r>
    </w:p>
    <w:p w14:paraId="0E0071A1" w14:textId="77777777" w:rsidR="00EE74AC" w:rsidRPr="001D28FE" w:rsidRDefault="00EE74AC" w:rsidP="001D28FE">
      <w:pPr>
        <w:jc w:val="center"/>
        <w:rPr>
          <w:sz w:val="25"/>
          <w:szCs w:val="25"/>
        </w:rPr>
      </w:pPr>
      <w:r w:rsidRPr="001D28FE">
        <w:rPr>
          <w:b/>
          <w:bCs/>
          <w:sz w:val="25"/>
          <w:szCs w:val="25"/>
        </w:rPr>
        <w:t>Положения, характеризующие требования к порядку и формам</w:t>
      </w:r>
      <w:r w:rsidRPr="001D28FE">
        <w:rPr>
          <w:sz w:val="25"/>
          <w:szCs w:val="25"/>
        </w:rPr>
        <w:t xml:space="preserve"> </w:t>
      </w:r>
    </w:p>
    <w:p w14:paraId="4213F040" w14:textId="77777777" w:rsidR="00EE74AC" w:rsidRPr="001D28FE" w:rsidRDefault="00EE74AC" w:rsidP="001D28FE">
      <w:pPr>
        <w:jc w:val="center"/>
        <w:rPr>
          <w:sz w:val="25"/>
          <w:szCs w:val="25"/>
        </w:rPr>
      </w:pPr>
      <w:r w:rsidRPr="001D28FE">
        <w:rPr>
          <w:b/>
          <w:bCs/>
          <w:sz w:val="25"/>
          <w:szCs w:val="25"/>
        </w:rPr>
        <w:t>контроля за предоставлением муниципальной услуги, в том</w:t>
      </w:r>
      <w:r w:rsidRPr="001D28FE">
        <w:rPr>
          <w:sz w:val="25"/>
          <w:szCs w:val="25"/>
        </w:rPr>
        <w:t xml:space="preserve"> </w:t>
      </w:r>
    </w:p>
    <w:p w14:paraId="11F49B06" w14:textId="77777777" w:rsidR="00EE74AC" w:rsidRPr="001D28FE" w:rsidRDefault="00EE74AC" w:rsidP="001D28FE">
      <w:pPr>
        <w:jc w:val="center"/>
        <w:rPr>
          <w:sz w:val="25"/>
          <w:szCs w:val="25"/>
        </w:rPr>
      </w:pPr>
      <w:r w:rsidRPr="001D28FE">
        <w:rPr>
          <w:b/>
          <w:bCs/>
          <w:sz w:val="25"/>
          <w:szCs w:val="25"/>
        </w:rPr>
        <w:t>числе со стороны граждан, их объединений и организаций</w:t>
      </w:r>
      <w:r w:rsidRPr="001D28FE">
        <w:rPr>
          <w:sz w:val="25"/>
          <w:szCs w:val="25"/>
        </w:rPr>
        <w:t xml:space="preserve"> </w:t>
      </w:r>
    </w:p>
    <w:p w14:paraId="6FEBEB80" w14:textId="77777777" w:rsidR="00EE74AC" w:rsidRPr="001D28FE" w:rsidRDefault="00EE74AC" w:rsidP="001D28FE">
      <w:pPr>
        <w:rPr>
          <w:sz w:val="25"/>
          <w:szCs w:val="25"/>
        </w:rPr>
      </w:pPr>
      <w:r w:rsidRPr="001D28FE">
        <w:rPr>
          <w:sz w:val="25"/>
          <w:szCs w:val="25"/>
        </w:rPr>
        <w:t xml:space="preserve">  </w:t>
      </w:r>
    </w:p>
    <w:p w14:paraId="48B681CA" w14:textId="0C97EA05" w:rsidR="00EE74AC" w:rsidRPr="001D28FE" w:rsidRDefault="00EE74AC" w:rsidP="001D28FE">
      <w:pPr>
        <w:jc w:val="both"/>
        <w:rPr>
          <w:sz w:val="25"/>
          <w:szCs w:val="25"/>
        </w:rPr>
      </w:pPr>
      <w:r w:rsidRPr="001D28FE">
        <w:rPr>
          <w:sz w:val="25"/>
          <w:szCs w:val="25"/>
        </w:rPr>
        <w:t>4.7.</w:t>
      </w:r>
      <w:r w:rsidR="00541CB2" w:rsidRPr="001D28FE">
        <w:rPr>
          <w:sz w:val="25"/>
          <w:szCs w:val="25"/>
        </w:rPr>
        <w:t> </w:t>
      </w:r>
      <w:r w:rsidRPr="001D28FE">
        <w:rPr>
          <w:sz w:val="25"/>
          <w:szCs w:val="25"/>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 </w:t>
      </w:r>
    </w:p>
    <w:p w14:paraId="1C9DF8A1" w14:textId="77777777" w:rsidR="00EE74AC" w:rsidRPr="001D28FE" w:rsidRDefault="00EE74AC" w:rsidP="001D28FE">
      <w:pPr>
        <w:jc w:val="both"/>
        <w:rPr>
          <w:sz w:val="25"/>
          <w:szCs w:val="25"/>
        </w:rPr>
      </w:pPr>
      <w:r w:rsidRPr="001D28FE">
        <w:rPr>
          <w:sz w:val="25"/>
          <w:szCs w:val="25"/>
        </w:rPr>
        <w:t xml:space="preserve">Проверка также может проводиться по конкретному обращению гражданина или организации. </w:t>
      </w:r>
    </w:p>
    <w:p w14:paraId="7357EE95" w14:textId="113A9738" w:rsidR="00EE74AC" w:rsidRPr="001D28FE" w:rsidRDefault="00EE74AC" w:rsidP="001D28FE">
      <w:pPr>
        <w:jc w:val="both"/>
        <w:rPr>
          <w:sz w:val="25"/>
          <w:szCs w:val="25"/>
        </w:rPr>
      </w:pPr>
      <w:r w:rsidRPr="001D28FE">
        <w:rPr>
          <w:sz w:val="25"/>
          <w:szCs w:val="25"/>
        </w:rPr>
        <w:t>4.8.</w:t>
      </w:r>
      <w:r w:rsidR="00541CB2" w:rsidRPr="001D28FE">
        <w:rPr>
          <w:sz w:val="25"/>
          <w:szCs w:val="25"/>
        </w:rPr>
        <w:t> </w:t>
      </w:r>
      <w:r w:rsidRPr="001D28FE">
        <w:rPr>
          <w:sz w:val="25"/>
          <w:szCs w:val="25"/>
        </w:rPr>
        <w:t xml:space="preserve">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 </w:t>
      </w:r>
    </w:p>
    <w:p w14:paraId="0F68CFE1" w14:textId="77777777" w:rsidR="00EE74AC" w:rsidRPr="001D28FE" w:rsidRDefault="00EE74AC" w:rsidP="001D28FE">
      <w:pPr>
        <w:rPr>
          <w:sz w:val="25"/>
          <w:szCs w:val="25"/>
        </w:rPr>
      </w:pPr>
      <w:r w:rsidRPr="001D28FE">
        <w:rPr>
          <w:sz w:val="25"/>
          <w:szCs w:val="25"/>
        </w:rPr>
        <w:t xml:space="preserve">  </w:t>
      </w:r>
    </w:p>
    <w:p w14:paraId="42FBA70E" w14:textId="77777777" w:rsidR="00EE74AC" w:rsidRPr="001D28FE" w:rsidRDefault="00EE74AC" w:rsidP="001D28FE">
      <w:pPr>
        <w:jc w:val="center"/>
        <w:rPr>
          <w:sz w:val="25"/>
          <w:szCs w:val="25"/>
        </w:rPr>
      </w:pPr>
      <w:r w:rsidRPr="001D28FE">
        <w:rPr>
          <w:b/>
          <w:bCs/>
          <w:sz w:val="25"/>
          <w:szCs w:val="25"/>
        </w:rPr>
        <w:t>V. Досудебный (внесудебный) порядок обжалования решений</w:t>
      </w:r>
      <w:r w:rsidRPr="001D28FE">
        <w:rPr>
          <w:sz w:val="25"/>
          <w:szCs w:val="25"/>
        </w:rPr>
        <w:t xml:space="preserve"> </w:t>
      </w:r>
    </w:p>
    <w:p w14:paraId="4B44A664" w14:textId="77777777" w:rsidR="00EE74AC" w:rsidRPr="001D28FE" w:rsidRDefault="00EE74AC" w:rsidP="001D28FE">
      <w:pPr>
        <w:jc w:val="center"/>
        <w:rPr>
          <w:sz w:val="25"/>
          <w:szCs w:val="25"/>
        </w:rPr>
      </w:pPr>
      <w:r w:rsidRPr="001D28FE">
        <w:rPr>
          <w:b/>
          <w:bCs/>
          <w:sz w:val="25"/>
          <w:szCs w:val="25"/>
        </w:rPr>
        <w:t>и действий (бездействия) органа, предоставляющего</w:t>
      </w:r>
      <w:r w:rsidRPr="001D28FE">
        <w:rPr>
          <w:sz w:val="25"/>
          <w:szCs w:val="25"/>
        </w:rPr>
        <w:t xml:space="preserve"> </w:t>
      </w:r>
    </w:p>
    <w:p w14:paraId="23B03028" w14:textId="77777777" w:rsidR="00EE74AC" w:rsidRPr="001D28FE" w:rsidRDefault="00EE74AC" w:rsidP="001D28FE">
      <w:pPr>
        <w:jc w:val="center"/>
        <w:rPr>
          <w:sz w:val="25"/>
          <w:szCs w:val="25"/>
        </w:rPr>
      </w:pPr>
      <w:r w:rsidRPr="001D28FE">
        <w:rPr>
          <w:b/>
          <w:bCs/>
          <w:sz w:val="25"/>
          <w:szCs w:val="25"/>
        </w:rPr>
        <w:t>муниципальную услугу, а также их должностных лиц,</w:t>
      </w:r>
      <w:r w:rsidRPr="001D28FE">
        <w:rPr>
          <w:sz w:val="25"/>
          <w:szCs w:val="25"/>
        </w:rPr>
        <w:t xml:space="preserve"> </w:t>
      </w:r>
    </w:p>
    <w:p w14:paraId="3934429A" w14:textId="77777777" w:rsidR="00EE74AC" w:rsidRPr="001D28FE" w:rsidRDefault="00EE74AC" w:rsidP="001D28FE">
      <w:pPr>
        <w:jc w:val="center"/>
        <w:rPr>
          <w:sz w:val="25"/>
          <w:szCs w:val="25"/>
        </w:rPr>
      </w:pPr>
      <w:r w:rsidRPr="001D28FE">
        <w:rPr>
          <w:b/>
          <w:bCs/>
          <w:sz w:val="25"/>
          <w:szCs w:val="25"/>
        </w:rPr>
        <w:t>муниципальных служащих</w:t>
      </w:r>
      <w:r w:rsidRPr="001D28FE">
        <w:rPr>
          <w:sz w:val="25"/>
          <w:szCs w:val="25"/>
        </w:rPr>
        <w:t xml:space="preserve"> </w:t>
      </w:r>
    </w:p>
    <w:p w14:paraId="24EBE025" w14:textId="77777777" w:rsidR="00EE74AC" w:rsidRPr="001D28FE" w:rsidRDefault="00EE74AC" w:rsidP="001D28FE">
      <w:pPr>
        <w:rPr>
          <w:sz w:val="25"/>
          <w:szCs w:val="25"/>
        </w:rPr>
      </w:pPr>
      <w:r w:rsidRPr="001D28FE">
        <w:rPr>
          <w:sz w:val="25"/>
          <w:szCs w:val="25"/>
        </w:rPr>
        <w:t xml:space="preserve">  </w:t>
      </w:r>
    </w:p>
    <w:p w14:paraId="0802A8E3" w14:textId="076FF4CC" w:rsidR="00EE74AC" w:rsidRPr="001D28FE" w:rsidRDefault="00EE74AC" w:rsidP="001D28FE">
      <w:pPr>
        <w:jc w:val="both"/>
        <w:rPr>
          <w:sz w:val="25"/>
          <w:szCs w:val="25"/>
        </w:rPr>
      </w:pPr>
      <w:r w:rsidRPr="001D28FE">
        <w:rPr>
          <w:sz w:val="25"/>
          <w:szCs w:val="25"/>
        </w:rPr>
        <w:t>5.1.</w:t>
      </w:r>
      <w:r w:rsidR="00541CB2" w:rsidRPr="001D28FE">
        <w:rPr>
          <w:sz w:val="25"/>
          <w:szCs w:val="25"/>
        </w:rPr>
        <w:t> </w:t>
      </w:r>
      <w:r w:rsidRPr="001D28FE">
        <w:rPr>
          <w:sz w:val="25"/>
          <w:szCs w:val="25"/>
        </w:rPr>
        <w:t xml:space="preserve">Указанная в настоящем разделе информация подлежит размещению на Официальном портале Органа, на ЕПГУ, в государственной информационной системе Республики Коми "Реестр государственных и муниципальных услуг (функций) Республики Коми". </w:t>
      </w:r>
    </w:p>
    <w:p w14:paraId="6915BDD7" w14:textId="77777777" w:rsidR="00EE74AC" w:rsidRPr="001D28FE" w:rsidRDefault="00EE74AC" w:rsidP="001D28FE">
      <w:pPr>
        <w:rPr>
          <w:sz w:val="25"/>
          <w:szCs w:val="25"/>
        </w:rPr>
      </w:pPr>
      <w:r w:rsidRPr="001D28FE">
        <w:rPr>
          <w:sz w:val="25"/>
          <w:szCs w:val="25"/>
        </w:rPr>
        <w:t xml:space="preserve">  </w:t>
      </w:r>
    </w:p>
    <w:p w14:paraId="4FEF224D" w14:textId="77777777" w:rsidR="00CD084A" w:rsidRPr="001D28FE" w:rsidRDefault="00CD084A" w:rsidP="001D28FE">
      <w:pPr>
        <w:jc w:val="center"/>
        <w:rPr>
          <w:b/>
          <w:bCs/>
          <w:sz w:val="25"/>
          <w:szCs w:val="25"/>
        </w:rPr>
      </w:pPr>
    </w:p>
    <w:p w14:paraId="0220D5D9" w14:textId="77777777" w:rsidR="00EE74AC" w:rsidRPr="001D28FE" w:rsidRDefault="00EE74AC" w:rsidP="001D28FE">
      <w:pPr>
        <w:jc w:val="center"/>
        <w:rPr>
          <w:sz w:val="25"/>
          <w:szCs w:val="25"/>
        </w:rPr>
      </w:pPr>
      <w:r w:rsidRPr="001D28FE">
        <w:rPr>
          <w:b/>
          <w:bCs/>
          <w:sz w:val="25"/>
          <w:szCs w:val="25"/>
        </w:rPr>
        <w:t>Информация для заявителя о его праве подать</w:t>
      </w:r>
      <w:r w:rsidRPr="001D28FE">
        <w:rPr>
          <w:sz w:val="25"/>
          <w:szCs w:val="25"/>
        </w:rPr>
        <w:t xml:space="preserve"> </w:t>
      </w:r>
    </w:p>
    <w:p w14:paraId="40B89928" w14:textId="77777777" w:rsidR="00EE74AC" w:rsidRPr="001D28FE" w:rsidRDefault="00EE74AC" w:rsidP="001D28FE">
      <w:pPr>
        <w:jc w:val="center"/>
        <w:rPr>
          <w:sz w:val="25"/>
          <w:szCs w:val="25"/>
        </w:rPr>
      </w:pPr>
      <w:r w:rsidRPr="001D28FE">
        <w:rPr>
          <w:b/>
          <w:bCs/>
          <w:sz w:val="25"/>
          <w:szCs w:val="25"/>
        </w:rPr>
        <w:t>жалобу на решения и действия (бездействие) органа,</w:t>
      </w:r>
      <w:r w:rsidRPr="001D28FE">
        <w:rPr>
          <w:sz w:val="25"/>
          <w:szCs w:val="25"/>
        </w:rPr>
        <w:t xml:space="preserve"> </w:t>
      </w:r>
    </w:p>
    <w:p w14:paraId="04D87DA3" w14:textId="77777777" w:rsidR="00EE74AC" w:rsidRPr="001D28FE" w:rsidRDefault="00EE74AC" w:rsidP="001D28FE">
      <w:pPr>
        <w:jc w:val="center"/>
        <w:rPr>
          <w:sz w:val="25"/>
          <w:szCs w:val="25"/>
        </w:rPr>
      </w:pPr>
      <w:r w:rsidRPr="001D28FE">
        <w:rPr>
          <w:b/>
          <w:bCs/>
          <w:sz w:val="25"/>
          <w:szCs w:val="25"/>
        </w:rPr>
        <w:t>предоставляющего муниципальную услугу, его должностного</w:t>
      </w:r>
      <w:r w:rsidRPr="001D28FE">
        <w:rPr>
          <w:sz w:val="25"/>
          <w:szCs w:val="25"/>
        </w:rPr>
        <w:t xml:space="preserve"> </w:t>
      </w:r>
    </w:p>
    <w:p w14:paraId="00588221" w14:textId="77777777" w:rsidR="00EE74AC" w:rsidRPr="001D28FE" w:rsidRDefault="00EE74AC" w:rsidP="001D28FE">
      <w:pPr>
        <w:jc w:val="center"/>
        <w:rPr>
          <w:sz w:val="25"/>
          <w:szCs w:val="25"/>
        </w:rPr>
      </w:pPr>
      <w:r w:rsidRPr="001D28FE">
        <w:rPr>
          <w:b/>
          <w:bCs/>
          <w:sz w:val="25"/>
          <w:szCs w:val="25"/>
        </w:rPr>
        <w:t>лица либо муниципального служащего, при предоставлении</w:t>
      </w:r>
      <w:r w:rsidRPr="001D28FE">
        <w:rPr>
          <w:sz w:val="25"/>
          <w:szCs w:val="25"/>
        </w:rPr>
        <w:t xml:space="preserve"> </w:t>
      </w:r>
    </w:p>
    <w:p w14:paraId="5E84CA08" w14:textId="77777777" w:rsidR="00EE74AC" w:rsidRPr="001D28FE" w:rsidRDefault="00EE74AC" w:rsidP="001D28FE">
      <w:pPr>
        <w:jc w:val="center"/>
        <w:rPr>
          <w:sz w:val="25"/>
          <w:szCs w:val="25"/>
        </w:rPr>
      </w:pPr>
      <w:r w:rsidRPr="001D28FE">
        <w:rPr>
          <w:b/>
          <w:bCs/>
          <w:sz w:val="25"/>
          <w:szCs w:val="25"/>
        </w:rPr>
        <w:t>муниципальной услуги</w:t>
      </w:r>
      <w:r w:rsidRPr="001D28FE">
        <w:rPr>
          <w:sz w:val="25"/>
          <w:szCs w:val="25"/>
        </w:rPr>
        <w:t xml:space="preserve"> </w:t>
      </w:r>
    </w:p>
    <w:p w14:paraId="27478EE5" w14:textId="77777777" w:rsidR="00EE74AC" w:rsidRPr="001D28FE" w:rsidRDefault="00EE74AC" w:rsidP="001D28FE">
      <w:pPr>
        <w:rPr>
          <w:sz w:val="25"/>
          <w:szCs w:val="25"/>
        </w:rPr>
      </w:pPr>
      <w:r w:rsidRPr="001D28FE">
        <w:rPr>
          <w:sz w:val="25"/>
          <w:szCs w:val="25"/>
        </w:rPr>
        <w:t xml:space="preserve">  </w:t>
      </w:r>
    </w:p>
    <w:p w14:paraId="7F419DF6" w14:textId="70B68A91" w:rsidR="00EE74AC" w:rsidRPr="001D28FE" w:rsidRDefault="00EE74AC" w:rsidP="001D28FE">
      <w:pPr>
        <w:jc w:val="both"/>
        <w:rPr>
          <w:sz w:val="25"/>
          <w:szCs w:val="25"/>
        </w:rPr>
      </w:pPr>
      <w:r w:rsidRPr="001D28FE">
        <w:rPr>
          <w:sz w:val="25"/>
          <w:szCs w:val="25"/>
        </w:rPr>
        <w:t>5.2.</w:t>
      </w:r>
      <w:r w:rsidR="00541CB2" w:rsidRPr="001D28FE">
        <w:rPr>
          <w:sz w:val="25"/>
          <w:szCs w:val="25"/>
        </w:rPr>
        <w:t> </w:t>
      </w:r>
      <w:r w:rsidRPr="001D28FE">
        <w:rPr>
          <w:sz w:val="25"/>
          <w:szCs w:val="25"/>
        </w:rPr>
        <w:t xml:space="preserve">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при предоставлении муниципальной услуги в досудебном порядке. </w:t>
      </w:r>
    </w:p>
    <w:p w14:paraId="1355DE1B" w14:textId="77777777" w:rsidR="00EE74AC" w:rsidRPr="001D28FE" w:rsidRDefault="00EE74AC" w:rsidP="001D28FE">
      <w:pPr>
        <w:rPr>
          <w:sz w:val="25"/>
          <w:szCs w:val="25"/>
        </w:rPr>
      </w:pPr>
      <w:r w:rsidRPr="001D28FE">
        <w:rPr>
          <w:sz w:val="25"/>
          <w:szCs w:val="25"/>
        </w:rPr>
        <w:t xml:space="preserve">  </w:t>
      </w:r>
    </w:p>
    <w:p w14:paraId="60366F79" w14:textId="77777777" w:rsidR="00EE74AC" w:rsidRPr="001D28FE" w:rsidRDefault="00EE74AC" w:rsidP="001D28FE">
      <w:pPr>
        <w:jc w:val="center"/>
        <w:rPr>
          <w:sz w:val="25"/>
          <w:szCs w:val="25"/>
        </w:rPr>
      </w:pPr>
      <w:r w:rsidRPr="001D28FE">
        <w:rPr>
          <w:b/>
          <w:bCs/>
          <w:sz w:val="25"/>
          <w:szCs w:val="25"/>
        </w:rPr>
        <w:lastRenderedPageBreak/>
        <w:t>Предмет жалобы</w:t>
      </w:r>
      <w:r w:rsidRPr="001D28FE">
        <w:rPr>
          <w:sz w:val="25"/>
          <w:szCs w:val="25"/>
        </w:rPr>
        <w:t xml:space="preserve"> </w:t>
      </w:r>
    </w:p>
    <w:p w14:paraId="235F619B" w14:textId="77777777" w:rsidR="00EE74AC" w:rsidRPr="001D28FE" w:rsidRDefault="00EE74AC" w:rsidP="001D28FE">
      <w:pPr>
        <w:rPr>
          <w:sz w:val="25"/>
          <w:szCs w:val="25"/>
        </w:rPr>
      </w:pPr>
      <w:r w:rsidRPr="001D28FE">
        <w:rPr>
          <w:sz w:val="25"/>
          <w:szCs w:val="25"/>
        </w:rPr>
        <w:t xml:space="preserve">  </w:t>
      </w:r>
    </w:p>
    <w:p w14:paraId="1D303953" w14:textId="54CDD5D1" w:rsidR="00EE74AC" w:rsidRPr="001D28FE" w:rsidRDefault="00EE74AC" w:rsidP="001D28FE">
      <w:pPr>
        <w:jc w:val="both"/>
        <w:rPr>
          <w:sz w:val="25"/>
          <w:szCs w:val="25"/>
        </w:rPr>
      </w:pPr>
      <w:r w:rsidRPr="001D28FE">
        <w:rPr>
          <w:sz w:val="25"/>
          <w:szCs w:val="25"/>
        </w:rPr>
        <w:t>5.3.</w:t>
      </w:r>
      <w:r w:rsidR="00541CB2" w:rsidRPr="001D28FE">
        <w:rPr>
          <w:sz w:val="25"/>
          <w:szCs w:val="25"/>
        </w:rPr>
        <w:t> </w:t>
      </w:r>
      <w:r w:rsidRPr="001D28FE">
        <w:rPr>
          <w:sz w:val="25"/>
          <w:szCs w:val="25"/>
        </w:rPr>
        <w:t xml:space="preserve">Заявитель может обратиться с жалобой, в том числе в следующих случаях: </w:t>
      </w:r>
    </w:p>
    <w:p w14:paraId="5E13D99A" w14:textId="7F9A6B31" w:rsidR="00EE74AC" w:rsidRPr="001D28FE" w:rsidRDefault="00EE74AC" w:rsidP="001D28FE">
      <w:pPr>
        <w:jc w:val="both"/>
        <w:rPr>
          <w:sz w:val="25"/>
          <w:szCs w:val="25"/>
        </w:rPr>
      </w:pPr>
      <w:r w:rsidRPr="001D28FE">
        <w:rPr>
          <w:sz w:val="25"/>
          <w:szCs w:val="25"/>
        </w:rPr>
        <w:t>1)</w:t>
      </w:r>
      <w:r w:rsidR="00541CB2" w:rsidRPr="001D28FE">
        <w:rPr>
          <w:sz w:val="25"/>
          <w:szCs w:val="25"/>
        </w:rPr>
        <w:t> </w:t>
      </w:r>
      <w:r w:rsidRPr="001D28FE">
        <w:rPr>
          <w:sz w:val="25"/>
          <w:szCs w:val="25"/>
        </w:rPr>
        <w:t xml:space="preserve">нарушение срока регистрации заявления заявителя о предоставлении муниципальной услуги, заявления, указанного в </w:t>
      </w:r>
      <w:hyperlink r:id="rId21" w:history="1">
        <w:r w:rsidRPr="001D28FE">
          <w:rPr>
            <w:sz w:val="25"/>
            <w:szCs w:val="25"/>
          </w:rPr>
          <w:t>статье 15.1</w:t>
        </w:r>
      </w:hyperlink>
      <w:r w:rsidRPr="001D28FE">
        <w:rPr>
          <w:sz w:val="25"/>
          <w:szCs w:val="25"/>
        </w:rPr>
        <w:t xml:space="preserve"> Федерального закона от 27 июля 2010 г. N 210-ФЗ "Об организации предоставления государственных и муниципальных услуг"; </w:t>
      </w:r>
    </w:p>
    <w:p w14:paraId="3A8FC87B" w14:textId="7A680E02" w:rsidR="00EE74AC" w:rsidRPr="001D28FE" w:rsidRDefault="00EE74AC" w:rsidP="001D28FE">
      <w:pPr>
        <w:jc w:val="both"/>
        <w:rPr>
          <w:sz w:val="25"/>
          <w:szCs w:val="25"/>
        </w:rPr>
      </w:pPr>
      <w:r w:rsidRPr="001D28FE">
        <w:rPr>
          <w:sz w:val="25"/>
          <w:szCs w:val="25"/>
        </w:rPr>
        <w:t>2)</w:t>
      </w:r>
      <w:r w:rsidR="00541CB2" w:rsidRPr="001D28FE">
        <w:rPr>
          <w:sz w:val="25"/>
          <w:szCs w:val="25"/>
        </w:rPr>
        <w:t> </w:t>
      </w:r>
      <w:r w:rsidRPr="001D28FE">
        <w:rPr>
          <w:sz w:val="25"/>
          <w:szCs w:val="25"/>
        </w:rPr>
        <w:t xml:space="preserve">нарушение срока предоставления муниципальной услуги; </w:t>
      </w:r>
    </w:p>
    <w:p w14:paraId="390AE0DD" w14:textId="458A567C" w:rsidR="00EE74AC" w:rsidRPr="001D28FE" w:rsidRDefault="00EE74AC" w:rsidP="001D28FE">
      <w:pPr>
        <w:jc w:val="both"/>
        <w:rPr>
          <w:sz w:val="25"/>
          <w:szCs w:val="25"/>
        </w:rPr>
      </w:pPr>
      <w:r w:rsidRPr="001D28FE">
        <w:rPr>
          <w:sz w:val="25"/>
          <w:szCs w:val="25"/>
        </w:rPr>
        <w:t>3)</w:t>
      </w:r>
      <w:r w:rsidR="00541CB2" w:rsidRPr="001D28FE">
        <w:rPr>
          <w:sz w:val="25"/>
          <w:szCs w:val="25"/>
        </w:rPr>
        <w:t> </w:t>
      </w:r>
      <w:r w:rsidRPr="001D28FE">
        <w:rPr>
          <w:sz w:val="25"/>
          <w:szCs w:val="25"/>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w:t>
      </w:r>
    </w:p>
    <w:p w14:paraId="71615161" w14:textId="059BEB8C" w:rsidR="00EE74AC" w:rsidRPr="001D28FE" w:rsidRDefault="00EE74AC" w:rsidP="001D28FE">
      <w:pPr>
        <w:jc w:val="both"/>
        <w:rPr>
          <w:sz w:val="25"/>
          <w:szCs w:val="25"/>
        </w:rPr>
      </w:pPr>
      <w:r w:rsidRPr="001D28FE">
        <w:rPr>
          <w:sz w:val="25"/>
          <w:szCs w:val="25"/>
        </w:rPr>
        <w:t>4)</w:t>
      </w:r>
      <w:r w:rsidR="00541CB2" w:rsidRPr="001D28FE">
        <w:rPr>
          <w:sz w:val="25"/>
          <w:szCs w:val="25"/>
        </w:rPr>
        <w:t> </w:t>
      </w:r>
      <w:r w:rsidRPr="001D28FE">
        <w:rPr>
          <w:sz w:val="25"/>
          <w:szCs w:val="25"/>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 </w:t>
      </w:r>
    </w:p>
    <w:p w14:paraId="3D7BE0F0" w14:textId="4C42EE60" w:rsidR="00EE74AC" w:rsidRPr="001D28FE" w:rsidRDefault="00EE74AC" w:rsidP="001D28FE">
      <w:pPr>
        <w:jc w:val="both"/>
        <w:rPr>
          <w:sz w:val="25"/>
          <w:szCs w:val="25"/>
        </w:rPr>
      </w:pPr>
      <w:r w:rsidRPr="001D28FE">
        <w:rPr>
          <w:sz w:val="25"/>
          <w:szCs w:val="25"/>
        </w:rPr>
        <w:t>5)</w:t>
      </w:r>
      <w:r w:rsidR="00541CB2" w:rsidRPr="001D28FE">
        <w:rPr>
          <w:sz w:val="25"/>
          <w:szCs w:val="25"/>
        </w:rPr>
        <w:t> </w:t>
      </w:r>
      <w:r w:rsidRPr="001D28FE">
        <w:rPr>
          <w:sz w:val="25"/>
          <w:szCs w:val="25"/>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w:t>
      </w:r>
    </w:p>
    <w:p w14:paraId="547123D7" w14:textId="5AF00B62" w:rsidR="00EE74AC" w:rsidRPr="001D28FE" w:rsidRDefault="00EE74AC" w:rsidP="001D28FE">
      <w:pPr>
        <w:jc w:val="both"/>
        <w:rPr>
          <w:sz w:val="25"/>
          <w:szCs w:val="25"/>
        </w:rPr>
      </w:pPr>
      <w:r w:rsidRPr="001D28FE">
        <w:rPr>
          <w:sz w:val="25"/>
          <w:szCs w:val="25"/>
        </w:rPr>
        <w:t>6)</w:t>
      </w:r>
      <w:r w:rsidR="00541CB2" w:rsidRPr="001D28FE">
        <w:rPr>
          <w:sz w:val="25"/>
          <w:szCs w:val="25"/>
        </w:rPr>
        <w:t> </w:t>
      </w:r>
      <w:r w:rsidRPr="001D28FE">
        <w:rPr>
          <w:sz w:val="25"/>
          <w:szCs w:val="25"/>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 </w:t>
      </w:r>
    </w:p>
    <w:p w14:paraId="1378C1FB" w14:textId="61EBDC1A" w:rsidR="00EE74AC" w:rsidRPr="001D28FE" w:rsidRDefault="00EE74AC" w:rsidP="001D28FE">
      <w:pPr>
        <w:jc w:val="both"/>
        <w:rPr>
          <w:sz w:val="25"/>
          <w:szCs w:val="25"/>
        </w:rPr>
      </w:pPr>
      <w:r w:rsidRPr="001D28FE">
        <w:rPr>
          <w:sz w:val="25"/>
          <w:szCs w:val="25"/>
        </w:rPr>
        <w:t>7)</w:t>
      </w:r>
      <w:r w:rsidR="00541CB2" w:rsidRPr="001D28FE">
        <w:rPr>
          <w:sz w:val="25"/>
          <w:szCs w:val="25"/>
        </w:rPr>
        <w:t> </w:t>
      </w:r>
      <w:r w:rsidRPr="001D28FE">
        <w:rPr>
          <w:sz w:val="25"/>
          <w:szCs w:val="25"/>
        </w:rPr>
        <w:t xml:space="preserve">отказ Органа, должностных лиц Органа,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AB6699E" w14:textId="197843C4" w:rsidR="00EE74AC" w:rsidRPr="001D28FE" w:rsidRDefault="00EE74AC" w:rsidP="001D28FE">
      <w:pPr>
        <w:jc w:val="both"/>
        <w:rPr>
          <w:sz w:val="25"/>
          <w:szCs w:val="25"/>
        </w:rPr>
      </w:pPr>
      <w:r w:rsidRPr="001D28FE">
        <w:rPr>
          <w:sz w:val="25"/>
          <w:szCs w:val="25"/>
        </w:rPr>
        <w:t>8)</w:t>
      </w:r>
      <w:r w:rsidR="00541CB2" w:rsidRPr="001D28FE">
        <w:rPr>
          <w:sz w:val="25"/>
          <w:szCs w:val="25"/>
        </w:rPr>
        <w:t> </w:t>
      </w:r>
      <w:r w:rsidRPr="001D28FE">
        <w:rPr>
          <w:sz w:val="25"/>
          <w:szCs w:val="25"/>
        </w:rPr>
        <w:t xml:space="preserve">нарушение срока или порядка выдачи документов по результатам предоставления муниципальной услуги; </w:t>
      </w:r>
    </w:p>
    <w:p w14:paraId="62FE850C" w14:textId="7DC86C56" w:rsidR="00EE74AC" w:rsidRPr="001D28FE" w:rsidRDefault="00EE74AC" w:rsidP="001D28FE">
      <w:pPr>
        <w:jc w:val="both"/>
        <w:rPr>
          <w:sz w:val="25"/>
          <w:szCs w:val="25"/>
        </w:rPr>
      </w:pPr>
      <w:r w:rsidRPr="001D28FE">
        <w:rPr>
          <w:sz w:val="25"/>
          <w:szCs w:val="25"/>
        </w:rPr>
        <w:t>9)</w:t>
      </w:r>
      <w:r w:rsidR="00541CB2" w:rsidRPr="001D28FE">
        <w:rPr>
          <w:sz w:val="25"/>
          <w:szCs w:val="25"/>
        </w:rPr>
        <w:t> </w:t>
      </w:r>
      <w:r w:rsidRPr="001D28FE">
        <w:rPr>
          <w:sz w:val="25"/>
          <w:szCs w:val="25"/>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w:t>
      </w:r>
    </w:p>
    <w:p w14:paraId="59431578" w14:textId="197B484C" w:rsidR="00EE74AC" w:rsidRPr="001D28FE" w:rsidRDefault="00EE74AC" w:rsidP="001D28FE">
      <w:pPr>
        <w:jc w:val="both"/>
        <w:rPr>
          <w:sz w:val="25"/>
          <w:szCs w:val="25"/>
        </w:rPr>
      </w:pPr>
      <w:r w:rsidRPr="001D28FE">
        <w:rPr>
          <w:sz w:val="25"/>
          <w:szCs w:val="25"/>
        </w:rPr>
        <w:t>10)</w:t>
      </w:r>
      <w:r w:rsidR="00541CB2" w:rsidRPr="001D28FE">
        <w:rPr>
          <w:sz w:val="25"/>
          <w:szCs w:val="25"/>
        </w:rPr>
        <w:t> </w:t>
      </w:r>
      <w:r w:rsidRPr="001D28FE">
        <w:rPr>
          <w:sz w:val="25"/>
          <w:szCs w:val="25"/>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1D28FE">
          <w:rPr>
            <w:sz w:val="25"/>
            <w:szCs w:val="25"/>
          </w:rPr>
          <w:t>пунктом 4 части 1 статьи 7</w:t>
        </w:r>
      </w:hyperlink>
      <w:r w:rsidRPr="001D28FE">
        <w:rPr>
          <w:sz w:val="25"/>
          <w:szCs w:val="25"/>
        </w:rPr>
        <w:t xml:space="preserve"> Федерального закона от 27 июля 2010 г. N 210-ФЗ "Об организации предоставления государственных и муниципальных услуг". </w:t>
      </w:r>
    </w:p>
    <w:p w14:paraId="7D9B7CF3" w14:textId="77777777" w:rsidR="00EE74AC" w:rsidRPr="001D28FE" w:rsidRDefault="00EE74AC" w:rsidP="001D28FE">
      <w:pPr>
        <w:rPr>
          <w:sz w:val="25"/>
          <w:szCs w:val="25"/>
        </w:rPr>
      </w:pPr>
      <w:r w:rsidRPr="001D28FE">
        <w:rPr>
          <w:sz w:val="25"/>
          <w:szCs w:val="25"/>
        </w:rPr>
        <w:t xml:space="preserve">  </w:t>
      </w:r>
    </w:p>
    <w:p w14:paraId="511566BE" w14:textId="77777777" w:rsidR="00EE74AC" w:rsidRPr="001D28FE" w:rsidRDefault="00EE74AC" w:rsidP="001D28FE">
      <w:pPr>
        <w:jc w:val="center"/>
        <w:rPr>
          <w:sz w:val="25"/>
          <w:szCs w:val="25"/>
        </w:rPr>
      </w:pPr>
      <w:r w:rsidRPr="001D28FE">
        <w:rPr>
          <w:b/>
          <w:bCs/>
          <w:sz w:val="25"/>
          <w:szCs w:val="25"/>
        </w:rPr>
        <w:t>Орган, предоставляющий муниципальную услугу</w:t>
      </w:r>
      <w:r w:rsidRPr="001D28FE">
        <w:rPr>
          <w:sz w:val="25"/>
          <w:szCs w:val="25"/>
        </w:rPr>
        <w:t xml:space="preserve"> </w:t>
      </w:r>
    </w:p>
    <w:p w14:paraId="3D137997" w14:textId="77777777" w:rsidR="00EE74AC" w:rsidRPr="001D28FE" w:rsidRDefault="00EE74AC" w:rsidP="001D28FE">
      <w:pPr>
        <w:jc w:val="center"/>
        <w:rPr>
          <w:sz w:val="25"/>
          <w:szCs w:val="25"/>
        </w:rPr>
      </w:pPr>
      <w:r w:rsidRPr="001D28FE">
        <w:rPr>
          <w:b/>
          <w:bCs/>
          <w:sz w:val="25"/>
          <w:szCs w:val="25"/>
        </w:rPr>
        <w:t>и уполномоченные на рассмотрение жалобы должностные лица,</w:t>
      </w:r>
      <w:r w:rsidRPr="001D28FE">
        <w:rPr>
          <w:sz w:val="25"/>
          <w:szCs w:val="25"/>
        </w:rPr>
        <w:t xml:space="preserve"> </w:t>
      </w:r>
    </w:p>
    <w:p w14:paraId="2F2C6548" w14:textId="77777777" w:rsidR="00EE74AC" w:rsidRPr="001D28FE" w:rsidRDefault="00EE74AC" w:rsidP="001D28FE">
      <w:pPr>
        <w:jc w:val="center"/>
        <w:rPr>
          <w:sz w:val="25"/>
          <w:szCs w:val="25"/>
        </w:rPr>
      </w:pPr>
      <w:r w:rsidRPr="001D28FE">
        <w:rPr>
          <w:b/>
          <w:bCs/>
          <w:sz w:val="25"/>
          <w:szCs w:val="25"/>
        </w:rPr>
        <w:t>которым может быть направлена жалоба</w:t>
      </w:r>
      <w:r w:rsidRPr="001D28FE">
        <w:rPr>
          <w:sz w:val="25"/>
          <w:szCs w:val="25"/>
        </w:rPr>
        <w:t xml:space="preserve"> </w:t>
      </w:r>
    </w:p>
    <w:p w14:paraId="55364350" w14:textId="77777777" w:rsidR="00EE74AC" w:rsidRPr="001D28FE" w:rsidRDefault="00EE74AC" w:rsidP="001D28FE">
      <w:pPr>
        <w:rPr>
          <w:sz w:val="25"/>
          <w:szCs w:val="25"/>
        </w:rPr>
      </w:pPr>
      <w:r w:rsidRPr="001D28FE">
        <w:rPr>
          <w:sz w:val="25"/>
          <w:szCs w:val="25"/>
        </w:rPr>
        <w:t xml:space="preserve">  </w:t>
      </w:r>
    </w:p>
    <w:p w14:paraId="1DC12AD5" w14:textId="486F6FA6" w:rsidR="00EE74AC" w:rsidRPr="001D28FE" w:rsidRDefault="00EE74AC" w:rsidP="001D28FE">
      <w:pPr>
        <w:jc w:val="both"/>
        <w:rPr>
          <w:sz w:val="25"/>
          <w:szCs w:val="25"/>
        </w:rPr>
      </w:pPr>
      <w:r w:rsidRPr="001D28FE">
        <w:rPr>
          <w:sz w:val="25"/>
          <w:szCs w:val="25"/>
        </w:rPr>
        <w:t>5.4.</w:t>
      </w:r>
      <w:r w:rsidR="00541CB2" w:rsidRPr="001D28FE">
        <w:rPr>
          <w:sz w:val="25"/>
          <w:szCs w:val="25"/>
        </w:rPr>
        <w:t> </w:t>
      </w:r>
      <w:r w:rsidRPr="001D28FE">
        <w:rPr>
          <w:sz w:val="25"/>
          <w:szCs w:val="25"/>
        </w:rPr>
        <w:t xml:space="preserve">Жалоба подается в письменной форме на бумажном носителе, в электронной форме в Орган, МФЦ. </w:t>
      </w:r>
    </w:p>
    <w:p w14:paraId="1694EDE5" w14:textId="77777777" w:rsidR="00EE74AC" w:rsidRPr="001D28FE" w:rsidRDefault="00EE74AC" w:rsidP="001D28FE">
      <w:pPr>
        <w:jc w:val="both"/>
        <w:rPr>
          <w:sz w:val="25"/>
          <w:szCs w:val="25"/>
        </w:rPr>
      </w:pPr>
      <w:r w:rsidRPr="001D28FE">
        <w:rPr>
          <w:sz w:val="25"/>
          <w:szCs w:val="25"/>
        </w:rPr>
        <w:t xml:space="preserve">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14:paraId="6A772CBA" w14:textId="77777777" w:rsidR="00EE74AC" w:rsidRPr="001D28FE" w:rsidRDefault="00EE74AC" w:rsidP="001D28FE">
      <w:pPr>
        <w:jc w:val="both"/>
        <w:rPr>
          <w:sz w:val="25"/>
          <w:szCs w:val="25"/>
        </w:rPr>
      </w:pPr>
      <w:r w:rsidRPr="001D28FE">
        <w:rPr>
          <w:sz w:val="25"/>
          <w:szCs w:val="25"/>
        </w:rPr>
        <w:lastRenderedPageBreak/>
        <w:t xml:space="preserve">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 в связи с отсутствием вышестоящего Органа. </w:t>
      </w:r>
    </w:p>
    <w:p w14:paraId="78FBC0CC" w14:textId="77777777" w:rsidR="00EE74AC" w:rsidRPr="001D28FE" w:rsidRDefault="00EE74AC" w:rsidP="001D28FE">
      <w:pPr>
        <w:rPr>
          <w:sz w:val="25"/>
          <w:szCs w:val="25"/>
        </w:rPr>
      </w:pPr>
      <w:r w:rsidRPr="001D28FE">
        <w:rPr>
          <w:sz w:val="25"/>
          <w:szCs w:val="25"/>
        </w:rPr>
        <w:t xml:space="preserve">  </w:t>
      </w:r>
    </w:p>
    <w:p w14:paraId="6D203B28" w14:textId="77777777" w:rsidR="00EE74AC" w:rsidRPr="001D28FE" w:rsidRDefault="00EE74AC" w:rsidP="001D28FE">
      <w:pPr>
        <w:jc w:val="center"/>
        <w:rPr>
          <w:sz w:val="25"/>
          <w:szCs w:val="25"/>
        </w:rPr>
      </w:pPr>
      <w:r w:rsidRPr="001D28FE">
        <w:rPr>
          <w:b/>
          <w:bCs/>
          <w:sz w:val="25"/>
          <w:szCs w:val="25"/>
        </w:rPr>
        <w:t>Порядок подачи и рассмотрения жалобы</w:t>
      </w:r>
      <w:r w:rsidRPr="001D28FE">
        <w:rPr>
          <w:sz w:val="25"/>
          <w:szCs w:val="25"/>
        </w:rPr>
        <w:t xml:space="preserve"> </w:t>
      </w:r>
    </w:p>
    <w:p w14:paraId="088A60D9" w14:textId="77777777" w:rsidR="00EE74AC" w:rsidRPr="001D28FE" w:rsidRDefault="00EE74AC" w:rsidP="001D28FE">
      <w:pPr>
        <w:rPr>
          <w:sz w:val="25"/>
          <w:szCs w:val="25"/>
        </w:rPr>
      </w:pPr>
      <w:r w:rsidRPr="001D28FE">
        <w:rPr>
          <w:sz w:val="25"/>
          <w:szCs w:val="25"/>
        </w:rPr>
        <w:t xml:space="preserve">  </w:t>
      </w:r>
    </w:p>
    <w:p w14:paraId="3FB22D4A" w14:textId="086963E2" w:rsidR="00EE74AC" w:rsidRPr="001D28FE" w:rsidRDefault="00EE74AC" w:rsidP="001D28FE">
      <w:pPr>
        <w:jc w:val="both"/>
        <w:rPr>
          <w:sz w:val="25"/>
          <w:szCs w:val="25"/>
        </w:rPr>
      </w:pPr>
      <w:r w:rsidRPr="001D28FE">
        <w:rPr>
          <w:sz w:val="25"/>
          <w:szCs w:val="25"/>
        </w:rPr>
        <w:t>5.5.</w:t>
      </w:r>
      <w:r w:rsidR="00541CB2" w:rsidRPr="001D28FE">
        <w:rPr>
          <w:sz w:val="25"/>
          <w:szCs w:val="25"/>
        </w:rPr>
        <w:t> </w:t>
      </w:r>
      <w:r w:rsidRPr="001D28FE">
        <w:rPr>
          <w:sz w:val="25"/>
          <w:szCs w:val="25"/>
        </w:rPr>
        <w:t xml:space="preserve">Жалоба на решения и действия (бездействие) Органа, руководителя Органа, должностных лиц Органа, либо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портала Органа, ЕПГУ, а также может быть принята при личном приеме заявителя. </w:t>
      </w:r>
    </w:p>
    <w:p w14:paraId="31803C29" w14:textId="77777777" w:rsidR="00EE74AC" w:rsidRPr="001D28FE" w:rsidRDefault="00EE74AC" w:rsidP="001D28FE">
      <w:pPr>
        <w:jc w:val="both"/>
        <w:rPr>
          <w:sz w:val="25"/>
          <w:szCs w:val="25"/>
        </w:rPr>
      </w:pPr>
      <w:r w:rsidRPr="001D28FE">
        <w:rPr>
          <w:sz w:val="25"/>
          <w:szCs w:val="25"/>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1F90C74A" w14:textId="77777777" w:rsidR="00EE74AC" w:rsidRPr="001D28FE" w:rsidRDefault="00EE74AC" w:rsidP="001D28FE">
      <w:pPr>
        <w:jc w:val="both"/>
        <w:rPr>
          <w:sz w:val="25"/>
          <w:szCs w:val="25"/>
        </w:rPr>
      </w:pPr>
      <w:r w:rsidRPr="001D28FE">
        <w:rPr>
          <w:sz w:val="25"/>
          <w:szCs w:val="25"/>
        </w:rPr>
        <w:t xml:space="preserve">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заключенным в соответствии с </w:t>
      </w:r>
      <w:hyperlink r:id="rId23" w:history="1">
        <w:r w:rsidRPr="001D28FE">
          <w:rPr>
            <w:sz w:val="25"/>
            <w:szCs w:val="25"/>
          </w:rPr>
          <w:t>постановлением</w:t>
        </w:r>
      </w:hyperlink>
      <w:r w:rsidRPr="001D28FE">
        <w:rPr>
          <w:sz w:val="25"/>
          <w:szCs w:val="25"/>
        </w:rPr>
        <w:t xml:space="preserve"> Правительства Российской Федерации от 27 сентября 2011 г. N 797 (далее - Соглашение о взаимодействии), но не позднее следующего рабочего дня со дня поступления жалобы. </w:t>
      </w:r>
    </w:p>
    <w:p w14:paraId="103A25EC" w14:textId="298371C9" w:rsidR="00EE74AC" w:rsidRPr="001D28FE" w:rsidRDefault="00EE74AC" w:rsidP="001D28FE">
      <w:pPr>
        <w:jc w:val="both"/>
        <w:rPr>
          <w:sz w:val="25"/>
          <w:szCs w:val="25"/>
        </w:rPr>
      </w:pPr>
      <w:r w:rsidRPr="001D28FE">
        <w:rPr>
          <w:sz w:val="25"/>
          <w:szCs w:val="25"/>
        </w:rPr>
        <w:t>5.6.</w:t>
      </w:r>
      <w:r w:rsidR="00541CB2" w:rsidRPr="001D28FE">
        <w:rPr>
          <w:sz w:val="25"/>
          <w:szCs w:val="25"/>
        </w:rPr>
        <w:t> </w:t>
      </w:r>
      <w:r w:rsidRPr="001D28FE">
        <w:rPr>
          <w:sz w:val="25"/>
          <w:szCs w:val="25"/>
        </w:rPr>
        <w:t xml:space="preserve">Регистрация жалобы осуществляется Органом, МФЦ в соответствующем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 </w:t>
      </w:r>
    </w:p>
    <w:p w14:paraId="21CD7F84" w14:textId="77777777" w:rsidR="00EE74AC" w:rsidRPr="001D28FE" w:rsidRDefault="00EE74AC" w:rsidP="001D28FE">
      <w:pPr>
        <w:jc w:val="both"/>
        <w:rPr>
          <w:sz w:val="25"/>
          <w:szCs w:val="25"/>
        </w:rPr>
      </w:pPr>
      <w:r w:rsidRPr="001D28FE">
        <w:rPr>
          <w:sz w:val="25"/>
          <w:szCs w:val="25"/>
        </w:rPr>
        <w:t xml:space="preserve">Ведение Журнала осуществляется по форме и в порядке, установленными правовым актом Органа, локальным актом МФЦ. </w:t>
      </w:r>
    </w:p>
    <w:p w14:paraId="63A1A7F1" w14:textId="77777777" w:rsidR="00EE74AC" w:rsidRPr="001D28FE" w:rsidRDefault="00EE74AC" w:rsidP="001D28FE">
      <w:pPr>
        <w:jc w:val="both"/>
        <w:rPr>
          <w:sz w:val="25"/>
          <w:szCs w:val="25"/>
        </w:rPr>
      </w:pPr>
      <w:r w:rsidRPr="001D28FE">
        <w:rPr>
          <w:sz w:val="25"/>
          <w:szCs w:val="25"/>
        </w:rPr>
        <w:t xml:space="preserve">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 </w:t>
      </w:r>
    </w:p>
    <w:p w14:paraId="4BB4C335" w14:textId="77777777" w:rsidR="00EE74AC" w:rsidRPr="001D28FE" w:rsidRDefault="00EE74AC" w:rsidP="001D28FE">
      <w:pPr>
        <w:jc w:val="both"/>
        <w:rPr>
          <w:sz w:val="25"/>
          <w:szCs w:val="25"/>
        </w:rPr>
      </w:pPr>
      <w:r w:rsidRPr="001D28FE">
        <w:rPr>
          <w:sz w:val="25"/>
          <w:szCs w:val="25"/>
        </w:rPr>
        <w:t xml:space="preserve">Расписка о регистрации жалобы на решения и действия (бездействие) Органа, руководителя Органа, должностных лиц Органа либо муниципального служащего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портала Органа,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 </w:t>
      </w:r>
    </w:p>
    <w:p w14:paraId="70B1AF5A" w14:textId="77777777" w:rsidR="00EE74AC" w:rsidRPr="001D28FE" w:rsidRDefault="00EE74AC" w:rsidP="001D28FE">
      <w:pPr>
        <w:jc w:val="both"/>
        <w:rPr>
          <w:sz w:val="25"/>
          <w:szCs w:val="25"/>
        </w:rPr>
      </w:pPr>
      <w:r w:rsidRPr="001D28FE">
        <w:rPr>
          <w:sz w:val="25"/>
          <w:szCs w:val="25"/>
        </w:rPr>
        <w:t xml:space="preserve">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 </w:t>
      </w:r>
    </w:p>
    <w:p w14:paraId="6BA10D7F" w14:textId="49D37645" w:rsidR="00EE74AC" w:rsidRPr="001D28FE" w:rsidRDefault="00EE74AC" w:rsidP="001D28FE">
      <w:pPr>
        <w:jc w:val="both"/>
        <w:rPr>
          <w:sz w:val="25"/>
          <w:szCs w:val="25"/>
        </w:rPr>
      </w:pPr>
      <w:r w:rsidRPr="001D28FE">
        <w:rPr>
          <w:sz w:val="25"/>
          <w:szCs w:val="25"/>
        </w:rPr>
        <w:t>5.7.</w:t>
      </w:r>
      <w:r w:rsidR="00541CB2" w:rsidRPr="001D28FE">
        <w:rPr>
          <w:sz w:val="25"/>
          <w:szCs w:val="25"/>
        </w:rPr>
        <w:t> </w:t>
      </w:r>
      <w:r w:rsidRPr="001D28FE">
        <w:rPr>
          <w:sz w:val="25"/>
          <w:szCs w:val="25"/>
        </w:rPr>
        <w:t xml:space="preserve">Жалоба должна содержать: </w:t>
      </w:r>
    </w:p>
    <w:p w14:paraId="1C8FC071" w14:textId="1D9803B4" w:rsidR="00EE74AC" w:rsidRPr="001D28FE" w:rsidRDefault="00EE74AC" w:rsidP="001D28FE">
      <w:pPr>
        <w:jc w:val="both"/>
        <w:rPr>
          <w:sz w:val="25"/>
          <w:szCs w:val="25"/>
        </w:rPr>
      </w:pPr>
      <w:r w:rsidRPr="001D28FE">
        <w:rPr>
          <w:sz w:val="25"/>
          <w:szCs w:val="25"/>
        </w:rPr>
        <w:t>1)</w:t>
      </w:r>
      <w:r w:rsidR="00541CB2" w:rsidRPr="001D28FE">
        <w:rPr>
          <w:sz w:val="25"/>
          <w:szCs w:val="25"/>
        </w:rPr>
        <w:t> </w:t>
      </w:r>
      <w:r w:rsidRPr="001D28FE">
        <w:rPr>
          <w:sz w:val="25"/>
          <w:szCs w:val="25"/>
        </w:rPr>
        <w:t xml:space="preserve">наименование Органа, должностного лица Органа, либо муниципального служащего, решения и действия (бездействие) которых обжалуются; </w:t>
      </w:r>
    </w:p>
    <w:p w14:paraId="51D679E7" w14:textId="02BF2D82" w:rsidR="00EE74AC" w:rsidRPr="001D28FE" w:rsidRDefault="00EE74AC" w:rsidP="001D28FE">
      <w:pPr>
        <w:jc w:val="both"/>
        <w:rPr>
          <w:sz w:val="25"/>
          <w:szCs w:val="25"/>
        </w:rPr>
      </w:pPr>
      <w:r w:rsidRPr="001D28FE">
        <w:rPr>
          <w:sz w:val="25"/>
          <w:szCs w:val="25"/>
        </w:rPr>
        <w:t>2)</w:t>
      </w:r>
      <w:r w:rsidR="00541CB2" w:rsidRPr="001D28FE">
        <w:rPr>
          <w:sz w:val="25"/>
          <w:szCs w:val="25"/>
        </w:rPr>
        <w:t> </w:t>
      </w:r>
      <w:r w:rsidRPr="001D28FE">
        <w:rPr>
          <w:sz w:val="25"/>
          <w:szCs w:val="25"/>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1D28FE">
        <w:rPr>
          <w:sz w:val="25"/>
          <w:szCs w:val="25"/>
        </w:rPr>
        <w:lastRenderedPageBreak/>
        <w:t xml:space="preserve">(адреса) электронной почты (при наличии) и почтовый адрес, по которым должен быть направлен ответ заявителю; </w:t>
      </w:r>
    </w:p>
    <w:p w14:paraId="2C0F7E5E" w14:textId="119F5714" w:rsidR="00EE74AC" w:rsidRPr="001D28FE" w:rsidRDefault="00EE74AC" w:rsidP="001D28FE">
      <w:pPr>
        <w:jc w:val="both"/>
        <w:rPr>
          <w:sz w:val="25"/>
          <w:szCs w:val="25"/>
        </w:rPr>
      </w:pPr>
      <w:r w:rsidRPr="001D28FE">
        <w:rPr>
          <w:sz w:val="25"/>
          <w:szCs w:val="25"/>
        </w:rPr>
        <w:t>3)</w:t>
      </w:r>
      <w:r w:rsidR="00541CB2" w:rsidRPr="001D28FE">
        <w:rPr>
          <w:sz w:val="25"/>
          <w:szCs w:val="25"/>
        </w:rPr>
        <w:t> </w:t>
      </w:r>
      <w:r w:rsidRPr="001D28FE">
        <w:rPr>
          <w:sz w:val="25"/>
          <w:szCs w:val="25"/>
        </w:rPr>
        <w:t xml:space="preserve">сведения об обжалуемых решениях и действиях (бездействии) Органа, руководителя Органа, должностных лиц Органа либо муниципального служащего; </w:t>
      </w:r>
    </w:p>
    <w:p w14:paraId="696FA1C1" w14:textId="2996218E" w:rsidR="00EE74AC" w:rsidRPr="001D28FE" w:rsidRDefault="00EE74AC" w:rsidP="001D28FE">
      <w:pPr>
        <w:jc w:val="both"/>
        <w:rPr>
          <w:sz w:val="25"/>
          <w:szCs w:val="25"/>
        </w:rPr>
      </w:pPr>
      <w:r w:rsidRPr="001D28FE">
        <w:rPr>
          <w:sz w:val="25"/>
          <w:szCs w:val="25"/>
        </w:rPr>
        <w:t>4)</w:t>
      </w:r>
      <w:r w:rsidR="00541CB2" w:rsidRPr="001D28FE">
        <w:rPr>
          <w:sz w:val="25"/>
          <w:szCs w:val="25"/>
        </w:rPr>
        <w:t> </w:t>
      </w:r>
      <w:r w:rsidRPr="001D28FE">
        <w:rPr>
          <w:sz w:val="25"/>
          <w:szCs w:val="25"/>
        </w:rPr>
        <w:t xml:space="preserve">доводы, на основании которых заявитель не согласен с решением и действием (бездействием) Органа, руководителя Органа, должностных лиц Органа либо муниципального служащего. </w:t>
      </w:r>
    </w:p>
    <w:p w14:paraId="7A9D5F7F" w14:textId="77777777" w:rsidR="00EE74AC" w:rsidRPr="001D28FE" w:rsidRDefault="00EE74AC" w:rsidP="001D28FE">
      <w:pPr>
        <w:jc w:val="both"/>
        <w:rPr>
          <w:sz w:val="25"/>
          <w:szCs w:val="25"/>
        </w:rPr>
      </w:pPr>
      <w:r w:rsidRPr="001D28FE">
        <w:rPr>
          <w:sz w:val="25"/>
          <w:szCs w:val="25"/>
        </w:rPr>
        <w:t xml:space="preserve">Заявителем могут быть представлены документы (при наличии), подтверждающие доводы заявителя, либо их копии. </w:t>
      </w:r>
    </w:p>
    <w:p w14:paraId="02658B0B" w14:textId="2183E5D8" w:rsidR="00EE74AC" w:rsidRPr="001D28FE" w:rsidRDefault="00EE74AC" w:rsidP="001D28FE">
      <w:pPr>
        <w:jc w:val="both"/>
        <w:rPr>
          <w:sz w:val="25"/>
          <w:szCs w:val="25"/>
        </w:rPr>
      </w:pPr>
      <w:r w:rsidRPr="001D28FE">
        <w:rPr>
          <w:sz w:val="25"/>
          <w:szCs w:val="25"/>
        </w:rPr>
        <w:t>5.8.</w:t>
      </w:r>
      <w:r w:rsidR="00541CB2" w:rsidRPr="001D28FE">
        <w:rPr>
          <w:sz w:val="25"/>
          <w:szCs w:val="25"/>
        </w:rPr>
        <w:t> </w:t>
      </w:r>
      <w:r w:rsidRPr="001D28FE">
        <w:rPr>
          <w:sz w:val="25"/>
          <w:szCs w:val="25"/>
        </w:rPr>
        <w:t xml:space="preserve">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 </w:t>
      </w:r>
    </w:p>
    <w:p w14:paraId="0C93DADF" w14:textId="39007534" w:rsidR="00EE74AC" w:rsidRPr="001D28FE" w:rsidRDefault="00EE74AC" w:rsidP="001D28FE">
      <w:pPr>
        <w:jc w:val="both"/>
        <w:rPr>
          <w:sz w:val="25"/>
          <w:szCs w:val="25"/>
        </w:rPr>
      </w:pPr>
      <w:r w:rsidRPr="001D28FE">
        <w:rPr>
          <w:sz w:val="25"/>
          <w:szCs w:val="25"/>
        </w:rPr>
        <w:t>а)</w:t>
      </w:r>
      <w:r w:rsidR="00541CB2" w:rsidRPr="001D28FE">
        <w:rPr>
          <w:sz w:val="25"/>
          <w:szCs w:val="25"/>
        </w:rPr>
        <w:t> </w:t>
      </w:r>
      <w:r w:rsidRPr="001D28FE">
        <w:rPr>
          <w:sz w:val="25"/>
          <w:szCs w:val="25"/>
        </w:rPr>
        <w:t xml:space="preserve">оформленная в соответствии с законодательством Российской Федерации доверенность (для физических лиц); </w:t>
      </w:r>
    </w:p>
    <w:p w14:paraId="1F40677F" w14:textId="652A83B0" w:rsidR="00EE74AC" w:rsidRPr="001D28FE" w:rsidRDefault="00EE74AC" w:rsidP="001D28FE">
      <w:pPr>
        <w:jc w:val="both"/>
        <w:rPr>
          <w:sz w:val="25"/>
          <w:szCs w:val="25"/>
        </w:rPr>
      </w:pPr>
      <w:r w:rsidRPr="001D28FE">
        <w:rPr>
          <w:sz w:val="25"/>
          <w:szCs w:val="25"/>
        </w:rPr>
        <w:t>б)</w:t>
      </w:r>
      <w:r w:rsidR="00541CB2" w:rsidRPr="001D28FE">
        <w:rPr>
          <w:sz w:val="25"/>
          <w:szCs w:val="25"/>
        </w:rPr>
        <w:t> </w:t>
      </w:r>
      <w:r w:rsidRPr="001D28FE">
        <w:rPr>
          <w:sz w:val="25"/>
          <w:szCs w:val="25"/>
        </w:rPr>
        <w:t xml:space="preserve">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 </w:t>
      </w:r>
    </w:p>
    <w:p w14:paraId="04CF2C60" w14:textId="5E2DF7F5" w:rsidR="00EE74AC" w:rsidRPr="001D28FE" w:rsidRDefault="00EE74AC" w:rsidP="001D28FE">
      <w:pPr>
        <w:jc w:val="both"/>
        <w:rPr>
          <w:sz w:val="25"/>
          <w:szCs w:val="25"/>
        </w:rPr>
      </w:pPr>
      <w:r w:rsidRPr="001D28FE">
        <w:rPr>
          <w:sz w:val="25"/>
          <w:szCs w:val="25"/>
        </w:rPr>
        <w:t>в)</w:t>
      </w:r>
      <w:r w:rsidR="00541CB2" w:rsidRPr="001D28FE">
        <w:rPr>
          <w:sz w:val="25"/>
          <w:szCs w:val="25"/>
        </w:rPr>
        <w:t> </w:t>
      </w:r>
      <w:r w:rsidRPr="001D28FE">
        <w:rPr>
          <w:sz w:val="25"/>
          <w:szCs w:val="25"/>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14:paraId="1AE620C7" w14:textId="02D52593" w:rsidR="00EE74AC" w:rsidRPr="001D28FE" w:rsidRDefault="00EE74AC" w:rsidP="001D28FE">
      <w:pPr>
        <w:jc w:val="both"/>
        <w:rPr>
          <w:sz w:val="25"/>
          <w:szCs w:val="25"/>
        </w:rPr>
      </w:pPr>
      <w:r w:rsidRPr="001D28FE">
        <w:rPr>
          <w:sz w:val="25"/>
          <w:szCs w:val="25"/>
        </w:rPr>
        <w:t>5.9.</w:t>
      </w:r>
      <w:r w:rsidR="00541CB2" w:rsidRPr="001D28FE">
        <w:rPr>
          <w:sz w:val="25"/>
          <w:szCs w:val="25"/>
        </w:rPr>
        <w:t> </w:t>
      </w:r>
      <w:r w:rsidRPr="001D28FE">
        <w:rPr>
          <w:sz w:val="25"/>
          <w:szCs w:val="25"/>
        </w:rPr>
        <w:t xml:space="preserve">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но не позднее следующего рабочего дня со дня поступления жалобы. </w:t>
      </w:r>
    </w:p>
    <w:p w14:paraId="09842F7A" w14:textId="77777777" w:rsidR="00EE74AC" w:rsidRPr="001D28FE" w:rsidRDefault="00EE74AC" w:rsidP="001D28FE">
      <w:pPr>
        <w:jc w:val="both"/>
        <w:rPr>
          <w:sz w:val="25"/>
          <w:szCs w:val="25"/>
        </w:rPr>
      </w:pPr>
      <w:r w:rsidRPr="001D28FE">
        <w:rPr>
          <w:sz w:val="25"/>
          <w:szCs w:val="25"/>
        </w:rPr>
        <w:t xml:space="preserve">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 </w:t>
      </w:r>
    </w:p>
    <w:p w14:paraId="2F1E077E" w14:textId="77777777" w:rsidR="00EE74AC" w:rsidRPr="001D28FE" w:rsidRDefault="00EE74AC" w:rsidP="001D28FE">
      <w:pPr>
        <w:jc w:val="both"/>
        <w:rPr>
          <w:sz w:val="25"/>
          <w:szCs w:val="25"/>
        </w:rPr>
      </w:pPr>
      <w:r w:rsidRPr="001D28FE">
        <w:rPr>
          <w:sz w:val="25"/>
          <w:szCs w:val="25"/>
        </w:rPr>
        <w:t xml:space="preserve">- место, дата и время приема жалобы заявителя; </w:t>
      </w:r>
    </w:p>
    <w:p w14:paraId="2E123664" w14:textId="77777777" w:rsidR="00EE74AC" w:rsidRPr="001D28FE" w:rsidRDefault="00EE74AC" w:rsidP="001D28FE">
      <w:pPr>
        <w:jc w:val="both"/>
        <w:rPr>
          <w:sz w:val="25"/>
          <w:szCs w:val="25"/>
        </w:rPr>
      </w:pPr>
      <w:r w:rsidRPr="001D28FE">
        <w:rPr>
          <w:sz w:val="25"/>
          <w:szCs w:val="25"/>
        </w:rPr>
        <w:t xml:space="preserve">- фамилия, имя, отчество заявителя; </w:t>
      </w:r>
    </w:p>
    <w:p w14:paraId="0BBD72B6" w14:textId="77777777" w:rsidR="00EE74AC" w:rsidRPr="001D28FE" w:rsidRDefault="00EE74AC" w:rsidP="001D28FE">
      <w:pPr>
        <w:jc w:val="both"/>
        <w:rPr>
          <w:sz w:val="25"/>
          <w:szCs w:val="25"/>
        </w:rPr>
      </w:pPr>
      <w:r w:rsidRPr="001D28FE">
        <w:rPr>
          <w:sz w:val="25"/>
          <w:szCs w:val="25"/>
        </w:rPr>
        <w:t xml:space="preserve">- перечень принятых документов от заявителя; </w:t>
      </w:r>
    </w:p>
    <w:p w14:paraId="7DE659D0" w14:textId="77777777" w:rsidR="00EE74AC" w:rsidRPr="001D28FE" w:rsidRDefault="00EE74AC" w:rsidP="001D28FE">
      <w:pPr>
        <w:jc w:val="both"/>
        <w:rPr>
          <w:sz w:val="25"/>
          <w:szCs w:val="25"/>
        </w:rPr>
      </w:pPr>
      <w:r w:rsidRPr="001D28FE">
        <w:rPr>
          <w:sz w:val="25"/>
          <w:szCs w:val="25"/>
        </w:rPr>
        <w:t xml:space="preserve">- фамилия, имя, отчество специалиста, принявшего жалобу; </w:t>
      </w:r>
    </w:p>
    <w:p w14:paraId="091070C5" w14:textId="77777777" w:rsidR="00EE74AC" w:rsidRPr="001D28FE" w:rsidRDefault="00EE74AC" w:rsidP="001D28FE">
      <w:pPr>
        <w:jc w:val="both"/>
        <w:rPr>
          <w:sz w:val="25"/>
          <w:szCs w:val="25"/>
        </w:rPr>
      </w:pPr>
      <w:r w:rsidRPr="001D28FE">
        <w:rPr>
          <w:sz w:val="25"/>
          <w:szCs w:val="25"/>
        </w:rPr>
        <w:t xml:space="preserve">- срок рассмотрения жалобы в соответствии с настоящим административным регламентом. </w:t>
      </w:r>
    </w:p>
    <w:p w14:paraId="56C2FC86" w14:textId="4F4CA5D3" w:rsidR="00EE74AC" w:rsidRPr="001D28FE" w:rsidRDefault="00EE74AC" w:rsidP="001D28FE">
      <w:pPr>
        <w:jc w:val="both"/>
        <w:rPr>
          <w:sz w:val="25"/>
          <w:szCs w:val="25"/>
        </w:rPr>
      </w:pPr>
      <w:r w:rsidRPr="001D28FE">
        <w:rPr>
          <w:sz w:val="25"/>
          <w:szCs w:val="25"/>
        </w:rPr>
        <w:t>5.10.</w:t>
      </w:r>
      <w:r w:rsidR="00541CB2" w:rsidRPr="001D28FE">
        <w:rPr>
          <w:sz w:val="25"/>
          <w:szCs w:val="25"/>
        </w:rPr>
        <w:t> </w:t>
      </w:r>
      <w:r w:rsidRPr="001D28FE">
        <w:rPr>
          <w:sz w:val="25"/>
          <w:szCs w:val="25"/>
        </w:rPr>
        <w:t xml:space="preserve">В случае если жалоба подана заявителем в Орган, МФЦ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w:t>
      </w:r>
    </w:p>
    <w:p w14:paraId="115E7B0C" w14:textId="77777777" w:rsidR="00EE74AC" w:rsidRPr="001D28FE" w:rsidRDefault="00EE74AC" w:rsidP="001D28FE">
      <w:pPr>
        <w:jc w:val="both"/>
        <w:rPr>
          <w:sz w:val="25"/>
          <w:szCs w:val="25"/>
        </w:rPr>
      </w:pPr>
      <w:r w:rsidRPr="001D28FE">
        <w:rPr>
          <w:sz w:val="25"/>
          <w:szCs w:val="25"/>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14:paraId="70A33115" w14:textId="0A9C9B5A" w:rsidR="00EE74AC" w:rsidRPr="001D28FE" w:rsidRDefault="00EE74AC" w:rsidP="001D28FE">
      <w:pPr>
        <w:jc w:val="both"/>
        <w:rPr>
          <w:sz w:val="25"/>
          <w:szCs w:val="25"/>
        </w:rPr>
      </w:pPr>
      <w:r w:rsidRPr="001D28FE">
        <w:rPr>
          <w:sz w:val="25"/>
          <w:szCs w:val="25"/>
        </w:rPr>
        <w:t>5.11.</w:t>
      </w:r>
      <w:r w:rsidR="00541CB2" w:rsidRPr="001D28FE">
        <w:rPr>
          <w:sz w:val="25"/>
          <w:szCs w:val="25"/>
        </w:rPr>
        <w:t> </w:t>
      </w:r>
      <w:r w:rsidRPr="001D28FE">
        <w:rPr>
          <w:sz w:val="25"/>
          <w:szCs w:val="25"/>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Органа, наделенное полномочиями по рассмотрению жалоб, незамедлительно направляет имеющиеся материалы в органы прокуратуры. </w:t>
      </w:r>
    </w:p>
    <w:p w14:paraId="3F9ED589" w14:textId="77777777" w:rsidR="00EE74AC" w:rsidRPr="001D28FE" w:rsidRDefault="00EE74AC" w:rsidP="001D28FE">
      <w:pPr>
        <w:rPr>
          <w:sz w:val="25"/>
          <w:szCs w:val="25"/>
        </w:rPr>
      </w:pPr>
      <w:r w:rsidRPr="001D28FE">
        <w:rPr>
          <w:sz w:val="25"/>
          <w:szCs w:val="25"/>
        </w:rPr>
        <w:t xml:space="preserve">  </w:t>
      </w:r>
    </w:p>
    <w:p w14:paraId="4B72B99E" w14:textId="77777777" w:rsidR="00EE74AC" w:rsidRPr="001D28FE" w:rsidRDefault="00EE74AC" w:rsidP="001D28FE">
      <w:pPr>
        <w:jc w:val="center"/>
        <w:rPr>
          <w:sz w:val="25"/>
          <w:szCs w:val="25"/>
        </w:rPr>
      </w:pPr>
      <w:r w:rsidRPr="001D28FE">
        <w:rPr>
          <w:b/>
          <w:bCs/>
          <w:sz w:val="25"/>
          <w:szCs w:val="25"/>
        </w:rPr>
        <w:t>Сроки рассмотрения жалоб</w:t>
      </w:r>
      <w:r w:rsidRPr="001D28FE">
        <w:rPr>
          <w:sz w:val="25"/>
          <w:szCs w:val="25"/>
        </w:rPr>
        <w:t xml:space="preserve"> </w:t>
      </w:r>
    </w:p>
    <w:p w14:paraId="0B47BBDE" w14:textId="77777777" w:rsidR="00EE74AC" w:rsidRPr="001D28FE" w:rsidRDefault="00EE74AC" w:rsidP="001D28FE">
      <w:pPr>
        <w:rPr>
          <w:sz w:val="25"/>
          <w:szCs w:val="25"/>
        </w:rPr>
      </w:pPr>
      <w:r w:rsidRPr="001D28FE">
        <w:rPr>
          <w:sz w:val="25"/>
          <w:szCs w:val="25"/>
        </w:rPr>
        <w:t xml:space="preserve">  </w:t>
      </w:r>
    </w:p>
    <w:p w14:paraId="59FEE27A" w14:textId="6E1038AE" w:rsidR="00EE74AC" w:rsidRPr="001D28FE" w:rsidRDefault="00EE74AC" w:rsidP="001D28FE">
      <w:pPr>
        <w:jc w:val="both"/>
        <w:rPr>
          <w:sz w:val="25"/>
          <w:szCs w:val="25"/>
        </w:rPr>
      </w:pPr>
      <w:r w:rsidRPr="001D28FE">
        <w:rPr>
          <w:sz w:val="25"/>
          <w:szCs w:val="25"/>
        </w:rPr>
        <w:t>5.12.</w:t>
      </w:r>
      <w:r w:rsidR="00541CB2" w:rsidRPr="001D28FE">
        <w:rPr>
          <w:sz w:val="25"/>
          <w:szCs w:val="25"/>
        </w:rPr>
        <w:t> </w:t>
      </w:r>
      <w:r w:rsidRPr="001D28FE">
        <w:rPr>
          <w:sz w:val="25"/>
          <w:szCs w:val="25"/>
        </w:rPr>
        <w:t xml:space="preserve">Жалоба, поступившая в Орган, подлежит рассмотрению в течение 15 рабочих дней со дня ее регистрации, а в случае обжалования отказа Органа, его должностного лица, в приеме документов у заявителя либо в исправлении допущенных опечаток и ошибок </w:t>
      </w:r>
      <w:r w:rsidRPr="001D28FE">
        <w:rPr>
          <w:sz w:val="25"/>
          <w:szCs w:val="25"/>
        </w:rPr>
        <w:lastRenderedPageBreak/>
        <w:t xml:space="preserve">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уполномоченными на ее рассмотрение. </w:t>
      </w:r>
    </w:p>
    <w:p w14:paraId="22435051" w14:textId="77777777" w:rsidR="00EE74AC" w:rsidRPr="001D28FE" w:rsidRDefault="00EE74AC" w:rsidP="001D28FE">
      <w:pPr>
        <w:jc w:val="both"/>
        <w:rPr>
          <w:sz w:val="25"/>
          <w:szCs w:val="25"/>
        </w:rPr>
      </w:pPr>
      <w:r w:rsidRPr="001D28FE">
        <w:rPr>
          <w:sz w:val="25"/>
          <w:szCs w:val="25"/>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 </w:t>
      </w:r>
    </w:p>
    <w:p w14:paraId="0B6CFFC8" w14:textId="77777777" w:rsidR="00EE74AC" w:rsidRPr="001D28FE" w:rsidRDefault="00EE74AC" w:rsidP="001D28FE">
      <w:pPr>
        <w:rPr>
          <w:sz w:val="25"/>
          <w:szCs w:val="25"/>
        </w:rPr>
      </w:pPr>
      <w:r w:rsidRPr="001D28FE">
        <w:rPr>
          <w:sz w:val="25"/>
          <w:szCs w:val="25"/>
        </w:rPr>
        <w:t xml:space="preserve">  </w:t>
      </w:r>
    </w:p>
    <w:p w14:paraId="6F9D52A7" w14:textId="77777777" w:rsidR="00EE74AC" w:rsidRPr="001D28FE" w:rsidRDefault="00EE74AC" w:rsidP="001D28FE">
      <w:pPr>
        <w:jc w:val="center"/>
        <w:rPr>
          <w:sz w:val="25"/>
          <w:szCs w:val="25"/>
        </w:rPr>
      </w:pPr>
      <w:r w:rsidRPr="001D28FE">
        <w:rPr>
          <w:b/>
          <w:bCs/>
          <w:sz w:val="25"/>
          <w:szCs w:val="25"/>
        </w:rPr>
        <w:t>Перечень оснований для отказа в удовлетворении жалобы</w:t>
      </w:r>
      <w:r w:rsidRPr="001D28FE">
        <w:rPr>
          <w:sz w:val="25"/>
          <w:szCs w:val="25"/>
        </w:rPr>
        <w:t xml:space="preserve"> </w:t>
      </w:r>
    </w:p>
    <w:p w14:paraId="0178B6F3" w14:textId="77777777" w:rsidR="00EE74AC" w:rsidRPr="001D28FE" w:rsidRDefault="00EE74AC" w:rsidP="001D28FE">
      <w:pPr>
        <w:jc w:val="center"/>
        <w:rPr>
          <w:sz w:val="25"/>
          <w:szCs w:val="25"/>
        </w:rPr>
      </w:pPr>
      <w:r w:rsidRPr="001D28FE">
        <w:rPr>
          <w:b/>
          <w:bCs/>
          <w:sz w:val="25"/>
          <w:szCs w:val="25"/>
        </w:rPr>
        <w:t>и перечень оснований для оставления жалобы без ответа</w:t>
      </w:r>
      <w:r w:rsidRPr="001D28FE">
        <w:rPr>
          <w:sz w:val="25"/>
          <w:szCs w:val="25"/>
        </w:rPr>
        <w:t xml:space="preserve"> </w:t>
      </w:r>
    </w:p>
    <w:p w14:paraId="0F0F3982" w14:textId="77777777" w:rsidR="00EE74AC" w:rsidRPr="001D28FE" w:rsidRDefault="00EE74AC" w:rsidP="001D28FE">
      <w:pPr>
        <w:rPr>
          <w:sz w:val="25"/>
          <w:szCs w:val="25"/>
        </w:rPr>
      </w:pPr>
      <w:r w:rsidRPr="001D28FE">
        <w:rPr>
          <w:sz w:val="25"/>
          <w:szCs w:val="25"/>
        </w:rPr>
        <w:t xml:space="preserve">  </w:t>
      </w:r>
    </w:p>
    <w:p w14:paraId="561DF0AA" w14:textId="7114F499" w:rsidR="00EE74AC" w:rsidRPr="001D28FE" w:rsidRDefault="00EE74AC" w:rsidP="001D28FE">
      <w:pPr>
        <w:jc w:val="both"/>
        <w:rPr>
          <w:sz w:val="25"/>
          <w:szCs w:val="25"/>
        </w:rPr>
      </w:pPr>
      <w:r w:rsidRPr="001D28FE">
        <w:rPr>
          <w:sz w:val="25"/>
          <w:szCs w:val="25"/>
        </w:rPr>
        <w:t>5.13.</w:t>
      </w:r>
      <w:r w:rsidR="00541CB2" w:rsidRPr="001D28FE">
        <w:rPr>
          <w:sz w:val="25"/>
          <w:szCs w:val="25"/>
        </w:rPr>
        <w:t> </w:t>
      </w:r>
      <w:r w:rsidRPr="001D28FE">
        <w:rPr>
          <w:sz w:val="25"/>
          <w:szCs w:val="25"/>
        </w:rPr>
        <w:t xml:space="preserve">Основаниями для отказа в удовлетворении жалобы являются: </w:t>
      </w:r>
    </w:p>
    <w:p w14:paraId="55A69731" w14:textId="291A1843" w:rsidR="00EE74AC" w:rsidRPr="001D28FE" w:rsidRDefault="00EE74AC" w:rsidP="001D28FE">
      <w:pPr>
        <w:jc w:val="both"/>
        <w:rPr>
          <w:sz w:val="25"/>
          <w:szCs w:val="25"/>
        </w:rPr>
      </w:pPr>
      <w:r w:rsidRPr="001D28FE">
        <w:rPr>
          <w:sz w:val="25"/>
          <w:szCs w:val="25"/>
        </w:rPr>
        <w:t>а)</w:t>
      </w:r>
      <w:r w:rsidR="00541CB2" w:rsidRPr="001D28FE">
        <w:rPr>
          <w:sz w:val="25"/>
          <w:szCs w:val="25"/>
        </w:rPr>
        <w:t> </w:t>
      </w:r>
      <w:r w:rsidRPr="001D28FE">
        <w:rPr>
          <w:sz w:val="25"/>
          <w:szCs w:val="25"/>
        </w:rPr>
        <w:t xml:space="preserve">наличие вступившего в законную силу решения суда, арбитражного суда по жалобе о том же предмете и по тем же основаниям; </w:t>
      </w:r>
    </w:p>
    <w:p w14:paraId="73030478" w14:textId="1AFA9263" w:rsidR="00EE74AC" w:rsidRPr="001D28FE" w:rsidRDefault="00EE74AC" w:rsidP="001D28FE">
      <w:pPr>
        <w:jc w:val="both"/>
        <w:rPr>
          <w:sz w:val="25"/>
          <w:szCs w:val="25"/>
        </w:rPr>
      </w:pPr>
      <w:r w:rsidRPr="001D28FE">
        <w:rPr>
          <w:sz w:val="25"/>
          <w:szCs w:val="25"/>
        </w:rPr>
        <w:t>б)</w:t>
      </w:r>
      <w:r w:rsidR="00541CB2" w:rsidRPr="001D28FE">
        <w:rPr>
          <w:sz w:val="25"/>
          <w:szCs w:val="25"/>
        </w:rPr>
        <w:t> </w:t>
      </w:r>
      <w:r w:rsidRPr="001D28FE">
        <w:rPr>
          <w:sz w:val="25"/>
          <w:szCs w:val="25"/>
        </w:rPr>
        <w:t xml:space="preserve">подача жалобы лицом, полномочия которого не подтверждены в порядке, установленном законодательством Российской Федерации; </w:t>
      </w:r>
    </w:p>
    <w:p w14:paraId="55CF6F58" w14:textId="46F05F39" w:rsidR="00EE74AC" w:rsidRPr="001D28FE" w:rsidRDefault="00EE74AC" w:rsidP="001D28FE">
      <w:pPr>
        <w:jc w:val="both"/>
        <w:rPr>
          <w:sz w:val="25"/>
          <w:szCs w:val="25"/>
        </w:rPr>
      </w:pPr>
      <w:r w:rsidRPr="001D28FE">
        <w:rPr>
          <w:sz w:val="25"/>
          <w:szCs w:val="25"/>
        </w:rPr>
        <w:t>в)</w:t>
      </w:r>
      <w:r w:rsidR="00541CB2" w:rsidRPr="001D28FE">
        <w:rPr>
          <w:sz w:val="25"/>
          <w:szCs w:val="25"/>
        </w:rPr>
        <w:t> </w:t>
      </w:r>
      <w:r w:rsidRPr="001D28FE">
        <w:rPr>
          <w:sz w:val="25"/>
          <w:szCs w:val="25"/>
        </w:rPr>
        <w:t xml:space="preserve">наличие решения по жалобе, принятого ранее в соответствии с требованиями </w:t>
      </w:r>
      <w:hyperlink r:id="rId24" w:history="1">
        <w:r w:rsidRPr="001D28FE">
          <w:rPr>
            <w:sz w:val="25"/>
            <w:szCs w:val="25"/>
          </w:rPr>
          <w:t>Положения</w:t>
        </w:r>
      </w:hyperlink>
      <w:r w:rsidRPr="001D28FE">
        <w:rPr>
          <w:sz w:val="25"/>
          <w:szCs w:val="25"/>
        </w:rPr>
        <w:t xml:space="preserve">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 г. N 592, в отношении того же заявителя и по тому же предмету жалобы; </w:t>
      </w:r>
    </w:p>
    <w:p w14:paraId="11EF77A3" w14:textId="28495B49" w:rsidR="00EE74AC" w:rsidRPr="001D28FE" w:rsidRDefault="00EE74AC" w:rsidP="001D28FE">
      <w:pPr>
        <w:jc w:val="both"/>
        <w:rPr>
          <w:sz w:val="25"/>
          <w:szCs w:val="25"/>
        </w:rPr>
      </w:pPr>
      <w:r w:rsidRPr="001D28FE">
        <w:rPr>
          <w:sz w:val="25"/>
          <w:szCs w:val="25"/>
        </w:rPr>
        <w:t>г)</w:t>
      </w:r>
      <w:r w:rsidR="00541CB2" w:rsidRPr="001D28FE">
        <w:rPr>
          <w:sz w:val="25"/>
          <w:szCs w:val="25"/>
        </w:rPr>
        <w:t> </w:t>
      </w:r>
      <w:r w:rsidRPr="001D28FE">
        <w:rPr>
          <w:sz w:val="25"/>
          <w:szCs w:val="25"/>
        </w:rPr>
        <w:t xml:space="preserve">признание жалобы необоснованной (решения и действия (бездействие) признаны законными, отсутствует нарушение прав заявителя). </w:t>
      </w:r>
    </w:p>
    <w:p w14:paraId="2ACD5493" w14:textId="77777777" w:rsidR="00EE74AC" w:rsidRPr="001D28FE" w:rsidRDefault="00EE74AC" w:rsidP="001D28FE">
      <w:pPr>
        <w:jc w:val="both"/>
        <w:rPr>
          <w:sz w:val="25"/>
          <w:szCs w:val="25"/>
        </w:rPr>
      </w:pPr>
      <w:r w:rsidRPr="001D28FE">
        <w:rPr>
          <w:sz w:val="25"/>
          <w:szCs w:val="25"/>
        </w:rPr>
        <w:t xml:space="preserve">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 </w:t>
      </w:r>
    </w:p>
    <w:p w14:paraId="22325343" w14:textId="77777777" w:rsidR="00EE74AC" w:rsidRPr="001D28FE" w:rsidRDefault="00EE74AC" w:rsidP="001D28FE">
      <w:pPr>
        <w:jc w:val="both"/>
        <w:rPr>
          <w:sz w:val="25"/>
          <w:szCs w:val="25"/>
        </w:rPr>
      </w:pPr>
      <w:r w:rsidRPr="001D28FE">
        <w:rPr>
          <w:sz w:val="25"/>
          <w:szCs w:val="25"/>
        </w:rPr>
        <w:t xml:space="preserve">Орган, должностное лицо Органа,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 </w:t>
      </w:r>
    </w:p>
    <w:p w14:paraId="7FB0EC3B" w14:textId="77777777" w:rsidR="00EE74AC" w:rsidRPr="001D28FE" w:rsidRDefault="00EE74AC" w:rsidP="001D28FE">
      <w:pPr>
        <w:jc w:val="both"/>
        <w:rPr>
          <w:sz w:val="25"/>
          <w:szCs w:val="25"/>
        </w:rPr>
      </w:pPr>
      <w:r w:rsidRPr="001D28FE">
        <w:rPr>
          <w:sz w:val="25"/>
          <w:szCs w:val="25"/>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должностному лицу Органа,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 </w:t>
      </w:r>
    </w:p>
    <w:p w14:paraId="41638ACB" w14:textId="77777777" w:rsidR="00EE74AC" w:rsidRPr="001D28FE" w:rsidRDefault="00EE74AC" w:rsidP="001D28FE">
      <w:pPr>
        <w:rPr>
          <w:sz w:val="25"/>
          <w:szCs w:val="25"/>
        </w:rPr>
      </w:pPr>
      <w:r w:rsidRPr="001D28FE">
        <w:rPr>
          <w:sz w:val="25"/>
          <w:szCs w:val="25"/>
        </w:rPr>
        <w:t xml:space="preserve">  </w:t>
      </w:r>
    </w:p>
    <w:p w14:paraId="22D07539" w14:textId="77777777" w:rsidR="00EE74AC" w:rsidRPr="001D28FE" w:rsidRDefault="00EE74AC" w:rsidP="001D28FE">
      <w:pPr>
        <w:jc w:val="center"/>
        <w:rPr>
          <w:sz w:val="25"/>
          <w:szCs w:val="25"/>
        </w:rPr>
      </w:pPr>
      <w:r w:rsidRPr="001D28FE">
        <w:rPr>
          <w:b/>
          <w:bCs/>
          <w:sz w:val="25"/>
          <w:szCs w:val="25"/>
        </w:rPr>
        <w:t>Результат рассмотрения жалобы</w:t>
      </w:r>
      <w:r w:rsidRPr="001D28FE">
        <w:rPr>
          <w:sz w:val="25"/>
          <w:szCs w:val="25"/>
        </w:rPr>
        <w:t xml:space="preserve"> </w:t>
      </w:r>
    </w:p>
    <w:p w14:paraId="322DDFA1" w14:textId="77777777" w:rsidR="00EE74AC" w:rsidRPr="001D28FE" w:rsidRDefault="00EE74AC" w:rsidP="001D28FE">
      <w:pPr>
        <w:rPr>
          <w:sz w:val="25"/>
          <w:szCs w:val="25"/>
        </w:rPr>
      </w:pPr>
      <w:r w:rsidRPr="001D28FE">
        <w:rPr>
          <w:sz w:val="25"/>
          <w:szCs w:val="25"/>
        </w:rPr>
        <w:t xml:space="preserve">  </w:t>
      </w:r>
    </w:p>
    <w:p w14:paraId="24E8E7C0" w14:textId="245B0B75" w:rsidR="00EE74AC" w:rsidRPr="001D28FE" w:rsidRDefault="00EE74AC" w:rsidP="001D28FE">
      <w:pPr>
        <w:jc w:val="both"/>
        <w:rPr>
          <w:sz w:val="25"/>
          <w:szCs w:val="25"/>
        </w:rPr>
      </w:pPr>
      <w:bookmarkStart w:id="9" w:name="p461"/>
      <w:bookmarkEnd w:id="9"/>
      <w:r w:rsidRPr="001D28FE">
        <w:rPr>
          <w:sz w:val="25"/>
          <w:szCs w:val="25"/>
        </w:rPr>
        <w:t>5.14.</w:t>
      </w:r>
      <w:r w:rsidR="00541CB2" w:rsidRPr="001D28FE">
        <w:rPr>
          <w:sz w:val="25"/>
          <w:szCs w:val="25"/>
        </w:rPr>
        <w:t> </w:t>
      </w:r>
      <w:r w:rsidRPr="001D28FE">
        <w:rPr>
          <w:sz w:val="25"/>
          <w:szCs w:val="25"/>
        </w:rPr>
        <w:t xml:space="preserve">По результатам рассмотрения принимается одно из следующих решений: </w:t>
      </w:r>
    </w:p>
    <w:p w14:paraId="160F7670" w14:textId="6B3C8D53" w:rsidR="00EE74AC" w:rsidRPr="001D28FE" w:rsidRDefault="00EE74AC" w:rsidP="001D28FE">
      <w:pPr>
        <w:jc w:val="both"/>
        <w:rPr>
          <w:sz w:val="25"/>
          <w:szCs w:val="25"/>
        </w:rPr>
      </w:pPr>
      <w:r w:rsidRPr="001D28FE">
        <w:rPr>
          <w:sz w:val="25"/>
          <w:szCs w:val="25"/>
        </w:rPr>
        <w:t>1)</w:t>
      </w:r>
      <w:r w:rsidR="00541CB2" w:rsidRPr="001D28FE">
        <w:rPr>
          <w:sz w:val="25"/>
          <w:szCs w:val="25"/>
        </w:rPr>
        <w:t> </w:t>
      </w:r>
      <w:r w:rsidRPr="001D28FE">
        <w:rPr>
          <w:sz w:val="25"/>
          <w:szCs w:val="25"/>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w:t>
      </w:r>
    </w:p>
    <w:p w14:paraId="6A3F5750" w14:textId="5245C91F" w:rsidR="00EE74AC" w:rsidRPr="001D28FE" w:rsidRDefault="00EE74AC" w:rsidP="001D28FE">
      <w:pPr>
        <w:jc w:val="both"/>
        <w:rPr>
          <w:sz w:val="25"/>
          <w:szCs w:val="25"/>
        </w:rPr>
      </w:pPr>
      <w:r w:rsidRPr="001D28FE">
        <w:rPr>
          <w:sz w:val="25"/>
          <w:szCs w:val="25"/>
        </w:rPr>
        <w:t>2)</w:t>
      </w:r>
      <w:r w:rsidR="00541CB2" w:rsidRPr="001D28FE">
        <w:rPr>
          <w:sz w:val="25"/>
          <w:szCs w:val="25"/>
        </w:rPr>
        <w:t> </w:t>
      </w:r>
      <w:r w:rsidRPr="001D28FE">
        <w:rPr>
          <w:sz w:val="25"/>
          <w:szCs w:val="25"/>
        </w:rPr>
        <w:t xml:space="preserve">в удовлетворении жалобы отказывается. </w:t>
      </w:r>
    </w:p>
    <w:p w14:paraId="1B0593D9" w14:textId="77777777" w:rsidR="00EE74AC" w:rsidRPr="001D28FE" w:rsidRDefault="00EE74AC" w:rsidP="001D28FE">
      <w:pPr>
        <w:rPr>
          <w:sz w:val="25"/>
          <w:szCs w:val="25"/>
        </w:rPr>
      </w:pPr>
      <w:r w:rsidRPr="001D28FE">
        <w:rPr>
          <w:sz w:val="25"/>
          <w:szCs w:val="25"/>
        </w:rPr>
        <w:t xml:space="preserve">  </w:t>
      </w:r>
    </w:p>
    <w:p w14:paraId="4005A201" w14:textId="77777777" w:rsidR="00EE74AC" w:rsidRPr="001D28FE" w:rsidRDefault="00EE74AC" w:rsidP="001D28FE">
      <w:pPr>
        <w:jc w:val="center"/>
        <w:rPr>
          <w:sz w:val="25"/>
          <w:szCs w:val="25"/>
        </w:rPr>
      </w:pPr>
      <w:r w:rsidRPr="001D28FE">
        <w:rPr>
          <w:b/>
          <w:bCs/>
          <w:sz w:val="25"/>
          <w:szCs w:val="25"/>
        </w:rPr>
        <w:t>Порядок информирования заявителя о результатах</w:t>
      </w:r>
      <w:r w:rsidRPr="001D28FE">
        <w:rPr>
          <w:sz w:val="25"/>
          <w:szCs w:val="25"/>
        </w:rPr>
        <w:t xml:space="preserve"> </w:t>
      </w:r>
    </w:p>
    <w:p w14:paraId="3324E6B7" w14:textId="77777777" w:rsidR="00EE74AC" w:rsidRPr="001D28FE" w:rsidRDefault="00EE74AC" w:rsidP="001D28FE">
      <w:pPr>
        <w:jc w:val="center"/>
        <w:rPr>
          <w:sz w:val="25"/>
          <w:szCs w:val="25"/>
        </w:rPr>
      </w:pPr>
      <w:r w:rsidRPr="001D28FE">
        <w:rPr>
          <w:b/>
          <w:bCs/>
          <w:sz w:val="25"/>
          <w:szCs w:val="25"/>
        </w:rPr>
        <w:t>рассмотрения жалобы</w:t>
      </w:r>
      <w:r w:rsidRPr="001D28FE">
        <w:rPr>
          <w:sz w:val="25"/>
          <w:szCs w:val="25"/>
        </w:rPr>
        <w:t xml:space="preserve"> </w:t>
      </w:r>
    </w:p>
    <w:p w14:paraId="29B3D8F7" w14:textId="77777777" w:rsidR="00EE74AC" w:rsidRPr="001D28FE" w:rsidRDefault="00EE74AC" w:rsidP="001D28FE">
      <w:pPr>
        <w:rPr>
          <w:sz w:val="25"/>
          <w:szCs w:val="25"/>
        </w:rPr>
      </w:pPr>
      <w:r w:rsidRPr="001D28FE">
        <w:rPr>
          <w:sz w:val="25"/>
          <w:szCs w:val="25"/>
        </w:rPr>
        <w:t xml:space="preserve">  </w:t>
      </w:r>
    </w:p>
    <w:p w14:paraId="73975771" w14:textId="1D255A40" w:rsidR="00EE74AC" w:rsidRPr="001D28FE" w:rsidRDefault="00EE74AC" w:rsidP="001D28FE">
      <w:pPr>
        <w:jc w:val="both"/>
        <w:rPr>
          <w:sz w:val="25"/>
          <w:szCs w:val="25"/>
        </w:rPr>
      </w:pPr>
      <w:r w:rsidRPr="001D28FE">
        <w:rPr>
          <w:sz w:val="25"/>
          <w:szCs w:val="25"/>
        </w:rPr>
        <w:lastRenderedPageBreak/>
        <w:t>5.15.</w:t>
      </w:r>
      <w:r w:rsidR="00541CB2" w:rsidRPr="001D28FE">
        <w:rPr>
          <w:sz w:val="25"/>
          <w:szCs w:val="25"/>
        </w:rPr>
        <w:t> </w:t>
      </w:r>
      <w:r w:rsidRPr="001D28FE">
        <w:rPr>
          <w:sz w:val="25"/>
          <w:szCs w:val="25"/>
        </w:rPr>
        <w:t xml:space="preserve">Не позднее дня, следующего за днем принятия, указанного в </w:t>
      </w:r>
      <w:hyperlink w:anchor="p461" w:history="1">
        <w:r w:rsidRPr="001D28FE">
          <w:rPr>
            <w:sz w:val="25"/>
            <w:szCs w:val="25"/>
          </w:rPr>
          <w:t>пункте 5.14</w:t>
        </w:r>
      </w:hyperlink>
      <w:r w:rsidRPr="001D28FE">
        <w:rPr>
          <w:sz w:val="25"/>
          <w:szCs w:val="25"/>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002707B" w14:textId="77777777" w:rsidR="00EE74AC" w:rsidRPr="001D28FE" w:rsidRDefault="00EE74AC" w:rsidP="001D28FE">
      <w:pPr>
        <w:jc w:val="both"/>
        <w:rPr>
          <w:sz w:val="25"/>
          <w:szCs w:val="25"/>
        </w:rPr>
      </w:pPr>
      <w:r w:rsidRPr="001D28FE">
        <w:rPr>
          <w:sz w:val="25"/>
          <w:szCs w:val="25"/>
        </w:rPr>
        <w:t xml:space="preserve">В мотивированном ответе по результатам рассмотрения жалобы указываются: </w:t>
      </w:r>
    </w:p>
    <w:p w14:paraId="48A1DDD9" w14:textId="60367862" w:rsidR="00EE74AC" w:rsidRPr="001D28FE" w:rsidRDefault="00EE74AC" w:rsidP="001D28FE">
      <w:pPr>
        <w:jc w:val="both"/>
        <w:rPr>
          <w:sz w:val="25"/>
          <w:szCs w:val="25"/>
        </w:rPr>
      </w:pPr>
      <w:r w:rsidRPr="001D28FE">
        <w:rPr>
          <w:sz w:val="25"/>
          <w:szCs w:val="25"/>
        </w:rPr>
        <w:t>а)</w:t>
      </w:r>
      <w:r w:rsidR="00541CB2" w:rsidRPr="001D28FE">
        <w:rPr>
          <w:sz w:val="25"/>
          <w:szCs w:val="25"/>
        </w:rPr>
        <w:t> </w:t>
      </w:r>
      <w:r w:rsidRPr="001D28FE">
        <w:rPr>
          <w:sz w:val="25"/>
          <w:szCs w:val="25"/>
        </w:rPr>
        <w:t xml:space="preserve">наименование Органа, рассмотревшего жалобу, должность, фамилия, имя, отчество (последнее - при наличии) должностного лица, работника, принявшего решение по жалобе; </w:t>
      </w:r>
    </w:p>
    <w:p w14:paraId="04C8AC65" w14:textId="55F5C505" w:rsidR="00EE74AC" w:rsidRPr="001D28FE" w:rsidRDefault="00EE74AC" w:rsidP="001D28FE">
      <w:pPr>
        <w:jc w:val="both"/>
        <w:rPr>
          <w:sz w:val="25"/>
          <w:szCs w:val="25"/>
        </w:rPr>
      </w:pPr>
      <w:r w:rsidRPr="001D28FE">
        <w:rPr>
          <w:sz w:val="25"/>
          <w:szCs w:val="25"/>
        </w:rPr>
        <w:t>б)</w:t>
      </w:r>
      <w:r w:rsidR="00541CB2" w:rsidRPr="001D28FE">
        <w:rPr>
          <w:sz w:val="25"/>
          <w:szCs w:val="25"/>
        </w:rPr>
        <w:t> </w:t>
      </w:r>
      <w:r w:rsidRPr="001D28FE">
        <w:rPr>
          <w:sz w:val="25"/>
          <w:szCs w:val="25"/>
        </w:rPr>
        <w:t xml:space="preserve">номер, дата, место принятия решения, включая сведения о должностном лице Органа, решение или действия (бездействие) которого обжалуются; </w:t>
      </w:r>
    </w:p>
    <w:p w14:paraId="218A5B03" w14:textId="61EA0189" w:rsidR="00EE74AC" w:rsidRPr="001D28FE" w:rsidRDefault="00EE74AC" w:rsidP="001D28FE">
      <w:pPr>
        <w:jc w:val="both"/>
        <w:rPr>
          <w:sz w:val="25"/>
          <w:szCs w:val="25"/>
        </w:rPr>
      </w:pPr>
      <w:r w:rsidRPr="001D28FE">
        <w:rPr>
          <w:sz w:val="25"/>
          <w:szCs w:val="25"/>
        </w:rPr>
        <w:t>в)</w:t>
      </w:r>
      <w:r w:rsidR="00541CB2" w:rsidRPr="001D28FE">
        <w:rPr>
          <w:sz w:val="25"/>
          <w:szCs w:val="25"/>
        </w:rPr>
        <w:t> </w:t>
      </w:r>
      <w:r w:rsidRPr="001D28FE">
        <w:rPr>
          <w:sz w:val="25"/>
          <w:szCs w:val="25"/>
        </w:rPr>
        <w:t xml:space="preserve">фамилия, имя, отчество (последнее - при наличии) или наименование заявителя; </w:t>
      </w:r>
    </w:p>
    <w:p w14:paraId="53D23E08" w14:textId="4DB4D1BF" w:rsidR="00EE74AC" w:rsidRPr="001D28FE" w:rsidRDefault="00EE74AC" w:rsidP="001D28FE">
      <w:pPr>
        <w:jc w:val="both"/>
        <w:rPr>
          <w:sz w:val="25"/>
          <w:szCs w:val="25"/>
        </w:rPr>
      </w:pPr>
      <w:r w:rsidRPr="001D28FE">
        <w:rPr>
          <w:sz w:val="25"/>
          <w:szCs w:val="25"/>
        </w:rPr>
        <w:t>г)</w:t>
      </w:r>
      <w:r w:rsidR="00541CB2" w:rsidRPr="001D28FE">
        <w:rPr>
          <w:sz w:val="25"/>
          <w:szCs w:val="25"/>
        </w:rPr>
        <w:t> </w:t>
      </w:r>
      <w:r w:rsidRPr="001D28FE">
        <w:rPr>
          <w:sz w:val="25"/>
          <w:szCs w:val="25"/>
        </w:rPr>
        <w:t xml:space="preserve">основания для принятия решения по жалобе; </w:t>
      </w:r>
    </w:p>
    <w:p w14:paraId="43A29EBC" w14:textId="144FCEFE" w:rsidR="00EE74AC" w:rsidRPr="001D28FE" w:rsidRDefault="00EE74AC" w:rsidP="001D28FE">
      <w:pPr>
        <w:jc w:val="both"/>
        <w:rPr>
          <w:sz w:val="25"/>
          <w:szCs w:val="25"/>
        </w:rPr>
      </w:pPr>
      <w:r w:rsidRPr="001D28FE">
        <w:rPr>
          <w:sz w:val="25"/>
          <w:szCs w:val="25"/>
        </w:rPr>
        <w:t>д)</w:t>
      </w:r>
      <w:r w:rsidR="00541CB2" w:rsidRPr="001D28FE">
        <w:rPr>
          <w:sz w:val="25"/>
          <w:szCs w:val="25"/>
        </w:rPr>
        <w:t> </w:t>
      </w:r>
      <w:r w:rsidRPr="001D28FE">
        <w:rPr>
          <w:sz w:val="25"/>
          <w:szCs w:val="25"/>
        </w:rPr>
        <w:t xml:space="preserve">принятое по жалобе решение с указанием аргументированных разъяснений о причинах принятого решения; </w:t>
      </w:r>
    </w:p>
    <w:p w14:paraId="50B0665E" w14:textId="15034FA8" w:rsidR="00EE74AC" w:rsidRPr="001D28FE" w:rsidRDefault="00EE74AC" w:rsidP="001D28FE">
      <w:pPr>
        <w:jc w:val="both"/>
        <w:rPr>
          <w:sz w:val="25"/>
          <w:szCs w:val="25"/>
        </w:rPr>
      </w:pPr>
      <w:r w:rsidRPr="001D28FE">
        <w:rPr>
          <w:sz w:val="25"/>
          <w:szCs w:val="25"/>
        </w:rPr>
        <w:t>е)</w:t>
      </w:r>
      <w:r w:rsidR="00541CB2" w:rsidRPr="001D28FE">
        <w:rPr>
          <w:sz w:val="25"/>
          <w:szCs w:val="25"/>
        </w:rPr>
        <w:t> </w:t>
      </w:r>
      <w:r w:rsidRPr="001D28FE">
        <w:rPr>
          <w:sz w:val="25"/>
          <w:szCs w:val="25"/>
        </w:rPr>
        <w:t xml:space="preserve">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A53F659" w14:textId="7CEE6747" w:rsidR="00EE74AC" w:rsidRPr="001D28FE" w:rsidRDefault="00EE74AC" w:rsidP="001D28FE">
      <w:pPr>
        <w:jc w:val="both"/>
        <w:rPr>
          <w:sz w:val="25"/>
          <w:szCs w:val="25"/>
        </w:rPr>
      </w:pPr>
      <w:r w:rsidRPr="001D28FE">
        <w:rPr>
          <w:sz w:val="25"/>
          <w:szCs w:val="25"/>
        </w:rPr>
        <w:t>ж)</w:t>
      </w:r>
      <w:r w:rsidR="00541CB2" w:rsidRPr="001D28FE">
        <w:rPr>
          <w:sz w:val="25"/>
          <w:szCs w:val="25"/>
        </w:rPr>
        <w:t> </w:t>
      </w:r>
      <w:r w:rsidRPr="001D28FE">
        <w:rPr>
          <w:sz w:val="25"/>
          <w:szCs w:val="25"/>
        </w:rPr>
        <w:t xml:space="preserve">сведения о порядке обжалования принятого по жалобе решения. </w:t>
      </w:r>
    </w:p>
    <w:p w14:paraId="221E71C6" w14:textId="77777777" w:rsidR="00EE74AC" w:rsidRPr="001D28FE" w:rsidRDefault="00EE74AC" w:rsidP="001D28FE">
      <w:pPr>
        <w:rPr>
          <w:sz w:val="25"/>
          <w:szCs w:val="25"/>
        </w:rPr>
      </w:pPr>
      <w:r w:rsidRPr="001D28FE">
        <w:rPr>
          <w:sz w:val="25"/>
          <w:szCs w:val="25"/>
        </w:rPr>
        <w:t xml:space="preserve">  </w:t>
      </w:r>
    </w:p>
    <w:p w14:paraId="04FF90AD" w14:textId="77777777" w:rsidR="00EE74AC" w:rsidRPr="001D28FE" w:rsidRDefault="00EE74AC" w:rsidP="001D28FE">
      <w:pPr>
        <w:jc w:val="center"/>
        <w:rPr>
          <w:sz w:val="25"/>
          <w:szCs w:val="25"/>
        </w:rPr>
      </w:pPr>
      <w:r w:rsidRPr="001D28FE">
        <w:rPr>
          <w:b/>
          <w:bCs/>
          <w:sz w:val="25"/>
          <w:szCs w:val="25"/>
        </w:rPr>
        <w:t>Порядок обжалования решения по жалобе</w:t>
      </w:r>
      <w:r w:rsidRPr="001D28FE">
        <w:rPr>
          <w:sz w:val="25"/>
          <w:szCs w:val="25"/>
        </w:rPr>
        <w:t xml:space="preserve"> </w:t>
      </w:r>
    </w:p>
    <w:p w14:paraId="5B5DE4DC" w14:textId="77777777" w:rsidR="00EE74AC" w:rsidRPr="001D28FE" w:rsidRDefault="00EE74AC" w:rsidP="001D28FE">
      <w:pPr>
        <w:rPr>
          <w:sz w:val="25"/>
          <w:szCs w:val="25"/>
        </w:rPr>
      </w:pPr>
      <w:r w:rsidRPr="001D28FE">
        <w:rPr>
          <w:sz w:val="25"/>
          <w:szCs w:val="25"/>
        </w:rPr>
        <w:t xml:space="preserve">  </w:t>
      </w:r>
    </w:p>
    <w:p w14:paraId="3C21A59D" w14:textId="66CAC33E" w:rsidR="00EE74AC" w:rsidRPr="001D28FE" w:rsidRDefault="00EE74AC" w:rsidP="001D28FE">
      <w:pPr>
        <w:jc w:val="both"/>
        <w:rPr>
          <w:sz w:val="25"/>
          <w:szCs w:val="25"/>
        </w:rPr>
      </w:pPr>
      <w:r w:rsidRPr="001D28FE">
        <w:rPr>
          <w:sz w:val="25"/>
          <w:szCs w:val="25"/>
        </w:rPr>
        <w:t>5.16.</w:t>
      </w:r>
      <w:r w:rsidR="00541CB2" w:rsidRPr="001D28FE">
        <w:rPr>
          <w:sz w:val="25"/>
          <w:szCs w:val="25"/>
        </w:rPr>
        <w:t> </w:t>
      </w:r>
      <w:r w:rsidRPr="001D28FE">
        <w:rPr>
          <w:sz w:val="25"/>
          <w:szCs w:val="25"/>
        </w:rPr>
        <w:t xml:space="preserve">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 </w:t>
      </w:r>
    </w:p>
    <w:p w14:paraId="71DB3BC5" w14:textId="77777777" w:rsidR="00EE74AC" w:rsidRPr="001D28FE" w:rsidRDefault="00EE74AC" w:rsidP="001D28FE">
      <w:pPr>
        <w:rPr>
          <w:sz w:val="25"/>
          <w:szCs w:val="25"/>
        </w:rPr>
      </w:pPr>
      <w:r w:rsidRPr="001D28FE">
        <w:rPr>
          <w:sz w:val="25"/>
          <w:szCs w:val="25"/>
        </w:rPr>
        <w:t xml:space="preserve">  </w:t>
      </w:r>
    </w:p>
    <w:p w14:paraId="0290D634" w14:textId="77777777" w:rsidR="00EE74AC" w:rsidRPr="001D28FE" w:rsidRDefault="00EE74AC" w:rsidP="001D28FE">
      <w:pPr>
        <w:jc w:val="center"/>
        <w:rPr>
          <w:sz w:val="25"/>
          <w:szCs w:val="25"/>
        </w:rPr>
      </w:pPr>
      <w:r w:rsidRPr="001D28FE">
        <w:rPr>
          <w:b/>
          <w:bCs/>
          <w:sz w:val="25"/>
          <w:szCs w:val="25"/>
        </w:rPr>
        <w:t>Право заявителя на получение информации и документов,</w:t>
      </w:r>
      <w:r w:rsidRPr="001D28FE">
        <w:rPr>
          <w:sz w:val="25"/>
          <w:szCs w:val="25"/>
        </w:rPr>
        <w:t xml:space="preserve"> </w:t>
      </w:r>
    </w:p>
    <w:p w14:paraId="09763015" w14:textId="77777777" w:rsidR="00EE74AC" w:rsidRPr="001D28FE" w:rsidRDefault="00EE74AC" w:rsidP="001D28FE">
      <w:pPr>
        <w:jc w:val="center"/>
        <w:rPr>
          <w:sz w:val="25"/>
          <w:szCs w:val="25"/>
        </w:rPr>
      </w:pPr>
      <w:r w:rsidRPr="001D28FE">
        <w:rPr>
          <w:b/>
          <w:bCs/>
          <w:sz w:val="25"/>
          <w:szCs w:val="25"/>
        </w:rPr>
        <w:t>необходимых для обоснования и рассмотрения жалобы</w:t>
      </w:r>
      <w:r w:rsidRPr="001D28FE">
        <w:rPr>
          <w:sz w:val="25"/>
          <w:szCs w:val="25"/>
        </w:rPr>
        <w:t xml:space="preserve"> </w:t>
      </w:r>
    </w:p>
    <w:p w14:paraId="161F4909" w14:textId="77777777" w:rsidR="00EE74AC" w:rsidRPr="001D28FE" w:rsidRDefault="00EE74AC" w:rsidP="001D28FE">
      <w:pPr>
        <w:rPr>
          <w:sz w:val="25"/>
          <w:szCs w:val="25"/>
        </w:rPr>
      </w:pPr>
      <w:r w:rsidRPr="001D28FE">
        <w:rPr>
          <w:sz w:val="25"/>
          <w:szCs w:val="25"/>
        </w:rPr>
        <w:t xml:space="preserve">  </w:t>
      </w:r>
    </w:p>
    <w:p w14:paraId="4941999A" w14:textId="2187FADD" w:rsidR="00EE74AC" w:rsidRPr="001D28FE" w:rsidRDefault="00EE74AC" w:rsidP="001D28FE">
      <w:pPr>
        <w:jc w:val="both"/>
        <w:rPr>
          <w:sz w:val="25"/>
          <w:szCs w:val="25"/>
        </w:rPr>
      </w:pPr>
      <w:r w:rsidRPr="001D28FE">
        <w:rPr>
          <w:sz w:val="25"/>
          <w:szCs w:val="25"/>
        </w:rPr>
        <w:t>5.17.</w:t>
      </w:r>
      <w:r w:rsidR="00541CB2" w:rsidRPr="001D28FE">
        <w:rPr>
          <w:sz w:val="25"/>
          <w:szCs w:val="25"/>
        </w:rPr>
        <w:t> </w:t>
      </w:r>
      <w:r w:rsidRPr="001D28FE">
        <w:rPr>
          <w:sz w:val="25"/>
          <w:szCs w:val="25"/>
        </w:rPr>
        <w:t xml:space="preserve">Заявитель вправе запрашивать и получать информацию и документы, необходимые для обоснования и рассмотрения жалобы. </w:t>
      </w:r>
    </w:p>
    <w:p w14:paraId="74AE9481" w14:textId="77777777" w:rsidR="00EE74AC" w:rsidRPr="001D28FE" w:rsidRDefault="00EE74AC" w:rsidP="001D28FE">
      <w:pPr>
        <w:jc w:val="both"/>
        <w:rPr>
          <w:sz w:val="25"/>
          <w:szCs w:val="25"/>
        </w:rPr>
      </w:pPr>
      <w:r w:rsidRPr="001D28FE">
        <w:rPr>
          <w:sz w:val="25"/>
          <w:szCs w:val="25"/>
        </w:rPr>
        <w:t xml:space="preserve">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 </w:t>
      </w:r>
    </w:p>
    <w:p w14:paraId="6883FC11" w14:textId="126E5114" w:rsidR="00EE74AC" w:rsidRPr="001D28FE" w:rsidRDefault="00EE74AC" w:rsidP="001D28FE">
      <w:pPr>
        <w:jc w:val="both"/>
        <w:rPr>
          <w:sz w:val="25"/>
          <w:szCs w:val="25"/>
        </w:rPr>
      </w:pPr>
      <w:r w:rsidRPr="001D28FE">
        <w:rPr>
          <w:sz w:val="25"/>
          <w:szCs w:val="25"/>
        </w:rPr>
        <w:t xml:space="preserve">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портала </w:t>
      </w:r>
      <w:r w:rsidR="00925753" w:rsidRPr="001D28FE">
        <w:rPr>
          <w:sz w:val="25"/>
          <w:szCs w:val="25"/>
        </w:rPr>
        <w:t xml:space="preserve">Органа (   </w:t>
      </w:r>
      <w:hyperlink r:id="rId25" w:history="1">
        <w:r w:rsidR="00925753" w:rsidRPr="001D28FE">
          <w:rPr>
            <w:rStyle w:val="a6"/>
            <w:color w:val="auto"/>
            <w:sz w:val="25"/>
            <w:szCs w:val="25"/>
            <w:u w:val="none"/>
          </w:rPr>
          <w:t>https://troickopechorskij-r11.gosweb.gosuslugi.ru/</w:t>
        </w:r>
      </w:hyperlink>
      <w:r w:rsidR="00925753" w:rsidRPr="001D28FE">
        <w:rPr>
          <w:sz w:val="25"/>
          <w:szCs w:val="25"/>
        </w:rPr>
        <w:t xml:space="preserve">   </w:t>
      </w:r>
      <w:r w:rsidRPr="001D28FE">
        <w:rPr>
          <w:sz w:val="25"/>
          <w:szCs w:val="25"/>
        </w:rPr>
        <w:t xml:space="preserve">), а также может быть принято при личном приеме заявителя. </w:t>
      </w:r>
    </w:p>
    <w:p w14:paraId="2A6A04E6" w14:textId="77777777" w:rsidR="00EE74AC" w:rsidRPr="001D28FE" w:rsidRDefault="00EE74AC" w:rsidP="001D28FE">
      <w:pPr>
        <w:jc w:val="both"/>
        <w:rPr>
          <w:sz w:val="25"/>
          <w:szCs w:val="25"/>
        </w:rPr>
      </w:pPr>
      <w:r w:rsidRPr="001D28FE">
        <w:rPr>
          <w:sz w:val="25"/>
          <w:szCs w:val="25"/>
        </w:rPr>
        <w:t xml:space="preserve">Заявление должно содержать: </w:t>
      </w:r>
    </w:p>
    <w:p w14:paraId="404AB489" w14:textId="05721E48" w:rsidR="00EE74AC" w:rsidRPr="001D28FE" w:rsidRDefault="00EE74AC" w:rsidP="001D28FE">
      <w:pPr>
        <w:jc w:val="both"/>
        <w:rPr>
          <w:sz w:val="25"/>
          <w:szCs w:val="25"/>
        </w:rPr>
      </w:pPr>
      <w:r w:rsidRPr="001D28FE">
        <w:rPr>
          <w:sz w:val="25"/>
          <w:szCs w:val="25"/>
        </w:rPr>
        <w:t>1)</w:t>
      </w:r>
      <w:r w:rsidR="00541CB2" w:rsidRPr="001D28FE">
        <w:rPr>
          <w:sz w:val="25"/>
          <w:szCs w:val="25"/>
        </w:rPr>
        <w:t> </w:t>
      </w:r>
      <w:r w:rsidRPr="001D28FE">
        <w:rPr>
          <w:sz w:val="25"/>
          <w:szCs w:val="25"/>
        </w:rPr>
        <w:t xml:space="preserve">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 </w:t>
      </w:r>
    </w:p>
    <w:p w14:paraId="0CFCC277" w14:textId="59BB7B59" w:rsidR="00EE74AC" w:rsidRPr="001D28FE" w:rsidRDefault="00EE74AC" w:rsidP="001D28FE">
      <w:pPr>
        <w:jc w:val="both"/>
        <w:rPr>
          <w:sz w:val="25"/>
          <w:szCs w:val="25"/>
        </w:rPr>
      </w:pPr>
      <w:r w:rsidRPr="001D28FE">
        <w:rPr>
          <w:sz w:val="25"/>
          <w:szCs w:val="25"/>
        </w:rPr>
        <w:t>2)</w:t>
      </w:r>
      <w:r w:rsidR="00541CB2" w:rsidRPr="001D28FE">
        <w:rPr>
          <w:sz w:val="25"/>
          <w:szCs w:val="25"/>
        </w:rPr>
        <w:t> </w:t>
      </w:r>
      <w:r w:rsidRPr="001D28FE">
        <w:rPr>
          <w:sz w:val="25"/>
          <w:szCs w:val="25"/>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7BD08C6" w14:textId="7B0C9D64" w:rsidR="00EE74AC" w:rsidRPr="001D28FE" w:rsidRDefault="00EE74AC" w:rsidP="001D28FE">
      <w:pPr>
        <w:jc w:val="both"/>
        <w:rPr>
          <w:sz w:val="25"/>
          <w:szCs w:val="25"/>
        </w:rPr>
      </w:pPr>
      <w:r w:rsidRPr="001D28FE">
        <w:rPr>
          <w:sz w:val="25"/>
          <w:szCs w:val="25"/>
        </w:rPr>
        <w:t>3)</w:t>
      </w:r>
      <w:r w:rsidR="00541CB2" w:rsidRPr="001D28FE">
        <w:rPr>
          <w:sz w:val="25"/>
          <w:szCs w:val="25"/>
        </w:rPr>
        <w:t> </w:t>
      </w:r>
      <w:r w:rsidRPr="001D28FE">
        <w:rPr>
          <w:sz w:val="25"/>
          <w:szCs w:val="25"/>
        </w:rPr>
        <w:t xml:space="preserve">сведения об информации и документах, необходимых для обоснования и рассмотрения жалобы. </w:t>
      </w:r>
    </w:p>
    <w:p w14:paraId="0A0680F4" w14:textId="77777777" w:rsidR="00EE74AC" w:rsidRPr="001D28FE" w:rsidRDefault="00EE74AC" w:rsidP="001D28FE">
      <w:pPr>
        <w:jc w:val="both"/>
        <w:rPr>
          <w:sz w:val="25"/>
          <w:szCs w:val="25"/>
        </w:rPr>
      </w:pPr>
      <w:r w:rsidRPr="001D28FE">
        <w:rPr>
          <w:sz w:val="25"/>
          <w:szCs w:val="25"/>
        </w:rPr>
        <w:lastRenderedPageBreak/>
        <w:t xml:space="preserve">Срок предоставления информации и документов, необходимых для обоснования и рассмотрения жалобы составляет 5 рабочих дней со дня регистрации заявления. </w:t>
      </w:r>
    </w:p>
    <w:p w14:paraId="368DCF22" w14:textId="77777777" w:rsidR="00EE74AC" w:rsidRPr="001D28FE" w:rsidRDefault="00EE74AC" w:rsidP="001D28FE">
      <w:pPr>
        <w:jc w:val="both"/>
        <w:rPr>
          <w:sz w:val="25"/>
          <w:szCs w:val="25"/>
        </w:rPr>
      </w:pPr>
      <w:r w:rsidRPr="001D28FE">
        <w:rPr>
          <w:sz w:val="25"/>
          <w:szCs w:val="25"/>
        </w:rPr>
        <w:t xml:space="preserve">Оснований для отказа в приеме заявления не предусмотрено. </w:t>
      </w:r>
    </w:p>
    <w:p w14:paraId="7950118E" w14:textId="77777777" w:rsidR="00EE74AC" w:rsidRPr="001D28FE" w:rsidRDefault="00EE74AC" w:rsidP="001D28FE">
      <w:pPr>
        <w:rPr>
          <w:sz w:val="25"/>
          <w:szCs w:val="25"/>
        </w:rPr>
      </w:pPr>
      <w:r w:rsidRPr="001D28FE">
        <w:rPr>
          <w:sz w:val="25"/>
          <w:szCs w:val="25"/>
        </w:rPr>
        <w:t xml:space="preserve">  </w:t>
      </w:r>
    </w:p>
    <w:p w14:paraId="0FBE7C5C" w14:textId="77777777" w:rsidR="00EE74AC" w:rsidRPr="001D28FE" w:rsidRDefault="00EE74AC" w:rsidP="001D28FE">
      <w:pPr>
        <w:jc w:val="center"/>
        <w:rPr>
          <w:sz w:val="25"/>
          <w:szCs w:val="25"/>
        </w:rPr>
      </w:pPr>
      <w:r w:rsidRPr="001D28FE">
        <w:rPr>
          <w:b/>
          <w:bCs/>
          <w:sz w:val="25"/>
          <w:szCs w:val="25"/>
        </w:rPr>
        <w:t>Способы информирования заявителя о порядке подачи</w:t>
      </w:r>
      <w:r w:rsidRPr="001D28FE">
        <w:rPr>
          <w:sz w:val="25"/>
          <w:szCs w:val="25"/>
        </w:rPr>
        <w:t xml:space="preserve"> </w:t>
      </w:r>
    </w:p>
    <w:p w14:paraId="19B58DFF" w14:textId="77777777" w:rsidR="00EE74AC" w:rsidRPr="001D28FE" w:rsidRDefault="00EE74AC" w:rsidP="001D28FE">
      <w:pPr>
        <w:jc w:val="center"/>
        <w:rPr>
          <w:sz w:val="25"/>
          <w:szCs w:val="25"/>
        </w:rPr>
      </w:pPr>
      <w:r w:rsidRPr="001D28FE">
        <w:rPr>
          <w:b/>
          <w:bCs/>
          <w:sz w:val="25"/>
          <w:szCs w:val="25"/>
        </w:rPr>
        <w:t>и рассмотрения жалобы</w:t>
      </w:r>
      <w:r w:rsidRPr="001D28FE">
        <w:rPr>
          <w:sz w:val="25"/>
          <w:szCs w:val="25"/>
        </w:rPr>
        <w:t xml:space="preserve"> </w:t>
      </w:r>
    </w:p>
    <w:p w14:paraId="6515286E" w14:textId="77777777" w:rsidR="00EE74AC" w:rsidRPr="001D28FE" w:rsidRDefault="00EE74AC" w:rsidP="001D28FE">
      <w:pPr>
        <w:rPr>
          <w:sz w:val="25"/>
          <w:szCs w:val="25"/>
        </w:rPr>
      </w:pPr>
      <w:r w:rsidRPr="001D28FE">
        <w:rPr>
          <w:sz w:val="25"/>
          <w:szCs w:val="25"/>
        </w:rPr>
        <w:t xml:space="preserve">  </w:t>
      </w:r>
    </w:p>
    <w:p w14:paraId="77BCF806" w14:textId="2D4FEF76" w:rsidR="00EE74AC" w:rsidRPr="001D28FE" w:rsidRDefault="00EE74AC" w:rsidP="001D28FE">
      <w:pPr>
        <w:jc w:val="both"/>
        <w:rPr>
          <w:sz w:val="25"/>
          <w:szCs w:val="25"/>
        </w:rPr>
      </w:pPr>
      <w:r w:rsidRPr="001D28FE">
        <w:rPr>
          <w:sz w:val="25"/>
          <w:szCs w:val="25"/>
        </w:rPr>
        <w:t>5.18.</w:t>
      </w:r>
      <w:r w:rsidR="00541CB2" w:rsidRPr="001D28FE">
        <w:rPr>
          <w:sz w:val="25"/>
          <w:szCs w:val="25"/>
        </w:rPr>
        <w:t> </w:t>
      </w:r>
      <w:r w:rsidRPr="001D28FE">
        <w:rPr>
          <w:sz w:val="25"/>
          <w:szCs w:val="25"/>
        </w:rPr>
        <w:t xml:space="preserve">Информация о порядке подачи и рассмотрения жалобы размещается: </w:t>
      </w:r>
    </w:p>
    <w:p w14:paraId="2783E5E2" w14:textId="77777777" w:rsidR="00EE74AC" w:rsidRPr="001D28FE" w:rsidRDefault="00EE74AC" w:rsidP="001D28FE">
      <w:pPr>
        <w:jc w:val="both"/>
        <w:rPr>
          <w:sz w:val="25"/>
          <w:szCs w:val="25"/>
        </w:rPr>
      </w:pPr>
      <w:r w:rsidRPr="001D28FE">
        <w:rPr>
          <w:sz w:val="25"/>
          <w:szCs w:val="25"/>
        </w:rPr>
        <w:t xml:space="preserve">- на информационных стендах, расположенных в Органе, МФЦ; </w:t>
      </w:r>
    </w:p>
    <w:p w14:paraId="0A16D191" w14:textId="77777777" w:rsidR="00EE74AC" w:rsidRPr="001D28FE" w:rsidRDefault="00EE74AC" w:rsidP="001D28FE">
      <w:pPr>
        <w:jc w:val="both"/>
        <w:rPr>
          <w:sz w:val="25"/>
          <w:szCs w:val="25"/>
        </w:rPr>
      </w:pPr>
      <w:r w:rsidRPr="001D28FE">
        <w:rPr>
          <w:sz w:val="25"/>
          <w:szCs w:val="25"/>
        </w:rPr>
        <w:t xml:space="preserve">- на Официальном портале Органа, МФЦ; </w:t>
      </w:r>
    </w:p>
    <w:p w14:paraId="28725F93" w14:textId="77777777" w:rsidR="00EE74AC" w:rsidRPr="001D28FE" w:rsidRDefault="00EE74AC" w:rsidP="001D28FE">
      <w:pPr>
        <w:jc w:val="both"/>
        <w:rPr>
          <w:sz w:val="25"/>
          <w:szCs w:val="25"/>
        </w:rPr>
      </w:pPr>
      <w:r w:rsidRPr="001D28FE">
        <w:rPr>
          <w:sz w:val="25"/>
          <w:szCs w:val="25"/>
        </w:rPr>
        <w:t xml:space="preserve">- на ЕПГУ. </w:t>
      </w:r>
    </w:p>
    <w:p w14:paraId="46C95136" w14:textId="658B2196" w:rsidR="00EE74AC" w:rsidRPr="001D28FE" w:rsidRDefault="00EE74AC" w:rsidP="001D28FE">
      <w:pPr>
        <w:jc w:val="both"/>
        <w:rPr>
          <w:sz w:val="25"/>
          <w:szCs w:val="25"/>
        </w:rPr>
      </w:pPr>
      <w:r w:rsidRPr="001D28FE">
        <w:rPr>
          <w:sz w:val="25"/>
          <w:szCs w:val="25"/>
        </w:rPr>
        <w:t>5.19.</w:t>
      </w:r>
      <w:r w:rsidR="00541CB2" w:rsidRPr="001D28FE">
        <w:rPr>
          <w:sz w:val="25"/>
          <w:szCs w:val="25"/>
        </w:rPr>
        <w:t> </w:t>
      </w:r>
      <w:r w:rsidRPr="001D28FE">
        <w:rPr>
          <w:sz w:val="25"/>
          <w:szCs w:val="25"/>
        </w:rPr>
        <w:t xml:space="preserve">Информацию о порядке подачи и рассмотрения жалобы можно получить: </w:t>
      </w:r>
    </w:p>
    <w:p w14:paraId="343D510C" w14:textId="77777777" w:rsidR="00EE74AC" w:rsidRPr="001D28FE" w:rsidRDefault="00EE74AC" w:rsidP="001D28FE">
      <w:pPr>
        <w:jc w:val="both"/>
        <w:rPr>
          <w:sz w:val="25"/>
          <w:szCs w:val="25"/>
        </w:rPr>
      </w:pPr>
      <w:r w:rsidRPr="001D28FE">
        <w:rPr>
          <w:sz w:val="25"/>
          <w:szCs w:val="25"/>
        </w:rPr>
        <w:t xml:space="preserve">- посредством телефонной связи по номеру Органа, МФЦ; </w:t>
      </w:r>
    </w:p>
    <w:p w14:paraId="2F5AF754" w14:textId="77777777" w:rsidR="00EE74AC" w:rsidRPr="001D28FE" w:rsidRDefault="00EE74AC" w:rsidP="001D28FE">
      <w:pPr>
        <w:jc w:val="both"/>
        <w:rPr>
          <w:sz w:val="25"/>
          <w:szCs w:val="25"/>
        </w:rPr>
      </w:pPr>
      <w:r w:rsidRPr="001D28FE">
        <w:rPr>
          <w:sz w:val="25"/>
          <w:szCs w:val="25"/>
        </w:rPr>
        <w:t xml:space="preserve">- посредством факсимильного сообщения; </w:t>
      </w:r>
    </w:p>
    <w:p w14:paraId="4FCF0D4F" w14:textId="77777777" w:rsidR="00EE74AC" w:rsidRPr="001D28FE" w:rsidRDefault="00EE74AC" w:rsidP="001D28FE">
      <w:pPr>
        <w:jc w:val="both"/>
        <w:rPr>
          <w:sz w:val="25"/>
          <w:szCs w:val="25"/>
        </w:rPr>
      </w:pPr>
      <w:r w:rsidRPr="001D28FE">
        <w:rPr>
          <w:sz w:val="25"/>
          <w:szCs w:val="25"/>
        </w:rPr>
        <w:t xml:space="preserve">- при личном обращении в Орган, МФЦ, в том числе по электронной почте; </w:t>
      </w:r>
    </w:p>
    <w:p w14:paraId="553E6797" w14:textId="77777777" w:rsidR="00EE74AC" w:rsidRPr="001D28FE" w:rsidRDefault="00EE74AC" w:rsidP="001D28FE">
      <w:pPr>
        <w:jc w:val="both"/>
        <w:rPr>
          <w:sz w:val="25"/>
          <w:szCs w:val="25"/>
        </w:rPr>
      </w:pPr>
      <w:r w:rsidRPr="001D28FE">
        <w:rPr>
          <w:sz w:val="25"/>
          <w:szCs w:val="25"/>
        </w:rPr>
        <w:t xml:space="preserve">- при письменном обращении в Орган, МФЦ; </w:t>
      </w:r>
    </w:p>
    <w:p w14:paraId="5618E82B" w14:textId="77777777" w:rsidR="00EE74AC" w:rsidRPr="001D28FE" w:rsidRDefault="00EE74AC" w:rsidP="001D28FE">
      <w:pPr>
        <w:jc w:val="both"/>
        <w:rPr>
          <w:sz w:val="25"/>
          <w:szCs w:val="25"/>
        </w:rPr>
      </w:pPr>
      <w:r w:rsidRPr="001D28FE">
        <w:rPr>
          <w:sz w:val="25"/>
          <w:szCs w:val="25"/>
        </w:rPr>
        <w:t xml:space="preserve">- путем публичного информирования. </w:t>
      </w:r>
    </w:p>
    <w:p w14:paraId="148F8B12" w14:textId="77777777" w:rsidR="00EE74AC" w:rsidRPr="001D28FE" w:rsidRDefault="00EE74AC" w:rsidP="001D28FE">
      <w:pPr>
        <w:rPr>
          <w:sz w:val="25"/>
          <w:szCs w:val="25"/>
        </w:rPr>
      </w:pPr>
      <w:r w:rsidRPr="001D28FE">
        <w:rPr>
          <w:sz w:val="25"/>
          <w:szCs w:val="25"/>
        </w:rPr>
        <w:t xml:space="preserve">  </w:t>
      </w:r>
    </w:p>
    <w:p w14:paraId="61D6F606" w14:textId="77777777" w:rsidR="00EE74AC" w:rsidRPr="001D28FE" w:rsidRDefault="00EE74AC" w:rsidP="001D28FE">
      <w:pPr>
        <w:rPr>
          <w:sz w:val="25"/>
          <w:szCs w:val="25"/>
        </w:rPr>
      </w:pPr>
      <w:r w:rsidRPr="001D28FE">
        <w:rPr>
          <w:sz w:val="25"/>
          <w:szCs w:val="25"/>
        </w:rPr>
        <w:t xml:space="preserve">  </w:t>
      </w:r>
    </w:p>
    <w:p w14:paraId="0EA91EC5" w14:textId="77777777" w:rsidR="00EE74AC" w:rsidRPr="001D28FE" w:rsidRDefault="00EE74AC" w:rsidP="001D28FE">
      <w:pPr>
        <w:rPr>
          <w:sz w:val="25"/>
          <w:szCs w:val="25"/>
        </w:rPr>
      </w:pPr>
      <w:r w:rsidRPr="001D28FE">
        <w:rPr>
          <w:sz w:val="25"/>
          <w:szCs w:val="25"/>
        </w:rPr>
        <w:t xml:space="preserve">  </w:t>
      </w:r>
    </w:p>
    <w:p w14:paraId="090E3633" w14:textId="77777777" w:rsidR="00EE74AC" w:rsidRPr="001D28FE" w:rsidRDefault="00EE74AC" w:rsidP="001D28FE">
      <w:pPr>
        <w:rPr>
          <w:sz w:val="25"/>
          <w:szCs w:val="25"/>
        </w:rPr>
      </w:pPr>
      <w:r w:rsidRPr="001D28FE">
        <w:rPr>
          <w:sz w:val="25"/>
          <w:szCs w:val="25"/>
        </w:rPr>
        <w:t xml:space="preserve">  </w:t>
      </w:r>
    </w:p>
    <w:p w14:paraId="0141F2B6" w14:textId="77777777" w:rsidR="00EE74AC" w:rsidRPr="001D28FE" w:rsidRDefault="00EE74AC" w:rsidP="001D28FE">
      <w:pPr>
        <w:rPr>
          <w:sz w:val="25"/>
          <w:szCs w:val="25"/>
        </w:rPr>
      </w:pPr>
      <w:r w:rsidRPr="001D28FE">
        <w:rPr>
          <w:sz w:val="25"/>
          <w:szCs w:val="25"/>
        </w:rPr>
        <w:t xml:space="preserve">  </w:t>
      </w:r>
    </w:p>
    <w:p w14:paraId="3A82BA03" w14:textId="77777777" w:rsidR="001B6EBC" w:rsidRPr="001D28FE" w:rsidRDefault="001B6EBC" w:rsidP="001D28FE">
      <w:pPr>
        <w:jc w:val="right"/>
        <w:rPr>
          <w:sz w:val="25"/>
          <w:szCs w:val="25"/>
        </w:rPr>
      </w:pPr>
    </w:p>
    <w:p w14:paraId="4426E8BF" w14:textId="77777777" w:rsidR="001B6EBC" w:rsidRPr="001D28FE" w:rsidRDefault="001B6EBC" w:rsidP="001D28FE">
      <w:pPr>
        <w:jc w:val="right"/>
        <w:rPr>
          <w:sz w:val="25"/>
          <w:szCs w:val="25"/>
        </w:rPr>
      </w:pPr>
    </w:p>
    <w:p w14:paraId="23BBB131" w14:textId="77777777" w:rsidR="001B6EBC" w:rsidRPr="001D28FE" w:rsidRDefault="001B6EBC" w:rsidP="001D28FE">
      <w:pPr>
        <w:jc w:val="right"/>
        <w:rPr>
          <w:sz w:val="25"/>
          <w:szCs w:val="25"/>
        </w:rPr>
      </w:pPr>
    </w:p>
    <w:p w14:paraId="72897B6A" w14:textId="77777777" w:rsidR="001B6EBC" w:rsidRPr="001D28FE" w:rsidRDefault="001B6EBC" w:rsidP="001D28FE">
      <w:pPr>
        <w:jc w:val="right"/>
        <w:rPr>
          <w:sz w:val="25"/>
          <w:szCs w:val="25"/>
        </w:rPr>
      </w:pPr>
    </w:p>
    <w:p w14:paraId="1F5090D0" w14:textId="77777777" w:rsidR="001B6EBC" w:rsidRPr="001D28FE" w:rsidRDefault="001B6EBC" w:rsidP="001D28FE">
      <w:pPr>
        <w:jc w:val="right"/>
        <w:rPr>
          <w:sz w:val="25"/>
          <w:szCs w:val="25"/>
        </w:rPr>
      </w:pPr>
    </w:p>
    <w:p w14:paraId="70D0466A" w14:textId="77777777" w:rsidR="001B6EBC" w:rsidRPr="001D28FE" w:rsidRDefault="001B6EBC" w:rsidP="001D28FE">
      <w:pPr>
        <w:jc w:val="right"/>
        <w:rPr>
          <w:sz w:val="25"/>
          <w:szCs w:val="25"/>
        </w:rPr>
      </w:pPr>
    </w:p>
    <w:p w14:paraId="012A3BF6" w14:textId="77777777" w:rsidR="001B6EBC" w:rsidRPr="001D28FE" w:rsidRDefault="001B6EBC" w:rsidP="001D28FE">
      <w:pPr>
        <w:jc w:val="right"/>
        <w:rPr>
          <w:sz w:val="25"/>
          <w:szCs w:val="25"/>
        </w:rPr>
      </w:pPr>
    </w:p>
    <w:p w14:paraId="4C4AEBC3" w14:textId="77777777" w:rsidR="001B6EBC" w:rsidRPr="001D28FE" w:rsidRDefault="001B6EBC" w:rsidP="001D28FE">
      <w:pPr>
        <w:jc w:val="right"/>
        <w:rPr>
          <w:sz w:val="25"/>
          <w:szCs w:val="25"/>
        </w:rPr>
      </w:pPr>
    </w:p>
    <w:p w14:paraId="714375CC" w14:textId="77777777" w:rsidR="001B6EBC" w:rsidRPr="001D28FE" w:rsidRDefault="001B6EBC" w:rsidP="001D28FE">
      <w:pPr>
        <w:jc w:val="right"/>
        <w:rPr>
          <w:sz w:val="25"/>
          <w:szCs w:val="25"/>
        </w:rPr>
      </w:pPr>
    </w:p>
    <w:p w14:paraId="440B163C" w14:textId="77777777" w:rsidR="001B6EBC" w:rsidRPr="001D28FE" w:rsidRDefault="001B6EBC" w:rsidP="001D28FE">
      <w:pPr>
        <w:jc w:val="right"/>
        <w:rPr>
          <w:sz w:val="25"/>
          <w:szCs w:val="25"/>
        </w:rPr>
      </w:pPr>
    </w:p>
    <w:p w14:paraId="7860D0D6" w14:textId="77777777" w:rsidR="001B6EBC" w:rsidRPr="001D28FE" w:rsidRDefault="001B6EBC" w:rsidP="001D28FE">
      <w:pPr>
        <w:jc w:val="right"/>
        <w:rPr>
          <w:sz w:val="25"/>
          <w:szCs w:val="25"/>
        </w:rPr>
      </w:pPr>
    </w:p>
    <w:p w14:paraId="3538A82A" w14:textId="77777777" w:rsidR="001B6EBC" w:rsidRPr="001D28FE" w:rsidRDefault="001B6EBC" w:rsidP="001D28FE">
      <w:pPr>
        <w:jc w:val="right"/>
        <w:rPr>
          <w:sz w:val="25"/>
          <w:szCs w:val="25"/>
        </w:rPr>
      </w:pPr>
    </w:p>
    <w:p w14:paraId="59982800" w14:textId="77777777" w:rsidR="001B6EBC" w:rsidRPr="001D28FE" w:rsidRDefault="001B6EBC" w:rsidP="001D28FE">
      <w:pPr>
        <w:jc w:val="right"/>
        <w:rPr>
          <w:sz w:val="25"/>
          <w:szCs w:val="25"/>
        </w:rPr>
      </w:pPr>
    </w:p>
    <w:p w14:paraId="3D43728C" w14:textId="77777777" w:rsidR="001B6EBC" w:rsidRPr="001D28FE" w:rsidRDefault="001B6EBC" w:rsidP="001D28FE">
      <w:pPr>
        <w:jc w:val="right"/>
        <w:rPr>
          <w:sz w:val="25"/>
          <w:szCs w:val="25"/>
        </w:rPr>
      </w:pPr>
    </w:p>
    <w:p w14:paraId="5F8E49F0" w14:textId="77777777" w:rsidR="001B6EBC" w:rsidRPr="001D28FE" w:rsidRDefault="001B6EBC" w:rsidP="001D28FE">
      <w:pPr>
        <w:jc w:val="right"/>
        <w:rPr>
          <w:sz w:val="25"/>
          <w:szCs w:val="25"/>
        </w:rPr>
      </w:pPr>
    </w:p>
    <w:p w14:paraId="70B7574C" w14:textId="77777777" w:rsidR="001B6EBC" w:rsidRPr="001D28FE" w:rsidRDefault="001B6EBC" w:rsidP="001D28FE">
      <w:pPr>
        <w:jc w:val="right"/>
        <w:rPr>
          <w:sz w:val="25"/>
          <w:szCs w:val="25"/>
        </w:rPr>
      </w:pPr>
    </w:p>
    <w:p w14:paraId="449CFA04" w14:textId="77777777" w:rsidR="001B6EBC" w:rsidRPr="001D28FE" w:rsidRDefault="001B6EBC" w:rsidP="001D28FE">
      <w:pPr>
        <w:jc w:val="right"/>
        <w:rPr>
          <w:sz w:val="25"/>
          <w:szCs w:val="25"/>
        </w:rPr>
      </w:pPr>
    </w:p>
    <w:p w14:paraId="55304B96" w14:textId="77777777" w:rsidR="001B6EBC" w:rsidRPr="001D28FE" w:rsidRDefault="001B6EBC" w:rsidP="001D28FE">
      <w:pPr>
        <w:jc w:val="right"/>
        <w:rPr>
          <w:sz w:val="25"/>
          <w:szCs w:val="25"/>
        </w:rPr>
      </w:pPr>
    </w:p>
    <w:p w14:paraId="38D0950E" w14:textId="77777777" w:rsidR="001B6EBC" w:rsidRPr="001D28FE" w:rsidRDefault="001B6EBC" w:rsidP="001D28FE">
      <w:pPr>
        <w:jc w:val="right"/>
        <w:rPr>
          <w:sz w:val="25"/>
          <w:szCs w:val="25"/>
        </w:rPr>
      </w:pPr>
    </w:p>
    <w:p w14:paraId="34F31294" w14:textId="77777777" w:rsidR="001B6EBC" w:rsidRPr="001D28FE" w:rsidRDefault="001B6EBC" w:rsidP="001D28FE">
      <w:pPr>
        <w:jc w:val="right"/>
        <w:rPr>
          <w:sz w:val="25"/>
          <w:szCs w:val="25"/>
        </w:rPr>
      </w:pPr>
    </w:p>
    <w:p w14:paraId="6C1C7F18" w14:textId="77777777" w:rsidR="001B6EBC" w:rsidRPr="001D28FE" w:rsidRDefault="001B6EBC" w:rsidP="001D28FE">
      <w:pPr>
        <w:jc w:val="right"/>
        <w:rPr>
          <w:sz w:val="25"/>
          <w:szCs w:val="25"/>
        </w:rPr>
      </w:pPr>
    </w:p>
    <w:p w14:paraId="1C44B8ED" w14:textId="77777777" w:rsidR="001B6EBC" w:rsidRPr="001D28FE" w:rsidRDefault="001B6EBC" w:rsidP="001D28FE">
      <w:pPr>
        <w:jc w:val="right"/>
        <w:rPr>
          <w:sz w:val="25"/>
          <w:szCs w:val="25"/>
        </w:rPr>
      </w:pPr>
    </w:p>
    <w:p w14:paraId="137723A8" w14:textId="77777777" w:rsidR="001B6EBC" w:rsidRPr="001D28FE" w:rsidRDefault="001B6EBC" w:rsidP="001D28FE">
      <w:pPr>
        <w:jc w:val="right"/>
        <w:rPr>
          <w:sz w:val="25"/>
          <w:szCs w:val="25"/>
        </w:rPr>
      </w:pPr>
    </w:p>
    <w:p w14:paraId="5C9FA96A" w14:textId="77777777" w:rsidR="001B6EBC" w:rsidRPr="001D28FE" w:rsidRDefault="001B6EBC" w:rsidP="001D28FE">
      <w:pPr>
        <w:jc w:val="right"/>
        <w:rPr>
          <w:sz w:val="25"/>
          <w:szCs w:val="25"/>
        </w:rPr>
      </w:pPr>
    </w:p>
    <w:p w14:paraId="4C8E101E" w14:textId="77777777" w:rsidR="00240A62" w:rsidRDefault="00240A62" w:rsidP="001D28FE">
      <w:pPr>
        <w:ind w:left="7080"/>
        <w:rPr>
          <w:sz w:val="25"/>
          <w:szCs w:val="25"/>
        </w:rPr>
      </w:pPr>
      <w:r>
        <w:rPr>
          <w:sz w:val="25"/>
          <w:szCs w:val="25"/>
        </w:rPr>
        <w:t xml:space="preserve">   </w:t>
      </w:r>
    </w:p>
    <w:p w14:paraId="745EA41C" w14:textId="77777777" w:rsidR="00240A62" w:rsidRDefault="00240A62" w:rsidP="001D28FE">
      <w:pPr>
        <w:ind w:left="7080"/>
        <w:rPr>
          <w:sz w:val="25"/>
          <w:szCs w:val="25"/>
        </w:rPr>
      </w:pPr>
    </w:p>
    <w:p w14:paraId="6DCAB643" w14:textId="77777777" w:rsidR="00240A62" w:rsidRDefault="00240A62" w:rsidP="001D28FE">
      <w:pPr>
        <w:ind w:left="7080"/>
        <w:rPr>
          <w:sz w:val="25"/>
          <w:szCs w:val="25"/>
        </w:rPr>
      </w:pPr>
    </w:p>
    <w:p w14:paraId="14BF29E5" w14:textId="77777777" w:rsidR="00240A62" w:rsidRDefault="00240A62" w:rsidP="001D28FE">
      <w:pPr>
        <w:ind w:left="7080"/>
        <w:rPr>
          <w:sz w:val="25"/>
          <w:szCs w:val="25"/>
        </w:rPr>
      </w:pPr>
    </w:p>
    <w:p w14:paraId="04B6EBEB" w14:textId="77777777" w:rsidR="00240A62" w:rsidRDefault="00240A62" w:rsidP="001D28FE">
      <w:pPr>
        <w:ind w:left="7080"/>
        <w:rPr>
          <w:sz w:val="25"/>
          <w:szCs w:val="25"/>
        </w:rPr>
      </w:pPr>
    </w:p>
    <w:p w14:paraId="788552E9" w14:textId="77777777" w:rsidR="00240A62" w:rsidRDefault="00240A62" w:rsidP="001D28FE">
      <w:pPr>
        <w:ind w:left="7080"/>
        <w:rPr>
          <w:sz w:val="25"/>
          <w:szCs w:val="25"/>
        </w:rPr>
      </w:pPr>
    </w:p>
    <w:p w14:paraId="2DCAABDB" w14:textId="77777777" w:rsidR="00240A62" w:rsidRDefault="00240A62" w:rsidP="001D28FE">
      <w:pPr>
        <w:ind w:left="7080"/>
        <w:rPr>
          <w:sz w:val="25"/>
          <w:szCs w:val="25"/>
        </w:rPr>
      </w:pPr>
    </w:p>
    <w:p w14:paraId="532FCA19" w14:textId="77777777" w:rsidR="00240A62" w:rsidRDefault="00240A62" w:rsidP="001D28FE">
      <w:pPr>
        <w:ind w:left="7080"/>
        <w:rPr>
          <w:sz w:val="25"/>
          <w:szCs w:val="25"/>
        </w:rPr>
      </w:pPr>
    </w:p>
    <w:p w14:paraId="5A08DBB9" w14:textId="010D400B" w:rsidR="00EE74AC" w:rsidRPr="001D28FE" w:rsidRDefault="0069756C" w:rsidP="001D28FE">
      <w:pPr>
        <w:ind w:left="7080"/>
        <w:rPr>
          <w:sz w:val="25"/>
          <w:szCs w:val="25"/>
        </w:rPr>
      </w:pPr>
      <w:r w:rsidRPr="001D28FE">
        <w:rPr>
          <w:sz w:val="25"/>
          <w:szCs w:val="25"/>
        </w:rPr>
        <w:lastRenderedPageBreak/>
        <w:t xml:space="preserve">    </w:t>
      </w:r>
      <w:r w:rsidR="00EE74AC" w:rsidRPr="001D28FE">
        <w:rPr>
          <w:sz w:val="25"/>
          <w:szCs w:val="25"/>
        </w:rPr>
        <w:t xml:space="preserve">Приложение N 1 </w:t>
      </w:r>
    </w:p>
    <w:p w14:paraId="20E23D79" w14:textId="77777777" w:rsidR="00EE74AC" w:rsidRPr="001D28FE" w:rsidRDefault="00EE74AC" w:rsidP="001D28FE">
      <w:pPr>
        <w:jc w:val="right"/>
        <w:rPr>
          <w:sz w:val="25"/>
          <w:szCs w:val="25"/>
        </w:rPr>
      </w:pPr>
      <w:r w:rsidRPr="001D28FE">
        <w:rPr>
          <w:sz w:val="25"/>
          <w:szCs w:val="25"/>
        </w:rPr>
        <w:t xml:space="preserve">к административному регламенту </w:t>
      </w:r>
    </w:p>
    <w:p w14:paraId="225D142A" w14:textId="77777777" w:rsidR="00EE74AC" w:rsidRPr="001D28FE" w:rsidRDefault="00EE74AC" w:rsidP="001D28FE">
      <w:pPr>
        <w:jc w:val="right"/>
        <w:rPr>
          <w:sz w:val="25"/>
          <w:szCs w:val="25"/>
        </w:rPr>
      </w:pPr>
      <w:r w:rsidRPr="001D28FE">
        <w:rPr>
          <w:sz w:val="25"/>
          <w:szCs w:val="25"/>
        </w:rPr>
        <w:t xml:space="preserve">предоставления муниципальной услуги </w:t>
      </w:r>
    </w:p>
    <w:p w14:paraId="67DB547D" w14:textId="77777777" w:rsidR="00EE74AC" w:rsidRPr="001D28FE" w:rsidRDefault="00EE74AC" w:rsidP="001D28FE">
      <w:pPr>
        <w:jc w:val="right"/>
        <w:rPr>
          <w:sz w:val="25"/>
          <w:szCs w:val="25"/>
        </w:rPr>
      </w:pPr>
      <w:r w:rsidRPr="001D28FE">
        <w:rPr>
          <w:sz w:val="25"/>
          <w:szCs w:val="25"/>
        </w:rPr>
        <w:t xml:space="preserve">"Выдача разрешения вступить в брак </w:t>
      </w:r>
    </w:p>
    <w:p w14:paraId="64453951" w14:textId="77777777" w:rsidR="00EE74AC" w:rsidRPr="001D28FE" w:rsidRDefault="00EE74AC" w:rsidP="001D28FE">
      <w:pPr>
        <w:jc w:val="right"/>
        <w:rPr>
          <w:sz w:val="25"/>
          <w:szCs w:val="25"/>
        </w:rPr>
      </w:pPr>
      <w:r w:rsidRPr="001D28FE">
        <w:rPr>
          <w:sz w:val="25"/>
          <w:szCs w:val="25"/>
        </w:rPr>
        <w:t xml:space="preserve">несовершеннолетним лицам, </w:t>
      </w:r>
    </w:p>
    <w:p w14:paraId="4EB4C692" w14:textId="77777777" w:rsidR="00EE74AC" w:rsidRPr="001D28FE" w:rsidRDefault="00EE74AC" w:rsidP="001D28FE">
      <w:pPr>
        <w:jc w:val="right"/>
        <w:rPr>
          <w:sz w:val="25"/>
          <w:szCs w:val="25"/>
        </w:rPr>
      </w:pPr>
      <w:r w:rsidRPr="001D28FE">
        <w:rPr>
          <w:sz w:val="25"/>
          <w:szCs w:val="25"/>
        </w:rPr>
        <w:t xml:space="preserve">достигшим возраста 16 лет" </w:t>
      </w:r>
    </w:p>
    <w:p w14:paraId="0832A955" w14:textId="77777777" w:rsidR="00EE74AC" w:rsidRPr="001D28FE" w:rsidRDefault="00EE74AC" w:rsidP="001D28FE">
      <w:pPr>
        <w:rPr>
          <w:sz w:val="25"/>
          <w:szCs w:val="25"/>
        </w:rPr>
      </w:pPr>
      <w:r w:rsidRPr="001D28FE">
        <w:rPr>
          <w:sz w:val="25"/>
          <w:szCs w:val="25"/>
        </w:rPr>
        <w:t xml:space="preserve">  </w:t>
      </w:r>
    </w:p>
    <w:p w14:paraId="1A96D0A3" w14:textId="77777777" w:rsidR="00EE74AC" w:rsidRPr="001D28FE" w:rsidRDefault="00EE74AC" w:rsidP="001D28FE">
      <w:pPr>
        <w:jc w:val="right"/>
        <w:rPr>
          <w:sz w:val="25"/>
          <w:szCs w:val="25"/>
        </w:rPr>
      </w:pPr>
      <w:r w:rsidRPr="001D28FE">
        <w:rPr>
          <w:sz w:val="25"/>
          <w:szCs w:val="25"/>
        </w:rPr>
        <w:t xml:space="preserve">Таблица 1 </w:t>
      </w:r>
    </w:p>
    <w:p w14:paraId="26CEBDE1" w14:textId="77777777" w:rsidR="00EE74AC" w:rsidRPr="001D28FE" w:rsidRDefault="00EE74AC" w:rsidP="001D28FE">
      <w:pPr>
        <w:rPr>
          <w:sz w:val="25"/>
          <w:szCs w:val="25"/>
        </w:rPr>
      </w:pPr>
      <w:r w:rsidRPr="001D28FE">
        <w:rPr>
          <w:sz w:val="25"/>
          <w:szCs w:val="25"/>
        </w:rPr>
        <w:t xml:space="preserve">  </w:t>
      </w:r>
    </w:p>
    <w:p w14:paraId="64573136" w14:textId="77777777" w:rsidR="00EE74AC" w:rsidRPr="001D28FE" w:rsidRDefault="00EE74AC" w:rsidP="001D28FE">
      <w:pPr>
        <w:jc w:val="center"/>
        <w:rPr>
          <w:sz w:val="25"/>
          <w:szCs w:val="25"/>
        </w:rPr>
      </w:pPr>
      <w:bookmarkStart w:id="10" w:name="p522"/>
      <w:bookmarkEnd w:id="10"/>
      <w:r w:rsidRPr="001D28FE">
        <w:rPr>
          <w:b/>
          <w:bCs/>
          <w:sz w:val="25"/>
          <w:szCs w:val="25"/>
        </w:rPr>
        <w:t>Перечень общих признаков заявителей</w:t>
      </w:r>
      <w:r w:rsidRPr="001D28FE">
        <w:rPr>
          <w:sz w:val="25"/>
          <w:szCs w:val="25"/>
        </w:rPr>
        <w:t xml:space="preserve"> </w:t>
      </w:r>
    </w:p>
    <w:p w14:paraId="0007C19C" w14:textId="77777777" w:rsidR="00EE74AC" w:rsidRPr="001D28FE" w:rsidRDefault="00EE74AC" w:rsidP="001D28FE">
      <w:pPr>
        <w:rPr>
          <w:sz w:val="25"/>
          <w:szCs w:val="25"/>
        </w:rPr>
      </w:pPr>
      <w:r w:rsidRPr="001D28FE">
        <w:rPr>
          <w:sz w:val="25"/>
          <w:szCs w:val="25"/>
        </w:rPr>
        <w:t xml:space="preserve">  </w:t>
      </w:r>
    </w:p>
    <w:tbl>
      <w:tblPr>
        <w:tblW w:w="9015" w:type="dxa"/>
        <w:tblInd w:w="15" w:type="dxa"/>
        <w:tblCellMar>
          <w:left w:w="0" w:type="dxa"/>
          <w:right w:w="0" w:type="dxa"/>
        </w:tblCellMar>
        <w:tblLook w:val="04A0" w:firstRow="1" w:lastRow="0" w:firstColumn="1" w:lastColumn="0" w:noHBand="0" w:noVBand="1"/>
      </w:tblPr>
      <w:tblGrid>
        <w:gridCol w:w="3083"/>
        <w:gridCol w:w="5932"/>
      </w:tblGrid>
      <w:tr w:rsidR="001D28FE" w:rsidRPr="001D28FE" w14:paraId="64139209"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449B1ABE" w14:textId="77777777" w:rsidR="00EE74AC" w:rsidRPr="001D28FE" w:rsidRDefault="00EE74AC" w:rsidP="001D28FE">
            <w:pPr>
              <w:jc w:val="center"/>
              <w:rPr>
                <w:sz w:val="25"/>
                <w:szCs w:val="25"/>
              </w:rPr>
            </w:pPr>
            <w:r w:rsidRPr="001D28FE">
              <w:rPr>
                <w:sz w:val="25"/>
                <w:szCs w:val="25"/>
              </w:rPr>
              <w:t xml:space="preserve">Наименование признака заявителя </w:t>
            </w:r>
          </w:p>
        </w:tc>
        <w:tc>
          <w:tcPr>
            <w:tcW w:w="0" w:type="auto"/>
            <w:tcBorders>
              <w:top w:val="single" w:sz="6" w:space="0" w:color="000000"/>
              <w:left w:val="single" w:sz="6" w:space="0" w:color="000000"/>
              <w:bottom w:val="single" w:sz="6" w:space="0" w:color="000000"/>
              <w:right w:val="single" w:sz="6" w:space="0" w:color="000000"/>
            </w:tcBorders>
            <w:hideMark/>
          </w:tcPr>
          <w:p w14:paraId="0D5DD726" w14:textId="77777777" w:rsidR="00EE74AC" w:rsidRPr="001D28FE" w:rsidRDefault="00EE74AC" w:rsidP="001D28FE">
            <w:pPr>
              <w:jc w:val="center"/>
              <w:rPr>
                <w:sz w:val="25"/>
                <w:szCs w:val="25"/>
              </w:rPr>
            </w:pPr>
            <w:r w:rsidRPr="001D28FE">
              <w:rPr>
                <w:sz w:val="25"/>
                <w:szCs w:val="25"/>
              </w:rPr>
              <w:t xml:space="preserve">Признак заявителя </w:t>
            </w:r>
          </w:p>
        </w:tc>
      </w:tr>
      <w:tr w:rsidR="001D28FE" w:rsidRPr="001D28FE" w14:paraId="03C1757F" w14:textId="77777777" w:rsidTr="00DF66E6">
        <w:tc>
          <w:tcPr>
            <w:tcW w:w="0" w:type="auto"/>
            <w:gridSpan w:val="2"/>
            <w:tcBorders>
              <w:top w:val="single" w:sz="6" w:space="0" w:color="000000"/>
              <w:left w:val="single" w:sz="6" w:space="0" w:color="000000"/>
              <w:bottom w:val="single" w:sz="6" w:space="0" w:color="000000"/>
              <w:right w:val="single" w:sz="6" w:space="0" w:color="000000"/>
            </w:tcBorders>
            <w:hideMark/>
          </w:tcPr>
          <w:p w14:paraId="5DD65D2D" w14:textId="77777777" w:rsidR="00EE74AC" w:rsidRPr="001D28FE" w:rsidRDefault="00EE74AC" w:rsidP="001D28FE">
            <w:pPr>
              <w:jc w:val="center"/>
              <w:rPr>
                <w:sz w:val="25"/>
                <w:szCs w:val="25"/>
              </w:rPr>
            </w:pPr>
            <w:r w:rsidRPr="001D28FE">
              <w:rPr>
                <w:sz w:val="25"/>
                <w:szCs w:val="25"/>
              </w:rPr>
              <w:t xml:space="preserve">Муниципальная услуга "Выдача разрешения вступить в брак несовершеннолетним лицам, достигшим возраста 16 лет" </w:t>
            </w:r>
          </w:p>
        </w:tc>
      </w:tr>
      <w:tr w:rsidR="001D28FE" w:rsidRPr="001D28FE" w14:paraId="3DA30217"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2FC53D10" w14:textId="77777777" w:rsidR="00EE74AC" w:rsidRPr="001D28FE" w:rsidRDefault="00EE74AC" w:rsidP="001D28FE">
            <w:pPr>
              <w:rPr>
                <w:sz w:val="25"/>
                <w:szCs w:val="25"/>
              </w:rPr>
            </w:pPr>
            <w:r w:rsidRPr="001D28FE">
              <w:rPr>
                <w:sz w:val="25"/>
                <w:szCs w:val="25"/>
              </w:rPr>
              <w:t xml:space="preserve">1. К какой категории относится заявитель? </w:t>
            </w:r>
          </w:p>
        </w:tc>
        <w:tc>
          <w:tcPr>
            <w:tcW w:w="0" w:type="auto"/>
            <w:tcBorders>
              <w:top w:val="single" w:sz="6" w:space="0" w:color="000000"/>
              <w:left w:val="single" w:sz="6" w:space="0" w:color="000000"/>
              <w:bottom w:val="single" w:sz="6" w:space="0" w:color="000000"/>
              <w:right w:val="single" w:sz="6" w:space="0" w:color="000000"/>
            </w:tcBorders>
            <w:hideMark/>
          </w:tcPr>
          <w:p w14:paraId="3CC463EE" w14:textId="77777777" w:rsidR="00EE74AC" w:rsidRPr="001D28FE" w:rsidRDefault="00EE74AC" w:rsidP="001D28FE">
            <w:pPr>
              <w:jc w:val="both"/>
              <w:rPr>
                <w:sz w:val="25"/>
                <w:szCs w:val="25"/>
              </w:rPr>
            </w:pPr>
            <w:r w:rsidRPr="001D28FE">
              <w:rPr>
                <w:sz w:val="25"/>
                <w:szCs w:val="25"/>
              </w:rPr>
              <w:t xml:space="preserve">Заявители: </w:t>
            </w:r>
          </w:p>
          <w:p w14:paraId="553A887D" w14:textId="77777777" w:rsidR="00EE74AC" w:rsidRPr="001D28FE" w:rsidRDefault="00EE74AC" w:rsidP="001D28FE">
            <w:pPr>
              <w:jc w:val="both"/>
              <w:rPr>
                <w:sz w:val="25"/>
                <w:szCs w:val="25"/>
              </w:rPr>
            </w:pPr>
            <w:r w:rsidRPr="001D28FE">
              <w:rPr>
                <w:sz w:val="25"/>
                <w:szCs w:val="25"/>
              </w:rPr>
              <w:t xml:space="preserve">1. Физическое лицо </w:t>
            </w:r>
          </w:p>
          <w:p w14:paraId="4192F3E2" w14:textId="77777777" w:rsidR="00EE74AC" w:rsidRPr="001D28FE" w:rsidRDefault="00EE74AC" w:rsidP="001D28FE">
            <w:pPr>
              <w:jc w:val="both"/>
              <w:rPr>
                <w:sz w:val="25"/>
                <w:szCs w:val="25"/>
              </w:rPr>
            </w:pPr>
            <w:r w:rsidRPr="001D28FE">
              <w:rPr>
                <w:sz w:val="25"/>
                <w:szCs w:val="25"/>
              </w:rPr>
              <w:t xml:space="preserve">2. Представитель заявителя </w:t>
            </w:r>
          </w:p>
        </w:tc>
      </w:tr>
      <w:tr w:rsidR="001D28FE" w:rsidRPr="001D28FE" w14:paraId="58B0A6D2"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3193EFCB" w14:textId="77777777" w:rsidR="00EE74AC" w:rsidRPr="001D28FE" w:rsidRDefault="00EE74AC" w:rsidP="001D28FE">
            <w:pPr>
              <w:rPr>
                <w:sz w:val="25"/>
                <w:szCs w:val="25"/>
              </w:rPr>
            </w:pPr>
            <w:r w:rsidRPr="001D28FE">
              <w:rPr>
                <w:sz w:val="25"/>
                <w:szCs w:val="25"/>
              </w:rPr>
              <w:t xml:space="preserve">2. С каким заявлением обратился заявитель? </w:t>
            </w:r>
          </w:p>
        </w:tc>
        <w:tc>
          <w:tcPr>
            <w:tcW w:w="0" w:type="auto"/>
            <w:tcBorders>
              <w:top w:val="single" w:sz="6" w:space="0" w:color="000000"/>
              <w:left w:val="single" w:sz="6" w:space="0" w:color="000000"/>
              <w:bottom w:val="single" w:sz="6" w:space="0" w:color="000000"/>
              <w:right w:val="single" w:sz="6" w:space="0" w:color="000000"/>
            </w:tcBorders>
            <w:hideMark/>
          </w:tcPr>
          <w:p w14:paraId="13630482" w14:textId="77777777" w:rsidR="00EE74AC" w:rsidRPr="001D28FE" w:rsidRDefault="00EE74AC" w:rsidP="001D28FE">
            <w:pPr>
              <w:jc w:val="both"/>
              <w:rPr>
                <w:sz w:val="25"/>
                <w:szCs w:val="25"/>
              </w:rPr>
            </w:pPr>
            <w:r w:rsidRPr="001D28FE">
              <w:rPr>
                <w:sz w:val="25"/>
                <w:szCs w:val="25"/>
              </w:rPr>
              <w:t xml:space="preserve">Выдача разрешения вступить в брак несовершеннолетним лицам, достигшим возраста 16 лет </w:t>
            </w:r>
          </w:p>
        </w:tc>
      </w:tr>
    </w:tbl>
    <w:p w14:paraId="0BFCBDF4" w14:textId="77777777" w:rsidR="00EE74AC" w:rsidRPr="001D28FE" w:rsidRDefault="00EE74AC" w:rsidP="001D28FE">
      <w:pPr>
        <w:rPr>
          <w:sz w:val="25"/>
          <w:szCs w:val="25"/>
        </w:rPr>
      </w:pPr>
      <w:r w:rsidRPr="001D28FE">
        <w:rPr>
          <w:sz w:val="25"/>
          <w:szCs w:val="25"/>
        </w:rPr>
        <w:t xml:space="preserve">  </w:t>
      </w:r>
    </w:p>
    <w:p w14:paraId="7A0FF02F" w14:textId="77777777" w:rsidR="00EE74AC" w:rsidRPr="001D28FE" w:rsidRDefault="00EE74AC" w:rsidP="001D28FE">
      <w:pPr>
        <w:jc w:val="right"/>
        <w:rPr>
          <w:sz w:val="25"/>
          <w:szCs w:val="25"/>
        </w:rPr>
      </w:pPr>
      <w:r w:rsidRPr="001D28FE">
        <w:rPr>
          <w:sz w:val="25"/>
          <w:szCs w:val="25"/>
        </w:rPr>
        <w:t xml:space="preserve">Таблица 2 </w:t>
      </w:r>
    </w:p>
    <w:p w14:paraId="507E4444" w14:textId="77777777" w:rsidR="00EE74AC" w:rsidRPr="001D28FE" w:rsidRDefault="00EE74AC" w:rsidP="001D28FE">
      <w:pPr>
        <w:rPr>
          <w:sz w:val="25"/>
          <w:szCs w:val="25"/>
        </w:rPr>
      </w:pPr>
      <w:r w:rsidRPr="001D28FE">
        <w:rPr>
          <w:sz w:val="25"/>
          <w:szCs w:val="25"/>
        </w:rPr>
        <w:t xml:space="preserve">  </w:t>
      </w:r>
    </w:p>
    <w:p w14:paraId="170DD506" w14:textId="77777777" w:rsidR="00EE74AC" w:rsidRPr="001D28FE" w:rsidRDefault="00EE74AC" w:rsidP="001D28FE">
      <w:pPr>
        <w:jc w:val="center"/>
        <w:rPr>
          <w:sz w:val="25"/>
          <w:szCs w:val="25"/>
        </w:rPr>
      </w:pPr>
      <w:bookmarkStart w:id="11" w:name="p536"/>
      <w:bookmarkEnd w:id="11"/>
      <w:r w:rsidRPr="001D28FE">
        <w:rPr>
          <w:b/>
          <w:bCs/>
          <w:sz w:val="25"/>
          <w:szCs w:val="25"/>
        </w:rPr>
        <w:t>Комбинации признаков заявителей,</w:t>
      </w:r>
      <w:r w:rsidRPr="001D28FE">
        <w:rPr>
          <w:sz w:val="25"/>
          <w:szCs w:val="25"/>
        </w:rPr>
        <w:t xml:space="preserve"> </w:t>
      </w:r>
    </w:p>
    <w:p w14:paraId="08B20560" w14:textId="77777777" w:rsidR="00EE74AC" w:rsidRPr="001D28FE" w:rsidRDefault="00EE74AC" w:rsidP="001D28FE">
      <w:pPr>
        <w:jc w:val="center"/>
        <w:rPr>
          <w:sz w:val="25"/>
          <w:szCs w:val="25"/>
        </w:rPr>
      </w:pPr>
      <w:r w:rsidRPr="001D28FE">
        <w:rPr>
          <w:b/>
          <w:bCs/>
          <w:sz w:val="25"/>
          <w:szCs w:val="25"/>
        </w:rPr>
        <w:t>каждая из которых соответствует одному варианту</w:t>
      </w:r>
      <w:r w:rsidRPr="001D28FE">
        <w:rPr>
          <w:sz w:val="25"/>
          <w:szCs w:val="25"/>
        </w:rPr>
        <w:t xml:space="preserve"> </w:t>
      </w:r>
    </w:p>
    <w:p w14:paraId="3084DE36" w14:textId="77777777" w:rsidR="00EE74AC" w:rsidRPr="001D28FE" w:rsidRDefault="00EE74AC" w:rsidP="001D28FE">
      <w:pPr>
        <w:jc w:val="center"/>
        <w:rPr>
          <w:sz w:val="25"/>
          <w:szCs w:val="25"/>
        </w:rPr>
      </w:pPr>
      <w:r w:rsidRPr="001D28FE">
        <w:rPr>
          <w:b/>
          <w:bCs/>
          <w:sz w:val="25"/>
          <w:szCs w:val="25"/>
        </w:rPr>
        <w:t>предоставления муниципальной услуги</w:t>
      </w:r>
      <w:r w:rsidRPr="001D28FE">
        <w:rPr>
          <w:sz w:val="25"/>
          <w:szCs w:val="25"/>
        </w:rPr>
        <w:t xml:space="preserve"> </w:t>
      </w:r>
    </w:p>
    <w:p w14:paraId="744D8924" w14:textId="77777777" w:rsidR="00EE74AC" w:rsidRPr="001D28FE" w:rsidRDefault="00EE74AC" w:rsidP="001D28FE">
      <w:pPr>
        <w:rPr>
          <w:sz w:val="25"/>
          <w:szCs w:val="25"/>
        </w:rPr>
      </w:pPr>
      <w:r w:rsidRPr="001D28FE">
        <w:rPr>
          <w:sz w:val="25"/>
          <w:szCs w:val="25"/>
        </w:rPr>
        <w:t xml:space="preserve">  </w:t>
      </w:r>
    </w:p>
    <w:tbl>
      <w:tblPr>
        <w:tblW w:w="9015" w:type="dxa"/>
        <w:tblInd w:w="15" w:type="dxa"/>
        <w:tblCellMar>
          <w:left w:w="0" w:type="dxa"/>
          <w:right w:w="0" w:type="dxa"/>
        </w:tblCellMar>
        <w:tblLook w:val="04A0" w:firstRow="1" w:lastRow="0" w:firstColumn="1" w:lastColumn="0" w:noHBand="0" w:noVBand="1"/>
      </w:tblPr>
      <w:tblGrid>
        <w:gridCol w:w="2189"/>
        <w:gridCol w:w="6826"/>
      </w:tblGrid>
      <w:tr w:rsidR="001D28FE" w:rsidRPr="001D28FE" w14:paraId="1586A208"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5D932DE0" w14:textId="77777777" w:rsidR="00EE74AC" w:rsidRPr="001D28FE" w:rsidRDefault="00EE74AC" w:rsidP="001D28FE">
            <w:pPr>
              <w:jc w:val="center"/>
              <w:rPr>
                <w:sz w:val="25"/>
                <w:szCs w:val="25"/>
              </w:rPr>
            </w:pPr>
            <w:r w:rsidRPr="001D28FE">
              <w:rPr>
                <w:sz w:val="25"/>
                <w:szCs w:val="25"/>
              </w:rPr>
              <w:t xml:space="preserve">Категория заявителя </w:t>
            </w:r>
          </w:p>
        </w:tc>
        <w:tc>
          <w:tcPr>
            <w:tcW w:w="0" w:type="auto"/>
            <w:tcBorders>
              <w:top w:val="single" w:sz="6" w:space="0" w:color="000000"/>
              <w:left w:val="single" w:sz="6" w:space="0" w:color="000000"/>
              <w:bottom w:val="single" w:sz="6" w:space="0" w:color="000000"/>
              <w:right w:val="single" w:sz="6" w:space="0" w:color="000000"/>
            </w:tcBorders>
            <w:hideMark/>
          </w:tcPr>
          <w:p w14:paraId="7253D7B1" w14:textId="77777777" w:rsidR="00EE74AC" w:rsidRPr="001D28FE" w:rsidRDefault="00EE74AC" w:rsidP="001D28FE">
            <w:pPr>
              <w:jc w:val="center"/>
              <w:rPr>
                <w:sz w:val="25"/>
                <w:szCs w:val="25"/>
              </w:rPr>
            </w:pPr>
            <w:r w:rsidRPr="001D28FE">
              <w:rPr>
                <w:sz w:val="25"/>
                <w:szCs w:val="25"/>
              </w:rPr>
              <w:t xml:space="preserve">Результат предоставления муниципальной услуги </w:t>
            </w:r>
          </w:p>
        </w:tc>
      </w:tr>
      <w:tr w:rsidR="001D28FE" w:rsidRPr="001D28FE" w14:paraId="29F73D23" w14:textId="77777777" w:rsidTr="00DF66E6">
        <w:tc>
          <w:tcPr>
            <w:tcW w:w="0" w:type="auto"/>
            <w:gridSpan w:val="2"/>
            <w:tcBorders>
              <w:top w:val="single" w:sz="6" w:space="0" w:color="000000"/>
              <w:left w:val="single" w:sz="6" w:space="0" w:color="000000"/>
              <w:bottom w:val="single" w:sz="6" w:space="0" w:color="000000"/>
              <w:right w:val="single" w:sz="6" w:space="0" w:color="000000"/>
            </w:tcBorders>
            <w:hideMark/>
          </w:tcPr>
          <w:p w14:paraId="6902C2C7" w14:textId="77777777" w:rsidR="00EE74AC" w:rsidRPr="001D28FE" w:rsidRDefault="00EE74AC" w:rsidP="001D28FE">
            <w:pPr>
              <w:jc w:val="center"/>
              <w:rPr>
                <w:sz w:val="25"/>
                <w:szCs w:val="25"/>
              </w:rPr>
            </w:pPr>
            <w:r w:rsidRPr="001D28FE">
              <w:rPr>
                <w:sz w:val="25"/>
                <w:szCs w:val="25"/>
              </w:rPr>
              <w:t xml:space="preserve">Вариант предоставления муниципальной услуги - Выдача разрешения вступить в брак несовершеннолетним лицам, достигшим возраста 16 лет </w:t>
            </w:r>
          </w:p>
        </w:tc>
      </w:tr>
      <w:tr w:rsidR="001D28FE" w:rsidRPr="001D28FE" w14:paraId="4B9464BD"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0CF13053" w14:textId="77777777" w:rsidR="00EE74AC" w:rsidRPr="001D28FE" w:rsidRDefault="00EE74AC" w:rsidP="001D28FE">
            <w:pPr>
              <w:rPr>
                <w:sz w:val="25"/>
                <w:szCs w:val="25"/>
              </w:rPr>
            </w:pPr>
            <w:r w:rsidRPr="001D28FE">
              <w:rPr>
                <w:sz w:val="25"/>
                <w:szCs w:val="25"/>
              </w:rPr>
              <w:t xml:space="preserve">1. Физическое лицо </w:t>
            </w:r>
          </w:p>
          <w:p w14:paraId="1BD79401" w14:textId="77777777" w:rsidR="00EE74AC" w:rsidRPr="001D28FE" w:rsidRDefault="00EE74AC" w:rsidP="001D28FE">
            <w:pPr>
              <w:rPr>
                <w:sz w:val="25"/>
                <w:szCs w:val="25"/>
              </w:rPr>
            </w:pPr>
            <w:r w:rsidRPr="001D28FE">
              <w:rPr>
                <w:sz w:val="25"/>
                <w:szCs w:val="25"/>
              </w:rPr>
              <w:t xml:space="preserve">2. Представитель заявителя </w:t>
            </w:r>
          </w:p>
        </w:tc>
        <w:tc>
          <w:tcPr>
            <w:tcW w:w="0" w:type="auto"/>
            <w:tcBorders>
              <w:top w:val="single" w:sz="6" w:space="0" w:color="000000"/>
              <w:left w:val="single" w:sz="6" w:space="0" w:color="000000"/>
              <w:bottom w:val="single" w:sz="6" w:space="0" w:color="000000"/>
              <w:right w:val="single" w:sz="6" w:space="0" w:color="000000"/>
            </w:tcBorders>
            <w:hideMark/>
          </w:tcPr>
          <w:p w14:paraId="3855B884" w14:textId="77777777" w:rsidR="00EE74AC" w:rsidRPr="001D28FE" w:rsidRDefault="00EE74AC" w:rsidP="001D28FE">
            <w:pPr>
              <w:jc w:val="both"/>
              <w:rPr>
                <w:sz w:val="25"/>
                <w:szCs w:val="25"/>
              </w:rPr>
            </w:pPr>
            <w:r w:rsidRPr="001D28FE">
              <w:rPr>
                <w:sz w:val="25"/>
                <w:szCs w:val="25"/>
              </w:rPr>
              <w:t xml:space="preserve">Решение о выдаче разрешения вступить в брак несовершеннолетним лицам, достигшим возраста 16 лет </w:t>
            </w:r>
          </w:p>
        </w:tc>
      </w:tr>
      <w:tr w:rsidR="001D28FE" w:rsidRPr="001D28FE" w14:paraId="71E003BD"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16E976C3" w14:textId="77777777" w:rsidR="00EE74AC" w:rsidRPr="001D28FE" w:rsidRDefault="00EE74AC" w:rsidP="001D28FE">
            <w:pPr>
              <w:rPr>
                <w:sz w:val="25"/>
                <w:szCs w:val="25"/>
              </w:rPr>
            </w:pPr>
            <w:r w:rsidRPr="001D28FE">
              <w:rPr>
                <w:sz w:val="25"/>
                <w:szCs w:val="25"/>
              </w:rPr>
              <w:t xml:space="preserve">1. Физическое лицо </w:t>
            </w:r>
          </w:p>
          <w:p w14:paraId="157DD0FD" w14:textId="77777777" w:rsidR="00EE74AC" w:rsidRPr="001D28FE" w:rsidRDefault="00EE74AC" w:rsidP="001D28FE">
            <w:pPr>
              <w:rPr>
                <w:sz w:val="25"/>
                <w:szCs w:val="25"/>
              </w:rPr>
            </w:pPr>
            <w:r w:rsidRPr="001D28FE">
              <w:rPr>
                <w:sz w:val="25"/>
                <w:szCs w:val="25"/>
              </w:rPr>
              <w:t xml:space="preserve">2. Представитель заявителя </w:t>
            </w:r>
          </w:p>
        </w:tc>
        <w:tc>
          <w:tcPr>
            <w:tcW w:w="0" w:type="auto"/>
            <w:tcBorders>
              <w:top w:val="single" w:sz="6" w:space="0" w:color="000000"/>
              <w:left w:val="single" w:sz="6" w:space="0" w:color="000000"/>
              <w:bottom w:val="single" w:sz="6" w:space="0" w:color="000000"/>
              <w:right w:val="single" w:sz="6" w:space="0" w:color="000000"/>
            </w:tcBorders>
            <w:hideMark/>
          </w:tcPr>
          <w:p w14:paraId="16C72B97" w14:textId="77777777" w:rsidR="00EE74AC" w:rsidRPr="001D28FE" w:rsidRDefault="00EE74AC" w:rsidP="001D28FE">
            <w:pPr>
              <w:jc w:val="both"/>
              <w:rPr>
                <w:sz w:val="25"/>
                <w:szCs w:val="25"/>
              </w:rPr>
            </w:pPr>
            <w:r w:rsidRPr="001D28FE">
              <w:rPr>
                <w:sz w:val="25"/>
                <w:szCs w:val="25"/>
              </w:rPr>
              <w:t xml:space="preserve">Уведомление об отказе в выдаче разрешения вступить в брак несовершеннолетним лицам, достигшим возраста 16 </w:t>
            </w:r>
          </w:p>
        </w:tc>
      </w:tr>
      <w:tr w:rsidR="001D28FE" w:rsidRPr="001D28FE" w14:paraId="20F7F1BF" w14:textId="77777777" w:rsidTr="00DF66E6">
        <w:tc>
          <w:tcPr>
            <w:tcW w:w="0" w:type="auto"/>
            <w:gridSpan w:val="2"/>
            <w:tcBorders>
              <w:top w:val="single" w:sz="6" w:space="0" w:color="000000"/>
              <w:left w:val="single" w:sz="6" w:space="0" w:color="000000"/>
              <w:bottom w:val="single" w:sz="6" w:space="0" w:color="000000"/>
              <w:right w:val="single" w:sz="6" w:space="0" w:color="000000"/>
            </w:tcBorders>
            <w:hideMark/>
          </w:tcPr>
          <w:p w14:paraId="39FC593B" w14:textId="77777777" w:rsidR="00EE74AC" w:rsidRPr="001D28FE" w:rsidRDefault="00EE74AC" w:rsidP="001D28FE">
            <w:pPr>
              <w:jc w:val="center"/>
              <w:rPr>
                <w:sz w:val="25"/>
                <w:szCs w:val="25"/>
              </w:rPr>
            </w:pPr>
            <w:r w:rsidRPr="001D28FE">
              <w:rPr>
                <w:sz w:val="25"/>
                <w:szCs w:val="25"/>
              </w:rPr>
              <w:t xml:space="preserve">Административная процедура: Исправление опечаток и (или) ошибок, допущенных в документах, выданных в результате предоставления муниципальной услуги </w:t>
            </w:r>
          </w:p>
        </w:tc>
      </w:tr>
      <w:tr w:rsidR="001D28FE" w:rsidRPr="001D28FE" w14:paraId="38F114BE"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6301E089" w14:textId="77777777" w:rsidR="00EE74AC" w:rsidRPr="001D28FE" w:rsidRDefault="00EE74AC" w:rsidP="001D28FE">
            <w:pPr>
              <w:rPr>
                <w:sz w:val="25"/>
                <w:szCs w:val="25"/>
              </w:rPr>
            </w:pPr>
            <w:r w:rsidRPr="001D28FE">
              <w:rPr>
                <w:sz w:val="25"/>
                <w:szCs w:val="25"/>
              </w:rPr>
              <w:t xml:space="preserve">1. Физическое лицо </w:t>
            </w:r>
          </w:p>
          <w:p w14:paraId="5A0FD1CB" w14:textId="77777777" w:rsidR="00EE74AC" w:rsidRPr="001D28FE" w:rsidRDefault="00EE74AC" w:rsidP="001D28FE">
            <w:pPr>
              <w:rPr>
                <w:sz w:val="25"/>
                <w:szCs w:val="25"/>
              </w:rPr>
            </w:pPr>
            <w:r w:rsidRPr="001D28FE">
              <w:rPr>
                <w:sz w:val="25"/>
                <w:szCs w:val="25"/>
              </w:rPr>
              <w:t xml:space="preserve">2. Представитель заявителя </w:t>
            </w:r>
          </w:p>
        </w:tc>
        <w:tc>
          <w:tcPr>
            <w:tcW w:w="0" w:type="auto"/>
            <w:tcBorders>
              <w:top w:val="single" w:sz="6" w:space="0" w:color="000000"/>
              <w:left w:val="single" w:sz="6" w:space="0" w:color="000000"/>
              <w:bottom w:val="single" w:sz="6" w:space="0" w:color="000000"/>
              <w:right w:val="single" w:sz="6" w:space="0" w:color="000000"/>
            </w:tcBorders>
            <w:hideMark/>
          </w:tcPr>
          <w:p w14:paraId="2BF03369" w14:textId="77777777" w:rsidR="00EE74AC" w:rsidRPr="001D28FE" w:rsidRDefault="00EE74AC" w:rsidP="001D28FE">
            <w:pPr>
              <w:jc w:val="both"/>
              <w:rPr>
                <w:sz w:val="25"/>
                <w:szCs w:val="25"/>
              </w:rPr>
            </w:pPr>
            <w:r w:rsidRPr="001D28FE">
              <w:rPr>
                <w:sz w:val="25"/>
                <w:szCs w:val="25"/>
              </w:rPr>
              <w:t xml:space="preserve">Исправление допущенных опечаток и (или) ошибок, выданных в результате предоставления муниципальной услуги </w:t>
            </w:r>
          </w:p>
        </w:tc>
      </w:tr>
      <w:tr w:rsidR="001D28FE" w:rsidRPr="001D28FE" w14:paraId="0439D1D9"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13B58F73" w14:textId="77777777" w:rsidR="00EE74AC" w:rsidRPr="001D28FE" w:rsidRDefault="00EE74AC" w:rsidP="001D28FE">
            <w:pPr>
              <w:rPr>
                <w:sz w:val="25"/>
                <w:szCs w:val="25"/>
              </w:rPr>
            </w:pPr>
            <w:r w:rsidRPr="001D28FE">
              <w:rPr>
                <w:sz w:val="25"/>
                <w:szCs w:val="25"/>
              </w:rPr>
              <w:t xml:space="preserve">1. Физическое лицо </w:t>
            </w:r>
          </w:p>
          <w:p w14:paraId="374CDAC3" w14:textId="77777777" w:rsidR="00EE74AC" w:rsidRPr="001D28FE" w:rsidRDefault="00EE74AC" w:rsidP="001D28FE">
            <w:pPr>
              <w:rPr>
                <w:sz w:val="25"/>
                <w:szCs w:val="25"/>
              </w:rPr>
            </w:pPr>
            <w:r w:rsidRPr="001D28FE">
              <w:rPr>
                <w:sz w:val="25"/>
                <w:szCs w:val="25"/>
              </w:rPr>
              <w:t xml:space="preserve">2. Представитель заявителя </w:t>
            </w:r>
          </w:p>
        </w:tc>
        <w:tc>
          <w:tcPr>
            <w:tcW w:w="0" w:type="auto"/>
            <w:tcBorders>
              <w:top w:val="single" w:sz="6" w:space="0" w:color="000000"/>
              <w:left w:val="single" w:sz="6" w:space="0" w:color="000000"/>
              <w:bottom w:val="single" w:sz="6" w:space="0" w:color="000000"/>
              <w:right w:val="single" w:sz="6" w:space="0" w:color="000000"/>
            </w:tcBorders>
            <w:hideMark/>
          </w:tcPr>
          <w:p w14:paraId="1A713638" w14:textId="77777777" w:rsidR="00EE74AC" w:rsidRPr="001D28FE" w:rsidRDefault="00EE74AC" w:rsidP="001D28FE">
            <w:pPr>
              <w:jc w:val="both"/>
              <w:rPr>
                <w:sz w:val="25"/>
                <w:szCs w:val="25"/>
              </w:rPr>
            </w:pPr>
            <w:r w:rsidRPr="001D28FE">
              <w:rPr>
                <w:sz w:val="25"/>
                <w:szCs w:val="25"/>
              </w:rPr>
              <w:t xml:space="preserve">Отказ в исправлении допущенных опечаток и (или) ошибок, выданных в результате предоставления муниципальной услуги </w:t>
            </w:r>
          </w:p>
        </w:tc>
      </w:tr>
    </w:tbl>
    <w:p w14:paraId="39341A98" w14:textId="77777777" w:rsidR="00EE74AC" w:rsidRPr="001D28FE" w:rsidRDefault="00EE74AC" w:rsidP="001D28FE">
      <w:pPr>
        <w:rPr>
          <w:sz w:val="25"/>
          <w:szCs w:val="25"/>
        </w:rPr>
      </w:pPr>
      <w:r w:rsidRPr="001D28FE">
        <w:rPr>
          <w:sz w:val="25"/>
          <w:szCs w:val="25"/>
        </w:rPr>
        <w:t xml:space="preserve">  </w:t>
      </w:r>
    </w:p>
    <w:p w14:paraId="1EED0BDE" w14:textId="77777777" w:rsidR="00EE74AC" w:rsidRPr="001D28FE" w:rsidRDefault="00EE74AC" w:rsidP="001D28FE">
      <w:pPr>
        <w:rPr>
          <w:sz w:val="25"/>
          <w:szCs w:val="25"/>
        </w:rPr>
      </w:pPr>
      <w:r w:rsidRPr="001D28FE">
        <w:rPr>
          <w:sz w:val="25"/>
          <w:szCs w:val="25"/>
        </w:rPr>
        <w:t xml:space="preserve">  </w:t>
      </w:r>
    </w:p>
    <w:p w14:paraId="06ED048A" w14:textId="77777777" w:rsidR="00EE74AC" w:rsidRPr="001D28FE" w:rsidRDefault="00EE74AC" w:rsidP="001D28FE">
      <w:pPr>
        <w:rPr>
          <w:sz w:val="25"/>
          <w:szCs w:val="25"/>
        </w:rPr>
      </w:pPr>
      <w:r w:rsidRPr="001D28FE">
        <w:rPr>
          <w:sz w:val="25"/>
          <w:szCs w:val="25"/>
        </w:rPr>
        <w:t xml:space="preserve">  </w:t>
      </w:r>
    </w:p>
    <w:p w14:paraId="4DD3E126" w14:textId="77777777" w:rsidR="00EE74AC" w:rsidRPr="001D28FE" w:rsidRDefault="00EE74AC" w:rsidP="001D28FE">
      <w:pPr>
        <w:rPr>
          <w:sz w:val="25"/>
          <w:szCs w:val="25"/>
        </w:rPr>
      </w:pPr>
      <w:r w:rsidRPr="001D28FE">
        <w:rPr>
          <w:sz w:val="25"/>
          <w:szCs w:val="25"/>
        </w:rPr>
        <w:t xml:space="preserve">  </w:t>
      </w:r>
    </w:p>
    <w:p w14:paraId="54713F6D" w14:textId="77777777" w:rsidR="00EE74AC" w:rsidRPr="001D28FE" w:rsidRDefault="00EE74AC" w:rsidP="001D28FE">
      <w:pPr>
        <w:rPr>
          <w:sz w:val="25"/>
          <w:szCs w:val="25"/>
        </w:rPr>
      </w:pPr>
      <w:r w:rsidRPr="001D28FE">
        <w:rPr>
          <w:sz w:val="25"/>
          <w:szCs w:val="25"/>
        </w:rPr>
        <w:t xml:space="preserve">  </w:t>
      </w:r>
    </w:p>
    <w:p w14:paraId="5308EDB3" w14:textId="77777777" w:rsidR="001B6EBC" w:rsidRPr="001D28FE" w:rsidRDefault="001B6EBC" w:rsidP="001D28FE">
      <w:pPr>
        <w:jc w:val="right"/>
        <w:rPr>
          <w:sz w:val="25"/>
          <w:szCs w:val="25"/>
        </w:rPr>
      </w:pPr>
    </w:p>
    <w:p w14:paraId="1893C9D7" w14:textId="77777777" w:rsidR="001B6EBC" w:rsidRPr="001D28FE" w:rsidRDefault="001B6EBC" w:rsidP="001D28FE">
      <w:pPr>
        <w:jc w:val="right"/>
        <w:rPr>
          <w:sz w:val="25"/>
          <w:szCs w:val="25"/>
        </w:rPr>
      </w:pPr>
    </w:p>
    <w:p w14:paraId="78B30076" w14:textId="77777777" w:rsidR="001B6EBC" w:rsidRPr="001D28FE" w:rsidRDefault="001B6EBC" w:rsidP="001D28FE">
      <w:pPr>
        <w:jc w:val="right"/>
        <w:rPr>
          <w:sz w:val="25"/>
          <w:szCs w:val="25"/>
        </w:rPr>
      </w:pPr>
    </w:p>
    <w:p w14:paraId="179B2386" w14:textId="77777777" w:rsidR="00EE74AC" w:rsidRPr="001D28FE" w:rsidRDefault="00EE74AC" w:rsidP="001D28FE">
      <w:pPr>
        <w:jc w:val="right"/>
        <w:rPr>
          <w:sz w:val="25"/>
          <w:szCs w:val="25"/>
        </w:rPr>
      </w:pPr>
      <w:r w:rsidRPr="001D28FE">
        <w:rPr>
          <w:sz w:val="25"/>
          <w:szCs w:val="25"/>
        </w:rPr>
        <w:t xml:space="preserve">Приложение N 2 </w:t>
      </w:r>
    </w:p>
    <w:p w14:paraId="35AE86E0" w14:textId="77777777" w:rsidR="00EE74AC" w:rsidRPr="001D28FE" w:rsidRDefault="00EE74AC" w:rsidP="001D28FE">
      <w:pPr>
        <w:jc w:val="right"/>
        <w:rPr>
          <w:sz w:val="25"/>
          <w:szCs w:val="25"/>
        </w:rPr>
      </w:pPr>
      <w:r w:rsidRPr="001D28FE">
        <w:rPr>
          <w:sz w:val="25"/>
          <w:szCs w:val="25"/>
        </w:rPr>
        <w:t xml:space="preserve">к административному регламенту </w:t>
      </w:r>
    </w:p>
    <w:p w14:paraId="037905E3" w14:textId="77777777" w:rsidR="00EE74AC" w:rsidRPr="001D28FE" w:rsidRDefault="00EE74AC" w:rsidP="001D28FE">
      <w:pPr>
        <w:jc w:val="right"/>
        <w:rPr>
          <w:sz w:val="25"/>
          <w:szCs w:val="25"/>
        </w:rPr>
      </w:pPr>
      <w:r w:rsidRPr="001D28FE">
        <w:rPr>
          <w:sz w:val="25"/>
          <w:szCs w:val="25"/>
        </w:rPr>
        <w:t xml:space="preserve">предоставления муниципальной услуги </w:t>
      </w:r>
    </w:p>
    <w:p w14:paraId="54E38604" w14:textId="77777777" w:rsidR="00EE74AC" w:rsidRPr="001D28FE" w:rsidRDefault="00EE74AC" w:rsidP="001D28FE">
      <w:pPr>
        <w:jc w:val="right"/>
        <w:rPr>
          <w:sz w:val="25"/>
          <w:szCs w:val="25"/>
        </w:rPr>
      </w:pPr>
      <w:r w:rsidRPr="001D28FE">
        <w:rPr>
          <w:sz w:val="25"/>
          <w:szCs w:val="25"/>
        </w:rPr>
        <w:t xml:space="preserve">"Выдача разрешения вступить в брак </w:t>
      </w:r>
    </w:p>
    <w:p w14:paraId="37993C44" w14:textId="77777777" w:rsidR="00EE74AC" w:rsidRPr="001D28FE" w:rsidRDefault="00EE74AC" w:rsidP="001D28FE">
      <w:pPr>
        <w:jc w:val="right"/>
        <w:rPr>
          <w:sz w:val="25"/>
          <w:szCs w:val="25"/>
        </w:rPr>
      </w:pPr>
      <w:r w:rsidRPr="001D28FE">
        <w:rPr>
          <w:sz w:val="25"/>
          <w:szCs w:val="25"/>
        </w:rPr>
        <w:t xml:space="preserve">несовершеннолетним лицам, </w:t>
      </w:r>
    </w:p>
    <w:p w14:paraId="0CA9DD5D" w14:textId="77777777" w:rsidR="00EE74AC" w:rsidRPr="001D28FE" w:rsidRDefault="00EE74AC" w:rsidP="001D28FE">
      <w:pPr>
        <w:jc w:val="right"/>
        <w:rPr>
          <w:sz w:val="25"/>
          <w:szCs w:val="25"/>
        </w:rPr>
      </w:pPr>
      <w:r w:rsidRPr="001D28FE">
        <w:rPr>
          <w:sz w:val="25"/>
          <w:szCs w:val="25"/>
        </w:rPr>
        <w:t xml:space="preserve">достигшим возраста 16 лет" </w:t>
      </w:r>
    </w:p>
    <w:p w14:paraId="6B9DF866" w14:textId="77777777" w:rsidR="00EE74AC" w:rsidRPr="001D28FE" w:rsidRDefault="00EE74AC" w:rsidP="001D28FE">
      <w:pPr>
        <w:rPr>
          <w:sz w:val="25"/>
          <w:szCs w:val="25"/>
        </w:rPr>
      </w:pPr>
      <w:r w:rsidRPr="001D28FE">
        <w:rPr>
          <w:sz w:val="25"/>
          <w:szCs w:val="25"/>
        </w:rPr>
        <w:t xml:space="preserve">  </w:t>
      </w:r>
    </w:p>
    <w:tbl>
      <w:tblPr>
        <w:tblW w:w="9015" w:type="dxa"/>
        <w:tblInd w:w="39" w:type="dxa"/>
        <w:tblCellMar>
          <w:left w:w="0" w:type="dxa"/>
          <w:right w:w="0" w:type="dxa"/>
        </w:tblCellMar>
        <w:tblLook w:val="04A0" w:firstRow="1" w:lastRow="0" w:firstColumn="1" w:lastColumn="0" w:noHBand="0" w:noVBand="1"/>
      </w:tblPr>
      <w:tblGrid>
        <w:gridCol w:w="703"/>
        <w:gridCol w:w="5983"/>
        <w:gridCol w:w="2329"/>
      </w:tblGrid>
      <w:tr w:rsidR="00EE74AC" w:rsidRPr="001D28FE" w14:paraId="4638A972" w14:textId="77777777" w:rsidTr="0069756C">
        <w:tc>
          <w:tcPr>
            <w:tcW w:w="0" w:type="auto"/>
            <w:gridSpan w:val="3"/>
            <w:hideMark/>
          </w:tcPr>
          <w:p w14:paraId="264F4310" w14:textId="379F39E7" w:rsidR="00EE74AC" w:rsidRPr="001D28FE" w:rsidRDefault="00EE74AC" w:rsidP="001D28FE">
            <w:pPr>
              <w:pStyle w:val="af1"/>
              <w:jc w:val="center"/>
              <w:rPr>
                <w:rFonts w:ascii="Times New Roman" w:hAnsi="Times New Roman"/>
                <w:sz w:val="25"/>
                <w:szCs w:val="25"/>
              </w:rPr>
            </w:pPr>
            <w:bookmarkStart w:id="12" w:name="p568"/>
            <w:bookmarkEnd w:id="12"/>
            <w:r w:rsidRPr="001D28FE">
              <w:rPr>
                <w:rFonts w:ascii="Times New Roman" w:hAnsi="Times New Roman"/>
                <w:sz w:val="25"/>
                <w:szCs w:val="25"/>
              </w:rPr>
              <w:t>ЗАЯВЛЕНИЕ</w:t>
            </w:r>
          </w:p>
          <w:p w14:paraId="49CC86C4" w14:textId="727D1946" w:rsidR="00EE74AC" w:rsidRPr="001D28FE" w:rsidRDefault="00EE74AC" w:rsidP="001D28FE">
            <w:pPr>
              <w:pStyle w:val="af1"/>
              <w:jc w:val="center"/>
              <w:rPr>
                <w:rFonts w:ascii="Times New Roman" w:hAnsi="Times New Roman"/>
                <w:sz w:val="25"/>
                <w:szCs w:val="25"/>
              </w:rPr>
            </w:pPr>
            <w:r w:rsidRPr="001D28FE">
              <w:rPr>
                <w:rFonts w:ascii="Times New Roman" w:hAnsi="Times New Roman"/>
                <w:sz w:val="25"/>
                <w:szCs w:val="25"/>
              </w:rPr>
              <w:t>о предоставлении муниципальной услуги "Выдача</w:t>
            </w:r>
          </w:p>
          <w:p w14:paraId="465AF1C2" w14:textId="443F81C6" w:rsidR="00EE74AC" w:rsidRPr="001D28FE" w:rsidRDefault="00EE74AC" w:rsidP="001D28FE">
            <w:pPr>
              <w:pStyle w:val="af1"/>
              <w:jc w:val="center"/>
              <w:rPr>
                <w:rFonts w:ascii="Times New Roman" w:hAnsi="Times New Roman"/>
                <w:sz w:val="25"/>
                <w:szCs w:val="25"/>
              </w:rPr>
            </w:pPr>
            <w:r w:rsidRPr="001D28FE">
              <w:rPr>
                <w:rFonts w:ascii="Times New Roman" w:hAnsi="Times New Roman"/>
                <w:sz w:val="25"/>
                <w:szCs w:val="25"/>
              </w:rPr>
              <w:t>разрешения вступить в брак несовершеннолетним лицам,</w:t>
            </w:r>
          </w:p>
          <w:p w14:paraId="29F9702D" w14:textId="53625FC5" w:rsidR="00EE74AC" w:rsidRPr="001D28FE" w:rsidRDefault="00EE74AC" w:rsidP="001D28FE">
            <w:pPr>
              <w:pStyle w:val="af1"/>
              <w:jc w:val="center"/>
              <w:rPr>
                <w:rFonts w:ascii="Times New Roman" w:hAnsi="Times New Roman"/>
                <w:sz w:val="25"/>
                <w:szCs w:val="25"/>
              </w:rPr>
            </w:pPr>
            <w:r w:rsidRPr="001D28FE">
              <w:rPr>
                <w:rFonts w:ascii="Times New Roman" w:hAnsi="Times New Roman"/>
                <w:sz w:val="25"/>
                <w:szCs w:val="25"/>
              </w:rPr>
              <w:t>достигшим возраста 16 лет"</w:t>
            </w:r>
          </w:p>
          <w:p w14:paraId="615139E0"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p w14:paraId="042623D1" w14:textId="77777777" w:rsidR="00EE74AC" w:rsidRPr="001D28FE" w:rsidRDefault="00EE74AC" w:rsidP="001D28FE">
            <w:pPr>
              <w:pStyle w:val="af1"/>
              <w:jc w:val="right"/>
              <w:rPr>
                <w:rFonts w:ascii="Times New Roman" w:hAnsi="Times New Roman"/>
                <w:sz w:val="25"/>
                <w:szCs w:val="25"/>
              </w:rPr>
            </w:pPr>
            <w:r w:rsidRPr="001D28FE">
              <w:rPr>
                <w:rFonts w:ascii="Times New Roman" w:hAnsi="Times New Roman"/>
                <w:sz w:val="25"/>
                <w:szCs w:val="25"/>
              </w:rPr>
              <w:t xml:space="preserve">"__" __________ 20__ г. </w:t>
            </w:r>
          </w:p>
        </w:tc>
      </w:tr>
      <w:tr w:rsidR="001D28FE" w:rsidRPr="001D28FE" w14:paraId="60B8A11E" w14:textId="77777777" w:rsidTr="0069756C">
        <w:tc>
          <w:tcPr>
            <w:tcW w:w="0" w:type="auto"/>
            <w:gridSpan w:val="3"/>
            <w:tcBorders>
              <w:top w:val="single" w:sz="6" w:space="0" w:color="000000"/>
              <w:bottom w:val="single" w:sz="6" w:space="0" w:color="000000"/>
            </w:tcBorders>
            <w:hideMark/>
          </w:tcPr>
          <w:p w14:paraId="3232C4E7"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6250E5B8" w14:textId="77777777" w:rsidTr="0069756C">
        <w:tc>
          <w:tcPr>
            <w:tcW w:w="0" w:type="auto"/>
            <w:gridSpan w:val="3"/>
            <w:tcBorders>
              <w:top w:val="single" w:sz="6" w:space="0" w:color="000000"/>
            </w:tcBorders>
            <w:hideMark/>
          </w:tcPr>
          <w:p w14:paraId="2609D584" w14:textId="7819D234" w:rsidR="00EE74AC" w:rsidRPr="001D28FE" w:rsidRDefault="00EE74AC" w:rsidP="001D28FE">
            <w:pPr>
              <w:pStyle w:val="af1"/>
              <w:jc w:val="center"/>
              <w:rPr>
                <w:rFonts w:ascii="Times New Roman" w:hAnsi="Times New Roman"/>
                <w:sz w:val="25"/>
                <w:szCs w:val="25"/>
              </w:rPr>
            </w:pPr>
            <w:r w:rsidRPr="001D28FE">
              <w:rPr>
                <w:rFonts w:ascii="Times New Roman" w:hAnsi="Times New Roman"/>
                <w:sz w:val="25"/>
                <w:szCs w:val="25"/>
              </w:rPr>
              <w:t>(наименование органа местного самоуправления)</w:t>
            </w:r>
          </w:p>
        </w:tc>
      </w:tr>
      <w:tr w:rsidR="001D28FE" w:rsidRPr="001D28FE" w14:paraId="403C1FAF" w14:textId="77777777" w:rsidTr="0069756C">
        <w:tc>
          <w:tcPr>
            <w:tcW w:w="0" w:type="auto"/>
            <w:gridSpan w:val="3"/>
            <w:tcBorders>
              <w:bottom w:val="single" w:sz="6" w:space="0" w:color="000000"/>
            </w:tcBorders>
            <w:hideMark/>
          </w:tcPr>
          <w:p w14:paraId="5489A998"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1. Сведения о заявителе </w:t>
            </w:r>
          </w:p>
        </w:tc>
      </w:tr>
      <w:tr w:rsidR="001D28FE" w:rsidRPr="001D28FE" w14:paraId="44050224"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5D9852E4"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1.1 </w:t>
            </w:r>
          </w:p>
        </w:tc>
        <w:tc>
          <w:tcPr>
            <w:tcW w:w="6065" w:type="dxa"/>
            <w:tcBorders>
              <w:top w:val="single" w:sz="6" w:space="0" w:color="000000"/>
              <w:left w:val="single" w:sz="6" w:space="0" w:color="000000"/>
              <w:bottom w:val="single" w:sz="6" w:space="0" w:color="000000"/>
              <w:right w:val="single" w:sz="6" w:space="0" w:color="000000"/>
            </w:tcBorders>
            <w:hideMark/>
          </w:tcPr>
          <w:p w14:paraId="37B0D842"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Сведения о физическом лице: </w:t>
            </w:r>
          </w:p>
        </w:tc>
        <w:tc>
          <w:tcPr>
            <w:tcW w:w="2375" w:type="dxa"/>
            <w:tcBorders>
              <w:top w:val="single" w:sz="6" w:space="0" w:color="000000"/>
              <w:left w:val="single" w:sz="6" w:space="0" w:color="000000"/>
              <w:bottom w:val="single" w:sz="6" w:space="0" w:color="000000"/>
              <w:right w:val="single" w:sz="6" w:space="0" w:color="000000"/>
            </w:tcBorders>
            <w:hideMark/>
          </w:tcPr>
          <w:p w14:paraId="1665373E"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71393AB6"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0F2FF6E6"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1.1.1 </w:t>
            </w:r>
          </w:p>
        </w:tc>
        <w:tc>
          <w:tcPr>
            <w:tcW w:w="6065" w:type="dxa"/>
            <w:tcBorders>
              <w:top w:val="single" w:sz="6" w:space="0" w:color="000000"/>
              <w:left w:val="single" w:sz="6" w:space="0" w:color="000000"/>
              <w:bottom w:val="single" w:sz="6" w:space="0" w:color="000000"/>
              <w:right w:val="single" w:sz="6" w:space="0" w:color="000000"/>
            </w:tcBorders>
            <w:hideMark/>
          </w:tcPr>
          <w:p w14:paraId="3E1F8489"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Фамилия, имя, отчество (при наличии) </w:t>
            </w:r>
          </w:p>
        </w:tc>
        <w:tc>
          <w:tcPr>
            <w:tcW w:w="2375" w:type="dxa"/>
            <w:tcBorders>
              <w:top w:val="single" w:sz="6" w:space="0" w:color="000000"/>
              <w:left w:val="single" w:sz="6" w:space="0" w:color="000000"/>
              <w:bottom w:val="single" w:sz="6" w:space="0" w:color="000000"/>
              <w:right w:val="single" w:sz="6" w:space="0" w:color="000000"/>
            </w:tcBorders>
            <w:hideMark/>
          </w:tcPr>
          <w:p w14:paraId="5A2C5156"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1488E0C3"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3B8E5C97"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1.1.2 </w:t>
            </w:r>
          </w:p>
        </w:tc>
        <w:tc>
          <w:tcPr>
            <w:tcW w:w="6065" w:type="dxa"/>
            <w:tcBorders>
              <w:top w:val="single" w:sz="6" w:space="0" w:color="000000"/>
              <w:left w:val="single" w:sz="6" w:space="0" w:color="000000"/>
              <w:bottom w:val="single" w:sz="6" w:space="0" w:color="000000"/>
              <w:right w:val="single" w:sz="6" w:space="0" w:color="000000"/>
            </w:tcBorders>
            <w:hideMark/>
          </w:tcPr>
          <w:p w14:paraId="5F82EC16"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Место жительства заявителя </w:t>
            </w:r>
          </w:p>
        </w:tc>
        <w:tc>
          <w:tcPr>
            <w:tcW w:w="2375" w:type="dxa"/>
            <w:tcBorders>
              <w:top w:val="single" w:sz="6" w:space="0" w:color="000000"/>
              <w:left w:val="single" w:sz="6" w:space="0" w:color="000000"/>
              <w:bottom w:val="single" w:sz="6" w:space="0" w:color="000000"/>
              <w:right w:val="single" w:sz="6" w:space="0" w:color="000000"/>
            </w:tcBorders>
            <w:hideMark/>
          </w:tcPr>
          <w:p w14:paraId="3CA80306"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2B5C3AC1"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62235BAD"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1.1.3 </w:t>
            </w:r>
          </w:p>
        </w:tc>
        <w:tc>
          <w:tcPr>
            <w:tcW w:w="6065" w:type="dxa"/>
            <w:tcBorders>
              <w:top w:val="single" w:sz="6" w:space="0" w:color="000000"/>
              <w:left w:val="single" w:sz="6" w:space="0" w:color="000000"/>
              <w:bottom w:val="single" w:sz="6" w:space="0" w:color="000000"/>
              <w:right w:val="single" w:sz="6" w:space="0" w:color="000000"/>
            </w:tcBorders>
            <w:hideMark/>
          </w:tcPr>
          <w:p w14:paraId="0180D697"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Почтовый адрес </w:t>
            </w:r>
          </w:p>
        </w:tc>
        <w:tc>
          <w:tcPr>
            <w:tcW w:w="2375" w:type="dxa"/>
            <w:tcBorders>
              <w:top w:val="single" w:sz="6" w:space="0" w:color="000000"/>
              <w:left w:val="single" w:sz="6" w:space="0" w:color="000000"/>
              <w:bottom w:val="single" w:sz="6" w:space="0" w:color="000000"/>
              <w:right w:val="single" w:sz="6" w:space="0" w:color="000000"/>
            </w:tcBorders>
            <w:hideMark/>
          </w:tcPr>
          <w:p w14:paraId="46B5110F"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010BD750"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0C46B5F0"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1.1.4 </w:t>
            </w:r>
          </w:p>
        </w:tc>
        <w:tc>
          <w:tcPr>
            <w:tcW w:w="6065" w:type="dxa"/>
            <w:tcBorders>
              <w:top w:val="single" w:sz="6" w:space="0" w:color="000000"/>
              <w:left w:val="single" w:sz="6" w:space="0" w:color="000000"/>
              <w:bottom w:val="single" w:sz="6" w:space="0" w:color="000000"/>
              <w:right w:val="single" w:sz="6" w:space="0" w:color="000000"/>
            </w:tcBorders>
            <w:hideMark/>
          </w:tcPr>
          <w:p w14:paraId="0FBE7808"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Адрес электронной почты </w:t>
            </w:r>
          </w:p>
        </w:tc>
        <w:tc>
          <w:tcPr>
            <w:tcW w:w="2375" w:type="dxa"/>
            <w:tcBorders>
              <w:top w:val="single" w:sz="6" w:space="0" w:color="000000"/>
              <w:left w:val="single" w:sz="6" w:space="0" w:color="000000"/>
              <w:bottom w:val="single" w:sz="6" w:space="0" w:color="000000"/>
              <w:right w:val="single" w:sz="6" w:space="0" w:color="000000"/>
            </w:tcBorders>
            <w:hideMark/>
          </w:tcPr>
          <w:p w14:paraId="190F7518"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2A4F518C"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3E4FD761"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1.1.5 </w:t>
            </w:r>
          </w:p>
        </w:tc>
        <w:tc>
          <w:tcPr>
            <w:tcW w:w="6065" w:type="dxa"/>
            <w:tcBorders>
              <w:top w:val="single" w:sz="6" w:space="0" w:color="000000"/>
              <w:left w:val="single" w:sz="6" w:space="0" w:color="000000"/>
              <w:bottom w:val="single" w:sz="6" w:space="0" w:color="000000"/>
              <w:right w:val="single" w:sz="6" w:space="0" w:color="000000"/>
            </w:tcBorders>
            <w:hideMark/>
          </w:tcPr>
          <w:p w14:paraId="18066A60"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Номер контактного телефона </w:t>
            </w:r>
          </w:p>
        </w:tc>
        <w:tc>
          <w:tcPr>
            <w:tcW w:w="2375" w:type="dxa"/>
            <w:tcBorders>
              <w:top w:val="single" w:sz="6" w:space="0" w:color="000000"/>
              <w:left w:val="single" w:sz="6" w:space="0" w:color="000000"/>
              <w:bottom w:val="single" w:sz="6" w:space="0" w:color="000000"/>
              <w:right w:val="single" w:sz="6" w:space="0" w:color="000000"/>
            </w:tcBorders>
            <w:hideMark/>
          </w:tcPr>
          <w:p w14:paraId="492BA46A"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0E162C44"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3FF835EF"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1.1.6 </w:t>
            </w:r>
          </w:p>
        </w:tc>
        <w:tc>
          <w:tcPr>
            <w:tcW w:w="6065" w:type="dxa"/>
            <w:tcBorders>
              <w:top w:val="single" w:sz="6" w:space="0" w:color="000000"/>
              <w:left w:val="single" w:sz="6" w:space="0" w:color="000000"/>
              <w:bottom w:val="single" w:sz="6" w:space="0" w:color="000000"/>
              <w:right w:val="single" w:sz="6" w:space="0" w:color="000000"/>
            </w:tcBorders>
            <w:hideMark/>
          </w:tcPr>
          <w:p w14:paraId="3039F601"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Реквизиты документа, удостоверяющего личность </w:t>
            </w:r>
          </w:p>
        </w:tc>
        <w:tc>
          <w:tcPr>
            <w:tcW w:w="2375" w:type="dxa"/>
            <w:tcBorders>
              <w:top w:val="single" w:sz="6" w:space="0" w:color="000000"/>
              <w:left w:val="single" w:sz="6" w:space="0" w:color="000000"/>
              <w:bottom w:val="single" w:sz="6" w:space="0" w:color="000000"/>
              <w:right w:val="single" w:sz="6" w:space="0" w:color="000000"/>
            </w:tcBorders>
            <w:hideMark/>
          </w:tcPr>
          <w:p w14:paraId="3A9F5895"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3176C12A"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03ACE1E8"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1.1.6.1 </w:t>
            </w:r>
          </w:p>
        </w:tc>
        <w:tc>
          <w:tcPr>
            <w:tcW w:w="6065" w:type="dxa"/>
            <w:tcBorders>
              <w:top w:val="single" w:sz="6" w:space="0" w:color="000000"/>
              <w:left w:val="single" w:sz="6" w:space="0" w:color="000000"/>
              <w:bottom w:val="single" w:sz="6" w:space="0" w:color="000000"/>
              <w:right w:val="single" w:sz="6" w:space="0" w:color="000000"/>
            </w:tcBorders>
            <w:hideMark/>
          </w:tcPr>
          <w:p w14:paraId="1A633369"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Вид </w:t>
            </w:r>
          </w:p>
        </w:tc>
        <w:tc>
          <w:tcPr>
            <w:tcW w:w="2375" w:type="dxa"/>
            <w:tcBorders>
              <w:top w:val="single" w:sz="6" w:space="0" w:color="000000"/>
              <w:left w:val="single" w:sz="6" w:space="0" w:color="000000"/>
              <w:bottom w:val="single" w:sz="6" w:space="0" w:color="000000"/>
              <w:right w:val="single" w:sz="6" w:space="0" w:color="000000"/>
            </w:tcBorders>
            <w:hideMark/>
          </w:tcPr>
          <w:p w14:paraId="6AB80A79"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33B54C69"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33DD2FBE"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1.1.6.2 </w:t>
            </w:r>
          </w:p>
        </w:tc>
        <w:tc>
          <w:tcPr>
            <w:tcW w:w="6065" w:type="dxa"/>
            <w:tcBorders>
              <w:top w:val="single" w:sz="6" w:space="0" w:color="000000"/>
              <w:left w:val="single" w:sz="6" w:space="0" w:color="000000"/>
              <w:bottom w:val="single" w:sz="6" w:space="0" w:color="000000"/>
              <w:right w:val="single" w:sz="6" w:space="0" w:color="000000"/>
            </w:tcBorders>
            <w:hideMark/>
          </w:tcPr>
          <w:p w14:paraId="477D4A70"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Серия, номер </w:t>
            </w:r>
          </w:p>
        </w:tc>
        <w:tc>
          <w:tcPr>
            <w:tcW w:w="2375" w:type="dxa"/>
            <w:tcBorders>
              <w:top w:val="single" w:sz="6" w:space="0" w:color="000000"/>
              <w:left w:val="single" w:sz="6" w:space="0" w:color="000000"/>
              <w:bottom w:val="single" w:sz="6" w:space="0" w:color="000000"/>
              <w:right w:val="single" w:sz="6" w:space="0" w:color="000000"/>
            </w:tcBorders>
            <w:hideMark/>
          </w:tcPr>
          <w:p w14:paraId="2C9D904B"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19FBD24D"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4D4136B4"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1.1.6.3 </w:t>
            </w:r>
          </w:p>
        </w:tc>
        <w:tc>
          <w:tcPr>
            <w:tcW w:w="6065" w:type="dxa"/>
            <w:tcBorders>
              <w:top w:val="single" w:sz="6" w:space="0" w:color="000000"/>
              <w:left w:val="single" w:sz="6" w:space="0" w:color="000000"/>
              <w:bottom w:val="single" w:sz="6" w:space="0" w:color="000000"/>
              <w:right w:val="single" w:sz="6" w:space="0" w:color="000000"/>
            </w:tcBorders>
            <w:hideMark/>
          </w:tcPr>
          <w:p w14:paraId="59DC7A12"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Выдан </w:t>
            </w:r>
          </w:p>
        </w:tc>
        <w:tc>
          <w:tcPr>
            <w:tcW w:w="2375" w:type="dxa"/>
            <w:tcBorders>
              <w:top w:val="single" w:sz="6" w:space="0" w:color="000000"/>
              <w:left w:val="single" w:sz="6" w:space="0" w:color="000000"/>
              <w:bottom w:val="single" w:sz="6" w:space="0" w:color="000000"/>
              <w:right w:val="single" w:sz="6" w:space="0" w:color="000000"/>
            </w:tcBorders>
            <w:hideMark/>
          </w:tcPr>
          <w:p w14:paraId="7A43E6D7"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24E3A92E"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6CBF81C0"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1.1.6.4 </w:t>
            </w:r>
          </w:p>
        </w:tc>
        <w:tc>
          <w:tcPr>
            <w:tcW w:w="6065" w:type="dxa"/>
            <w:tcBorders>
              <w:top w:val="single" w:sz="6" w:space="0" w:color="000000"/>
              <w:left w:val="single" w:sz="6" w:space="0" w:color="000000"/>
              <w:bottom w:val="single" w:sz="6" w:space="0" w:color="000000"/>
              <w:right w:val="single" w:sz="6" w:space="0" w:color="000000"/>
            </w:tcBorders>
            <w:hideMark/>
          </w:tcPr>
          <w:p w14:paraId="09E1A248"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Дата выдачи </w:t>
            </w:r>
          </w:p>
        </w:tc>
        <w:tc>
          <w:tcPr>
            <w:tcW w:w="2375" w:type="dxa"/>
            <w:tcBorders>
              <w:top w:val="single" w:sz="6" w:space="0" w:color="000000"/>
              <w:left w:val="single" w:sz="6" w:space="0" w:color="000000"/>
              <w:bottom w:val="single" w:sz="6" w:space="0" w:color="000000"/>
              <w:right w:val="single" w:sz="6" w:space="0" w:color="000000"/>
            </w:tcBorders>
            <w:hideMark/>
          </w:tcPr>
          <w:p w14:paraId="301B5DA1"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7D8B91FB" w14:textId="77777777" w:rsidTr="0069756C">
        <w:tc>
          <w:tcPr>
            <w:tcW w:w="0" w:type="auto"/>
            <w:gridSpan w:val="3"/>
            <w:tcBorders>
              <w:top w:val="single" w:sz="6" w:space="0" w:color="000000"/>
              <w:bottom w:val="single" w:sz="6" w:space="0" w:color="000000"/>
            </w:tcBorders>
            <w:hideMark/>
          </w:tcPr>
          <w:p w14:paraId="4CDE0C52"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2. Данные представителя (уполномоченного лица) </w:t>
            </w:r>
          </w:p>
        </w:tc>
      </w:tr>
      <w:tr w:rsidR="001D28FE" w:rsidRPr="001D28FE" w14:paraId="6268AF4D"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6E6C5579"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2.1 </w:t>
            </w:r>
          </w:p>
        </w:tc>
        <w:tc>
          <w:tcPr>
            <w:tcW w:w="6065" w:type="dxa"/>
            <w:tcBorders>
              <w:top w:val="single" w:sz="6" w:space="0" w:color="000000"/>
              <w:left w:val="single" w:sz="6" w:space="0" w:color="000000"/>
              <w:bottom w:val="single" w:sz="6" w:space="0" w:color="000000"/>
              <w:right w:val="single" w:sz="6" w:space="0" w:color="000000"/>
            </w:tcBorders>
            <w:hideMark/>
          </w:tcPr>
          <w:p w14:paraId="4D17F692"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Фамилия, имя, отчество (при наличии) </w:t>
            </w:r>
          </w:p>
        </w:tc>
        <w:tc>
          <w:tcPr>
            <w:tcW w:w="2375" w:type="dxa"/>
            <w:tcBorders>
              <w:top w:val="single" w:sz="6" w:space="0" w:color="000000"/>
              <w:left w:val="single" w:sz="6" w:space="0" w:color="000000"/>
              <w:bottom w:val="single" w:sz="6" w:space="0" w:color="000000"/>
              <w:right w:val="single" w:sz="6" w:space="0" w:color="000000"/>
            </w:tcBorders>
            <w:hideMark/>
          </w:tcPr>
          <w:p w14:paraId="2B5B235F"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08D1D036"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651A1B3A"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2.2 </w:t>
            </w:r>
          </w:p>
        </w:tc>
        <w:tc>
          <w:tcPr>
            <w:tcW w:w="6065" w:type="dxa"/>
            <w:tcBorders>
              <w:top w:val="single" w:sz="6" w:space="0" w:color="000000"/>
              <w:left w:val="single" w:sz="6" w:space="0" w:color="000000"/>
              <w:bottom w:val="single" w:sz="6" w:space="0" w:color="000000"/>
              <w:right w:val="single" w:sz="6" w:space="0" w:color="000000"/>
            </w:tcBorders>
            <w:hideMark/>
          </w:tcPr>
          <w:p w14:paraId="35935C62"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Место жительства заявителя </w:t>
            </w:r>
          </w:p>
        </w:tc>
        <w:tc>
          <w:tcPr>
            <w:tcW w:w="2375" w:type="dxa"/>
            <w:tcBorders>
              <w:top w:val="single" w:sz="6" w:space="0" w:color="000000"/>
              <w:left w:val="single" w:sz="6" w:space="0" w:color="000000"/>
              <w:bottom w:val="single" w:sz="6" w:space="0" w:color="000000"/>
              <w:right w:val="single" w:sz="6" w:space="0" w:color="000000"/>
            </w:tcBorders>
            <w:hideMark/>
          </w:tcPr>
          <w:p w14:paraId="714BED0C"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669C453E"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742D5BFD"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2.3 </w:t>
            </w:r>
          </w:p>
        </w:tc>
        <w:tc>
          <w:tcPr>
            <w:tcW w:w="6065" w:type="dxa"/>
            <w:tcBorders>
              <w:top w:val="single" w:sz="6" w:space="0" w:color="000000"/>
              <w:left w:val="single" w:sz="6" w:space="0" w:color="000000"/>
              <w:bottom w:val="single" w:sz="6" w:space="0" w:color="000000"/>
              <w:right w:val="single" w:sz="6" w:space="0" w:color="000000"/>
            </w:tcBorders>
            <w:hideMark/>
          </w:tcPr>
          <w:p w14:paraId="0B2EF7D8"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Почтовый адрес </w:t>
            </w:r>
          </w:p>
        </w:tc>
        <w:tc>
          <w:tcPr>
            <w:tcW w:w="2375" w:type="dxa"/>
            <w:tcBorders>
              <w:top w:val="single" w:sz="6" w:space="0" w:color="000000"/>
              <w:left w:val="single" w:sz="6" w:space="0" w:color="000000"/>
              <w:bottom w:val="single" w:sz="6" w:space="0" w:color="000000"/>
              <w:right w:val="single" w:sz="6" w:space="0" w:color="000000"/>
            </w:tcBorders>
            <w:hideMark/>
          </w:tcPr>
          <w:p w14:paraId="23E6C18F"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5A4DAF43"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14194181"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2.4 </w:t>
            </w:r>
          </w:p>
        </w:tc>
        <w:tc>
          <w:tcPr>
            <w:tcW w:w="6065" w:type="dxa"/>
            <w:tcBorders>
              <w:top w:val="single" w:sz="6" w:space="0" w:color="000000"/>
              <w:left w:val="single" w:sz="6" w:space="0" w:color="000000"/>
              <w:bottom w:val="single" w:sz="6" w:space="0" w:color="000000"/>
              <w:right w:val="single" w:sz="6" w:space="0" w:color="000000"/>
            </w:tcBorders>
            <w:hideMark/>
          </w:tcPr>
          <w:p w14:paraId="27F2AD82"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Адрес электронной почты </w:t>
            </w:r>
          </w:p>
        </w:tc>
        <w:tc>
          <w:tcPr>
            <w:tcW w:w="2375" w:type="dxa"/>
            <w:tcBorders>
              <w:top w:val="single" w:sz="6" w:space="0" w:color="000000"/>
              <w:left w:val="single" w:sz="6" w:space="0" w:color="000000"/>
              <w:bottom w:val="single" w:sz="6" w:space="0" w:color="000000"/>
              <w:right w:val="single" w:sz="6" w:space="0" w:color="000000"/>
            </w:tcBorders>
            <w:hideMark/>
          </w:tcPr>
          <w:p w14:paraId="23F71E2F"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5AE4AE93"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71499466"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2.5 </w:t>
            </w:r>
          </w:p>
        </w:tc>
        <w:tc>
          <w:tcPr>
            <w:tcW w:w="6065" w:type="dxa"/>
            <w:tcBorders>
              <w:top w:val="single" w:sz="6" w:space="0" w:color="000000"/>
              <w:left w:val="single" w:sz="6" w:space="0" w:color="000000"/>
              <w:bottom w:val="single" w:sz="6" w:space="0" w:color="000000"/>
              <w:right w:val="single" w:sz="6" w:space="0" w:color="000000"/>
            </w:tcBorders>
            <w:hideMark/>
          </w:tcPr>
          <w:p w14:paraId="2ECEFEF2"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Номер контактного телефона </w:t>
            </w:r>
          </w:p>
        </w:tc>
        <w:tc>
          <w:tcPr>
            <w:tcW w:w="2375" w:type="dxa"/>
            <w:tcBorders>
              <w:top w:val="single" w:sz="6" w:space="0" w:color="000000"/>
              <w:left w:val="single" w:sz="6" w:space="0" w:color="000000"/>
              <w:bottom w:val="single" w:sz="6" w:space="0" w:color="000000"/>
              <w:right w:val="single" w:sz="6" w:space="0" w:color="000000"/>
            </w:tcBorders>
            <w:hideMark/>
          </w:tcPr>
          <w:p w14:paraId="56176759"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1F9F9631"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120A372A"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2.6 </w:t>
            </w:r>
          </w:p>
        </w:tc>
        <w:tc>
          <w:tcPr>
            <w:tcW w:w="6065" w:type="dxa"/>
            <w:tcBorders>
              <w:top w:val="single" w:sz="6" w:space="0" w:color="000000"/>
              <w:left w:val="single" w:sz="6" w:space="0" w:color="000000"/>
              <w:bottom w:val="single" w:sz="6" w:space="0" w:color="000000"/>
              <w:right w:val="single" w:sz="6" w:space="0" w:color="000000"/>
            </w:tcBorders>
            <w:hideMark/>
          </w:tcPr>
          <w:p w14:paraId="2CF3001B"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Наименование и реквизиты документа, подтверждающего полномочия представителя заявителя </w:t>
            </w:r>
          </w:p>
        </w:tc>
        <w:tc>
          <w:tcPr>
            <w:tcW w:w="2375" w:type="dxa"/>
            <w:tcBorders>
              <w:top w:val="single" w:sz="6" w:space="0" w:color="000000"/>
              <w:left w:val="single" w:sz="6" w:space="0" w:color="000000"/>
              <w:bottom w:val="single" w:sz="6" w:space="0" w:color="000000"/>
              <w:right w:val="single" w:sz="6" w:space="0" w:color="000000"/>
            </w:tcBorders>
            <w:hideMark/>
          </w:tcPr>
          <w:p w14:paraId="0157C7FB"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063D072B"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48519D82"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2.6.1 </w:t>
            </w:r>
          </w:p>
        </w:tc>
        <w:tc>
          <w:tcPr>
            <w:tcW w:w="6065" w:type="dxa"/>
            <w:tcBorders>
              <w:top w:val="single" w:sz="6" w:space="0" w:color="000000"/>
              <w:left w:val="single" w:sz="6" w:space="0" w:color="000000"/>
              <w:bottom w:val="single" w:sz="6" w:space="0" w:color="000000"/>
              <w:right w:val="single" w:sz="6" w:space="0" w:color="000000"/>
            </w:tcBorders>
            <w:hideMark/>
          </w:tcPr>
          <w:p w14:paraId="7E14630B"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Вид </w:t>
            </w:r>
          </w:p>
        </w:tc>
        <w:tc>
          <w:tcPr>
            <w:tcW w:w="2375" w:type="dxa"/>
            <w:tcBorders>
              <w:top w:val="single" w:sz="6" w:space="0" w:color="000000"/>
              <w:left w:val="single" w:sz="6" w:space="0" w:color="000000"/>
              <w:bottom w:val="single" w:sz="6" w:space="0" w:color="000000"/>
              <w:right w:val="single" w:sz="6" w:space="0" w:color="000000"/>
            </w:tcBorders>
            <w:hideMark/>
          </w:tcPr>
          <w:p w14:paraId="6F28AB35"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58578F7B"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6E48BA49"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2.6.2 </w:t>
            </w:r>
          </w:p>
        </w:tc>
        <w:tc>
          <w:tcPr>
            <w:tcW w:w="6065" w:type="dxa"/>
            <w:tcBorders>
              <w:top w:val="single" w:sz="6" w:space="0" w:color="000000"/>
              <w:left w:val="single" w:sz="6" w:space="0" w:color="000000"/>
              <w:bottom w:val="single" w:sz="6" w:space="0" w:color="000000"/>
              <w:right w:val="single" w:sz="6" w:space="0" w:color="000000"/>
            </w:tcBorders>
            <w:hideMark/>
          </w:tcPr>
          <w:p w14:paraId="771F6F2A"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Серия, номер </w:t>
            </w:r>
          </w:p>
        </w:tc>
        <w:tc>
          <w:tcPr>
            <w:tcW w:w="2375" w:type="dxa"/>
            <w:tcBorders>
              <w:top w:val="single" w:sz="6" w:space="0" w:color="000000"/>
              <w:left w:val="single" w:sz="6" w:space="0" w:color="000000"/>
              <w:bottom w:val="single" w:sz="6" w:space="0" w:color="000000"/>
              <w:right w:val="single" w:sz="6" w:space="0" w:color="000000"/>
            </w:tcBorders>
            <w:hideMark/>
          </w:tcPr>
          <w:p w14:paraId="0BF886C9"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597F912E"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32283FF2"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2.6.3 </w:t>
            </w:r>
          </w:p>
        </w:tc>
        <w:tc>
          <w:tcPr>
            <w:tcW w:w="6065" w:type="dxa"/>
            <w:tcBorders>
              <w:top w:val="single" w:sz="6" w:space="0" w:color="000000"/>
              <w:left w:val="single" w:sz="6" w:space="0" w:color="000000"/>
              <w:bottom w:val="single" w:sz="6" w:space="0" w:color="000000"/>
              <w:right w:val="single" w:sz="6" w:space="0" w:color="000000"/>
            </w:tcBorders>
            <w:hideMark/>
          </w:tcPr>
          <w:p w14:paraId="4D29EDB9"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Выдан </w:t>
            </w:r>
          </w:p>
        </w:tc>
        <w:tc>
          <w:tcPr>
            <w:tcW w:w="2375" w:type="dxa"/>
            <w:tcBorders>
              <w:top w:val="single" w:sz="6" w:space="0" w:color="000000"/>
              <w:left w:val="single" w:sz="6" w:space="0" w:color="000000"/>
              <w:bottom w:val="single" w:sz="6" w:space="0" w:color="000000"/>
              <w:right w:val="single" w:sz="6" w:space="0" w:color="000000"/>
            </w:tcBorders>
            <w:hideMark/>
          </w:tcPr>
          <w:p w14:paraId="5C919EA2"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673843DD" w14:textId="77777777" w:rsidTr="0069756C">
        <w:tc>
          <w:tcPr>
            <w:tcW w:w="0" w:type="auto"/>
            <w:tcBorders>
              <w:top w:val="single" w:sz="6" w:space="0" w:color="000000"/>
              <w:left w:val="single" w:sz="6" w:space="0" w:color="000000"/>
              <w:bottom w:val="single" w:sz="6" w:space="0" w:color="000000"/>
              <w:right w:val="single" w:sz="6" w:space="0" w:color="000000"/>
            </w:tcBorders>
            <w:hideMark/>
          </w:tcPr>
          <w:p w14:paraId="0DF173DF"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2.6.4 </w:t>
            </w:r>
          </w:p>
        </w:tc>
        <w:tc>
          <w:tcPr>
            <w:tcW w:w="6065" w:type="dxa"/>
            <w:tcBorders>
              <w:top w:val="single" w:sz="6" w:space="0" w:color="000000"/>
              <w:left w:val="single" w:sz="6" w:space="0" w:color="000000"/>
              <w:bottom w:val="single" w:sz="6" w:space="0" w:color="000000"/>
              <w:right w:val="single" w:sz="6" w:space="0" w:color="000000"/>
            </w:tcBorders>
            <w:hideMark/>
          </w:tcPr>
          <w:p w14:paraId="02F6E38B"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Дата выдачи </w:t>
            </w:r>
          </w:p>
        </w:tc>
        <w:tc>
          <w:tcPr>
            <w:tcW w:w="2375" w:type="dxa"/>
            <w:tcBorders>
              <w:top w:val="single" w:sz="6" w:space="0" w:color="000000"/>
              <w:left w:val="single" w:sz="6" w:space="0" w:color="000000"/>
              <w:bottom w:val="single" w:sz="6" w:space="0" w:color="000000"/>
              <w:right w:val="single" w:sz="6" w:space="0" w:color="000000"/>
            </w:tcBorders>
            <w:hideMark/>
          </w:tcPr>
          <w:p w14:paraId="54840172"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bl>
    <w:p w14:paraId="749050C5"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p w14:paraId="5F778D73" w14:textId="35C81D66"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Прошу снизить мне _____________________________________________________</w:t>
      </w:r>
      <w:r w:rsidR="00240A62">
        <w:rPr>
          <w:rFonts w:ascii="Times New Roman" w:hAnsi="Times New Roman"/>
          <w:sz w:val="25"/>
          <w:szCs w:val="25"/>
        </w:rPr>
        <w:t>_____________________</w:t>
      </w:r>
    </w:p>
    <w:p w14:paraId="087A6699" w14:textId="3D3E9BB3"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___________________________________________</w:t>
      </w:r>
      <w:r w:rsidR="00240A62">
        <w:rPr>
          <w:rFonts w:ascii="Times New Roman" w:hAnsi="Times New Roman"/>
          <w:sz w:val="25"/>
          <w:szCs w:val="25"/>
        </w:rPr>
        <w:t>_______________________________</w:t>
      </w:r>
    </w:p>
    <w:p w14:paraId="5ABEABAF" w14:textId="0295CBD8" w:rsidR="00EE74AC" w:rsidRPr="001D28FE" w:rsidRDefault="00EE74AC" w:rsidP="001D28FE">
      <w:pPr>
        <w:pStyle w:val="af1"/>
        <w:jc w:val="center"/>
        <w:rPr>
          <w:rFonts w:ascii="Times New Roman" w:hAnsi="Times New Roman"/>
          <w:sz w:val="25"/>
          <w:szCs w:val="25"/>
        </w:rPr>
      </w:pPr>
      <w:r w:rsidRPr="001D28FE">
        <w:rPr>
          <w:rFonts w:ascii="Times New Roman" w:hAnsi="Times New Roman"/>
          <w:sz w:val="25"/>
          <w:szCs w:val="25"/>
        </w:rPr>
        <w:t>(Ф.И.О. несовершеннолетнего(ей), дата рождения)</w:t>
      </w:r>
    </w:p>
    <w:p w14:paraId="5FCD49F0" w14:textId="3047CA4A"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брачный возраст и дать разрешение на регист</w:t>
      </w:r>
      <w:r w:rsidR="00240A62">
        <w:rPr>
          <w:rFonts w:ascii="Times New Roman" w:hAnsi="Times New Roman"/>
          <w:sz w:val="25"/>
          <w:szCs w:val="25"/>
        </w:rPr>
        <w:t>рацию брака с ______________________</w:t>
      </w:r>
    </w:p>
    <w:p w14:paraId="619A7592" w14:textId="4CCCF31C"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___________________________________________________________________________</w:t>
      </w:r>
      <w:r w:rsidR="0069756C" w:rsidRPr="001D28FE">
        <w:rPr>
          <w:rFonts w:ascii="Times New Roman" w:hAnsi="Times New Roman"/>
          <w:sz w:val="25"/>
          <w:szCs w:val="25"/>
        </w:rPr>
        <w:t>__________________________</w:t>
      </w:r>
    </w:p>
    <w:p w14:paraId="158A6758" w14:textId="22C0DC25" w:rsidR="00EE74AC" w:rsidRPr="001D28FE" w:rsidRDefault="00EE74AC" w:rsidP="001D28FE">
      <w:pPr>
        <w:pStyle w:val="af1"/>
        <w:jc w:val="center"/>
        <w:rPr>
          <w:rFonts w:ascii="Times New Roman" w:hAnsi="Times New Roman"/>
          <w:sz w:val="25"/>
          <w:szCs w:val="25"/>
        </w:rPr>
      </w:pPr>
      <w:r w:rsidRPr="001D28FE">
        <w:rPr>
          <w:rFonts w:ascii="Times New Roman" w:hAnsi="Times New Roman"/>
          <w:sz w:val="25"/>
          <w:szCs w:val="25"/>
        </w:rPr>
        <w:t>(Ф.И.О. лица, с которым несовершеннолетний(яя) хочет вступить в брак, его дата рождения)</w:t>
      </w:r>
    </w:p>
    <w:p w14:paraId="79AB4740" w14:textId="1D2E6993"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в связи с тем, что ________________________________________________________</w:t>
      </w:r>
      <w:r w:rsidR="0069756C" w:rsidRPr="001D28FE">
        <w:rPr>
          <w:rFonts w:ascii="Times New Roman" w:hAnsi="Times New Roman"/>
          <w:sz w:val="25"/>
          <w:szCs w:val="25"/>
        </w:rPr>
        <w:t>_______________</w:t>
      </w:r>
      <w:r w:rsidR="00240A62">
        <w:rPr>
          <w:rFonts w:ascii="Times New Roman" w:hAnsi="Times New Roman"/>
          <w:sz w:val="25"/>
          <w:szCs w:val="25"/>
        </w:rPr>
        <w:t>__</w:t>
      </w:r>
    </w:p>
    <w:p w14:paraId="3AD94980" w14:textId="3EA1ABB2"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lastRenderedPageBreak/>
        <w:t>___________________________________________</w:t>
      </w:r>
      <w:r w:rsidR="00240A62">
        <w:rPr>
          <w:rFonts w:ascii="Times New Roman" w:hAnsi="Times New Roman"/>
          <w:sz w:val="25"/>
          <w:szCs w:val="25"/>
        </w:rPr>
        <w:t>_______________________________</w:t>
      </w:r>
    </w:p>
    <w:p w14:paraId="3CE59907" w14:textId="7B4F6C51" w:rsidR="00EE74AC" w:rsidRPr="001D28FE" w:rsidRDefault="00EE74AC" w:rsidP="001D28FE">
      <w:pPr>
        <w:pStyle w:val="af1"/>
        <w:jc w:val="center"/>
        <w:rPr>
          <w:rFonts w:ascii="Times New Roman" w:hAnsi="Times New Roman"/>
          <w:sz w:val="25"/>
          <w:szCs w:val="25"/>
        </w:rPr>
      </w:pPr>
      <w:r w:rsidRPr="001D28FE">
        <w:rPr>
          <w:rFonts w:ascii="Times New Roman" w:hAnsi="Times New Roman"/>
          <w:sz w:val="25"/>
          <w:szCs w:val="25"/>
        </w:rPr>
        <w:t>(указать причину)</w:t>
      </w:r>
    </w:p>
    <w:p w14:paraId="4F2C801A" w14:textId="711E5399"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Приложение: ___________________________________________________________</w:t>
      </w:r>
      <w:r w:rsidR="00240A62">
        <w:rPr>
          <w:rFonts w:ascii="Times New Roman" w:hAnsi="Times New Roman"/>
          <w:sz w:val="25"/>
          <w:szCs w:val="25"/>
        </w:rPr>
        <w:t>_______________</w:t>
      </w:r>
    </w:p>
    <w:p w14:paraId="793B481F" w14:textId="5143AB42"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Номер телефона и адрес электронной почты для связи: ___________________</w:t>
      </w:r>
      <w:r w:rsidR="0069756C" w:rsidRPr="001D28FE">
        <w:rPr>
          <w:rFonts w:ascii="Times New Roman" w:hAnsi="Times New Roman"/>
          <w:sz w:val="25"/>
          <w:szCs w:val="25"/>
        </w:rPr>
        <w:t>________________________________</w:t>
      </w:r>
    </w:p>
    <w:p w14:paraId="724AD5EE"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Результат предоставления услуги прошу:</w:t>
      </w:r>
    </w:p>
    <w:p w14:paraId="3BFDF14A"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bl>
      <w:tblPr>
        <w:tblW w:w="9015" w:type="dxa"/>
        <w:tblInd w:w="15" w:type="dxa"/>
        <w:tblCellMar>
          <w:left w:w="0" w:type="dxa"/>
          <w:right w:w="0" w:type="dxa"/>
        </w:tblCellMar>
        <w:tblLook w:val="04A0" w:firstRow="1" w:lastRow="0" w:firstColumn="1" w:lastColumn="0" w:noHBand="0" w:noVBand="1"/>
      </w:tblPr>
      <w:tblGrid>
        <w:gridCol w:w="391"/>
        <w:gridCol w:w="5986"/>
        <w:gridCol w:w="348"/>
        <w:gridCol w:w="2290"/>
      </w:tblGrid>
      <w:tr w:rsidR="001D28FE" w:rsidRPr="001D28FE" w14:paraId="75B6686F" w14:textId="77777777" w:rsidTr="00DF66E6">
        <w:tc>
          <w:tcPr>
            <w:tcW w:w="0" w:type="auto"/>
            <w:gridSpan w:val="3"/>
            <w:tcBorders>
              <w:top w:val="single" w:sz="6" w:space="0" w:color="000000"/>
              <w:left w:val="single" w:sz="6" w:space="0" w:color="000000"/>
              <w:bottom w:val="single" w:sz="6" w:space="0" w:color="000000"/>
              <w:right w:val="single" w:sz="6" w:space="0" w:color="000000"/>
            </w:tcBorders>
            <w:hideMark/>
          </w:tcPr>
          <w:p w14:paraId="181E7808"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выдать на бумажном носителе при личном обращении в уполномоченный орган местного самоуправления </w:t>
            </w:r>
          </w:p>
        </w:tc>
        <w:tc>
          <w:tcPr>
            <w:tcW w:w="0" w:type="auto"/>
            <w:tcBorders>
              <w:top w:val="single" w:sz="6" w:space="0" w:color="000000"/>
              <w:left w:val="single" w:sz="6" w:space="0" w:color="000000"/>
              <w:bottom w:val="single" w:sz="6" w:space="0" w:color="000000"/>
              <w:right w:val="single" w:sz="6" w:space="0" w:color="000000"/>
            </w:tcBorders>
            <w:hideMark/>
          </w:tcPr>
          <w:p w14:paraId="63EF7DB5"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7FEA7371" w14:textId="77777777" w:rsidTr="00DF66E6">
        <w:tc>
          <w:tcPr>
            <w:tcW w:w="0" w:type="auto"/>
            <w:gridSpan w:val="3"/>
            <w:tcBorders>
              <w:top w:val="single" w:sz="6" w:space="0" w:color="000000"/>
              <w:left w:val="single" w:sz="6" w:space="0" w:color="000000"/>
              <w:bottom w:val="single" w:sz="6" w:space="0" w:color="000000"/>
              <w:right w:val="single" w:sz="6" w:space="0" w:color="000000"/>
            </w:tcBorders>
            <w:hideMark/>
          </w:tcPr>
          <w:p w14:paraId="71D168CD" w14:textId="1F388221"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направить на бумажном носителе на по</w:t>
            </w:r>
            <w:r w:rsidR="0069756C" w:rsidRPr="001D28FE">
              <w:rPr>
                <w:rFonts w:ascii="Times New Roman" w:hAnsi="Times New Roman"/>
                <w:sz w:val="25"/>
                <w:szCs w:val="25"/>
              </w:rPr>
              <w:t>чтовый адрес: ___________________________</w:t>
            </w:r>
          </w:p>
          <w:p w14:paraId="09AE71B1" w14:textId="2C0DD9F8" w:rsidR="00EE74AC" w:rsidRPr="001D28FE" w:rsidRDefault="00EE74AC" w:rsidP="001D28FE">
            <w:pPr>
              <w:pStyle w:val="af1"/>
              <w:rPr>
                <w:rFonts w:ascii="Times New Roman" w:hAnsi="Times New Roman"/>
                <w:sz w:val="25"/>
                <w:szCs w:val="25"/>
              </w:rPr>
            </w:pPr>
          </w:p>
        </w:tc>
        <w:tc>
          <w:tcPr>
            <w:tcW w:w="0" w:type="auto"/>
            <w:tcBorders>
              <w:top w:val="single" w:sz="6" w:space="0" w:color="000000"/>
              <w:left w:val="single" w:sz="6" w:space="0" w:color="000000"/>
              <w:bottom w:val="single" w:sz="6" w:space="0" w:color="000000"/>
              <w:right w:val="single" w:sz="6" w:space="0" w:color="000000"/>
            </w:tcBorders>
            <w:hideMark/>
          </w:tcPr>
          <w:p w14:paraId="044C5877"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3755056A" w14:textId="77777777" w:rsidTr="00DF66E6">
        <w:tc>
          <w:tcPr>
            <w:tcW w:w="0" w:type="auto"/>
            <w:gridSpan w:val="4"/>
            <w:tcBorders>
              <w:top w:val="single" w:sz="6" w:space="0" w:color="000000"/>
              <w:left w:val="single" w:sz="6" w:space="0" w:color="000000"/>
              <w:bottom w:val="single" w:sz="6" w:space="0" w:color="000000"/>
              <w:right w:val="single" w:sz="6" w:space="0" w:color="000000"/>
            </w:tcBorders>
            <w:hideMark/>
          </w:tcPr>
          <w:p w14:paraId="605BA851"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Указывается один из перечисленных способов </w:t>
            </w:r>
          </w:p>
        </w:tc>
      </w:tr>
      <w:tr w:rsidR="001D28FE" w:rsidRPr="001D28FE" w14:paraId="2AC1B70C" w14:textId="77777777" w:rsidTr="00DF66E6">
        <w:tc>
          <w:tcPr>
            <w:tcW w:w="0" w:type="auto"/>
            <w:gridSpan w:val="4"/>
            <w:tcBorders>
              <w:top w:val="single" w:sz="6" w:space="0" w:color="000000"/>
            </w:tcBorders>
            <w:hideMark/>
          </w:tcPr>
          <w:p w14:paraId="53BD931E"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3CA8F1E8" w14:textId="77777777" w:rsidTr="00DF66E6">
        <w:tc>
          <w:tcPr>
            <w:tcW w:w="0" w:type="auto"/>
            <w:hideMark/>
          </w:tcPr>
          <w:p w14:paraId="64981655"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c>
          <w:tcPr>
            <w:tcW w:w="0" w:type="auto"/>
            <w:tcBorders>
              <w:bottom w:val="single" w:sz="6" w:space="0" w:color="000000"/>
            </w:tcBorders>
            <w:hideMark/>
          </w:tcPr>
          <w:p w14:paraId="399DA5F4"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c>
          <w:tcPr>
            <w:tcW w:w="0" w:type="auto"/>
            <w:hideMark/>
          </w:tcPr>
          <w:p w14:paraId="6FF44AC5"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c>
          <w:tcPr>
            <w:tcW w:w="0" w:type="auto"/>
            <w:tcBorders>
              <w:bottom w:val="single" w:sz="6" w:space="0" w:color="000000"/>
            </w:tcBorders>
            <w:hideMark/>
          </w:tcPr>
          <w:p w14:paraId="09E54C33"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r>
      <w:tr w:rsidR="001D28FE" w:rsidRPr="001D28FE" w14:paraId="4775448D" w14:textId="77777777" w:rsidTr="00DF66E6">
        <w:tc>
          <w:tcPr>
            <w:tcW w:w="0" w:type="auto"/>
            <w:hideMark/>
          </w:tcPr>
          <w:p w14:paraId="38551FA8"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c>
          <w:tcPr>
            <w:tcW w:w="0" w:type="auto"/>
            <w:tcBorders>
              <w:top w:val="single" w:sz="6" w:space="0" w:color="000000"/>
            </w:tcBorders>
            <w:hideMark/>
          </w:tcPr>
          <w:p w14:paraId="34AC49B9"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(подпись) </w:t>
            </w:r>
          </w:p>
        </w:tc>
        <w:tc>
          <w:tcPr>
            <w:tcW w:w="0" w:type="auto"/>
            <w:hideMark/>
          </w:tcPr>
          <w:p w14:paraId="509501F1"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tc>
        <w:tc>
          <w:tcPr>
            <w:tcW w:w="0" w:type="auto"/>
            <w:tcBorders>
              <w:top w:val="single" w:sz="6" w:space="0" w:color="000000"/>
            </w:tcBorders>
            <w:hideMark/>
          </w:tcPr>
          <w:p w14:paraId="7F785C2E" w14:textId="55E4EBFA" w:rsidR="00EE74AC" w:rsidRPr="001D28FE" w:rsidRDefault="00EE74AC" w:rsidP="001D28FE">
            <w:pPr>
              <w:pStyle w:val="af1"/>
              <w:jc w:val="center"/>
              <w:rPr>
                <w:rFonts w:ascii="Times New Roman" w:hAnsi="Times New Roman"/>
                <w:sz w:val="25"/>
                <w:szCs w:val="25"/>
              </w:rPr>
            </w:pPr>
            <w:r w:rsidRPr="001D28FE">
              <w:rPr>
                <w:rFonts w:ascii="Times New Roman" w:hAnsi="Times New Roman"/>
                <w:sz w:val="25"/>
                <w:szCs w:val="25"/>
              </w:rPr>
              <w:t>фамилия, имя, отчество (при наличии)</w:t>
            </w:r>
          </w:p>
        </w:tc>
      </w:tr>
    </w:tbl>
    <w:p w14:paraId="78D3A82A" w14:textId="77777777" w:rsidR="00EE74AC" w:rsidRPr="001D28FE" w:rsidRDefault="00EE74AC" w:rsidP="001D28FE">
      <w:pPr>
        <w:pStyle w:val="af1"/>
        <w:rPr>
          <w:rFonts w:ascii="Times New Roman" w:hAnsi="Times New Roman"/>
          <w:sz w:val="25"/>
          <w:szCs w:val="25"/>
        </w:rPr>
      </w:pPr>
      <w:r w:rsidRPr="001D28FE">
        <w:rPr>
          <w:rFonts w:ascii="Times New Roman" w:hAnsi="Times New Roman"/>
          <w:sz w:val="25"/>
          <w:szCs w:val="25"/>
        </w:rPr>
        <w:t xml:space="preserve">  </w:t>
      </w:r>
    </w:p>
    <w:p w14:paraId="6AE75661" w14:textId="77777777" w:rsidR="00EE74AC" w:rsidRPr="001D28FE" w:rsidRDefault="00EE74AC" w:rsidP="001D28FE">
      <w:pPr>
        <w:rPr>
          <w:sz w:val="25"/>
          <w:szCs w:val="25"/>
        </w:rPr>
      </w:pPr>
      <w:r w:rsidRPr="001D28FE">
        <w:rPr>
          <w:sz w:val="25"/>
          <w:szCs w:val="25"/>
        </w:rPr>
        <w:t xml:space="preserve">  </w:t>
      </w:r>
    </w:p>
    <w:p w14:paraId="47E9C2A5" w14:textId="77777777" w:rsidR="00EE74AC" w:rsidRPr="001D28FE" w:rsidRDefault="00EE74AC" w:rsidP="001D28FE">
      <w:pPr>
        <w:rPr>
          <w:sz w:val="25"/>
          <w:szCs w:val="25"/>
        </w:rPr>
      </w:pPr>
      <w:r w:rsidRPr="001D28FE">
        <w:rPr>
          <w:sz w:val="25"/>
          <w:szCs w:val="25"/>
        </w:rPr>
        <w:t xml:space="preserve">  </w:t>
      </w:r>
    </w:p>
    <w:p w14:paraId="6DDD1412" w14:textId="77777777" w:rsidR="00EE74AC" w:rsidRPr="001D28FE" w:rsidRDefault="00EE74AC" w:rsidP="001D28FE">
      <w:pPr>
        <w:rPr>
          <w:sz w:val="25"/>
          <w:szCs w:val="25"/>
        </w:rPr>
      </w:pPr>
      <w:r w:rsidRPr="001D28FE">
        <w:rPr>
          <w:sz w:val="25"/>
          <w:szCs w:val="25"/>
        </w:rPr>
        <w:t xml:space="preserve">  </w:t>
      </w:r>
    </w:p>
    <w:p w14:paraId="3379F9E3" w14:textId="77777777" w:rsidR="00240A62" w:rsidRDefault="00240A62" w:rsidP="001D28FE">
      <w:pPr>
        <w:jc w:val="right"/>
        <w:rPr>
          <w:sz w:val="25"/>
          <w:szCs w:val="25"/>
        </w:rPr>
      </w:pPr>
    </w:p>
    <w:p w14:paraId="6974431E" w14:textId="77777777" w:rsidR="00240A62" w:rsidRDefault="00240A62" w:rsidP="001D28FE">
      <w:pPr>
        <w:jc w:val="right"/>
        <w:rPr>
          <w:sz w:val="25"/>
          <w:szCs w:val="25"/>
        </w:rPr>
      </w:pPr>
    </w:p>
    <w:p w14:paraId="2C3FC4F2" w14:textId="77777777" w:rsidR="00240A62" w:rsidRDefault="00240A62" w:rsidP="001D28FE">
      <w:pPr>
        <w:jc w:val="right"/>
        <w:rPr>
          <w:sz w:val="25"/>
          <w:szCs w:val="25"/>
        </w:rPr>
      </w:pPr>
    </w:p>
    <w:p w14:paraId="257332BC" w14:textId="77777777" w:rsidR="00240A62" w:rsidRDefault="00240A62" w:rsidP="001D28FE">
      <w:pPr>
        <w:jc w:val="right"/>
        <w:rPr>
          <w:sz w:val="25"/>
          <w:szCs w:val="25"/>
        </w:rPr>
      </w:pPr>
    </w:p>
    <w:p w14:paraId="4F6E2053" w14:textId="77777777" w:rsidR="00240A62" w:rsidRDefault="00240A62" w:rsidP="001D28FE">
      <w:pPr>
        <w:jc w:val="right"/>
        <w:rPr>
          <w:sz w:val="25"/>
          <w:szCs w:val="25"/>
        </w:rPr>
      </w:pPr>
    </w:p>
    <w:p w14:paraId="4EDAFBAD" w14:textId="77777777" w:rsidR="00240A62" w:rsidRDefault="00240A62" w:rsidP="001D28FE">
      <w:pPr>
        <w:jc w:val="right"/>
        <w:rPr>
          <w:sz w:val="25"/>
          <w:szCs w:val="25"/>
        </w:rPr>
      </w:pPr>
    </w:p>
    <w:p w14:paraId="41F5E86D" w14:textId="77777777" w:rsidR="00240A62" w:rsidRDefault="00240A62" w:rsidP="001D28FE">
      <w:pPr>
        <w:jc w:val="right"/>
        <w:rPr>
          <w:sz w:val="25"/>
          <w:szCs w:val="25"/>
        </w:rPr>
      </w:pPr>
    </w:p>
    <w:p w14:paraId="11E26981" w14:textId="77777777" w:rsidR="00240A62" w:rsidRDefault="00240A62" w:rsidP="001D28FE">
      <w:pPr>
        <w:jc w:val="right"/>
        <w:rPr>
          <w:sz w:val="25"/>
          <w:szCs w:val="25"/>
        </w:rPr>
      </w:pPr>
    </w:p>
    <w:p w14:paraId="35F62D6A" w14:textId="77777777" w:rsidR="00240A62" w:rsidRDefault="00240A62" w:rsidP="001D28FE">
      <w:pPr>
        <w:jc w:val="right"/>
        <w:rPr>
          <w:sz w:val="25"/>
          <w:szCs w:val="25"/>
        </w:rPr>
      </w:pPr>
    </w:p>
    <w:p w14:paraId="40391426" w14:textId="77777777" w:rsidR="00240A62" w:rsidRDefault="00240A62" w:rsidP="001D28FE">
      <w:pPr>
        <w:jc w:val="right"/>
        <w:rPr>
          <w:sz w:val="25"/>
          <w:szCs w:val="25"/>
        </w:rPr>
      </w:pPr>
    </w:p>
    <w:p w14:paraId="68C6CB12" w14:textId="77777777" w:rsidR="00240A62" w:rsidRDefault="00240A62" w:rsidP="001D28FE">
      <w:pPr>
        <w:jc w:val="right"/>
        <w:rPr>
          <w:sz w:val="25"/>
          <w:szCs w:val="25"/>
        </w:rPr>
      </w:pPr>
    </w:p>
    <w:p w14:paraId="2D696681" w14:textId="77777777" w:rsidR="00240A62" w:rsidRDefault="00240A62" w:rsidP="001D28FE">
      <w:pPr>
        <w:jc w:val="right"/>
        <w:rPr>
          <w:sz w:val="25"/>
          <w:szCs w:val="25"/>
        </w:rPr>
      </w:pPr>
    </w:p>
    <w:p w14:paraId="3F8E2B18" w14:textId="77777777" w:rsidR="00240A62" w:rsidRDefault="00240A62" w:rsidP="001D28FE">
      <w:pPr>
        <w:jc w:val="right"/>
        <w:rPr>
          <w:sz w:val="25"/>
          <w:szCs w:val="25"/>
        </w:rPr>
      </w:pPr>
    </w:p>
    <w:p w14:paraId="4C181574" w14:textId="77777777" w:rsidR="00240A62" w:rsidRDefault="00240A62" w:rsidP="001D28FE">
      <w:pPr>
        <w:jc w:val="right"/>
        <w:rPr>
          <w:sz w:val="25"/>
          <w:szCs w:val="25"/>
        </w:rPr>
      </w:pPr>
    </w:p>
    <w:p w14:paraId="52FBE5E5" w14:textId="77777777" w:rsidR="00240A62" w:rsidRDefault="00240A62" w:rsidP="001D28FE">
      <w:pPr>
        <w:jc w:val="right"/>
        <w:rPr>
          <w:sz w:val="25"/>
          <w:szCs w:val="25"/>
        </w:rPr>
      </w:pPr>
    </w:p>
    <w:p w14:paraId="24AF6B78" w14:textId="77777777" w:rsidR="00240A62" w:rsidRDefault="00240A62" w:rsidP="001D28FE">
      <w:pPr>
        <w:jc w:val="right"/>
        <w:rPr>
          <w:sz w:val="25"/>
          <w:szCs w:val="25"/>
        </w:rPr>
      </w:pPr>
    </w:p>
    <w:p w14:paraId="78BA95EF" w14:textId="77777777" w:rsidR="00240A62" w:rsidRDefault="00240A62" w:rsidP="001D28FE">
      <w:pPr>
        <w:jc w:val="right"/>
        <w:rPr>
          <w:sz w:val="25"/>
          <w:szCs w:val="25"/>
        </w:rPr>
      </w:pPr>
    </w:p>
    <w:p w14:paraId="2916ECA2" w14:textId="77777777" w:rsidR="00240A62" w:rsidRDefault="00240A62" w:rsidP="001D28FE">
      <w:pPr>
        <w:jc w:val="right"/>
        <w:rPr>
          <w:sz w:val="25"/>
          <w:szCs w:val="25"/>
        </w:rPr>
      </w:pPr>
    </w:p>
    <w:p w14:paraId="6F80D199" w14:textId="77777777" w:rsidR="00240A62" w:rsidRDefault="00240A62" w:rsidP="001D28FE">
      <w:pPr>
        <w:jc w:val="right"/>
        <w:rPr>
          <w:sz w:val="25"/>
          <w:szCs w:val="25"/>
        </w:rPr>
      </w:pPr>
    </w:p>
    <w:p w14:paraId="3BF5D71D" w14:textId="77777777" w:rsidR="00240A62" w:rsidRDefault="00240A62" w:rsidP="001D28FE">
      <w:pPr>
        <w:jc w:val="right"/>
        <w:rPr>
          <w:sz w:val="25"/>
          <w:szCs w:val="25"/>
        </w:rPr>
      </w:pPr>
    </w:p>
    <w:p w14:paraId="614A492D" w14:textId="77777777" w:rsidR="00240A62" w:rsidRDefault="00240A62" w:rsidP="001D28FE">
      <w:pPr>
        <w:jc w:val="right"/>
        <w:rPr>
          <w:sz w:val="25"/>
          <w:szCs w:val="25"/>
        </w:rPr>
      </w:pPr>
    </w:p>
    <w:p w14:paraId="79E634C9" w14:textId="77777777" w:rsidR="00240A62" w:rsidRDefault="00240A62" w:rsidP="001D28FE">
      <w:pPr>
        <w:jc w:val="right"/>
        <w:rPr>
          <w:sz w:val="25"/>
          <w:szCs w:val="25"/>
        </w:rPr>
      </w:pPr>
    </w:p>
    <w:p w14:paraId="0F840360" w14:textId="77777777" w:rsidR="00240A62" w:rsidRDefault="00240A62" w:rsidP="001D28FE">
      <w:pPr>
        <w:jc w:val="right"/>
        <w:rPr>
          <w:sz w:val="25"/>
          <w:szCs w:val="25"/>
        </w:rPr>
      </w:pPr>
    </w:p>
    <w:p w14:paraId="56823332" w14:textId="77777777" w:rsidR="00240A62" w:rsidRDefault="00240A62" w:rsidP="001D28FE">
      <w:pPr>
        <w:jc w:val="right"/>
        <w:rPr>
          <w:sz w:val="25"/>
          <w:szCs w:val="25"/>
        </w:rPr>
      </w:pPr>
    </w:p>
    <w:p w14:paraId="5BF2DD47" w14:textId="77777777" w:rsidR="00240A62" w:rsidRDefault="00240A62" w:rsidP="001D28FE">
      <w:pPr>
        <w:jc w:val="right"/>
        <w:rPr>
          <w:sz w:val="25"/>
          <w:szCs w:val="25"/>
        </w:rPr>
      </w:pPr>
    </w:p>
    <w:p w14:paraId="0F1FDE03" w14:textId="77777777" w:rsidR="00240A62" w:rsidRDefault="00240A62" w:rsidP="001D28FE">
      <w:pPr>
        <w:jc w:val="right"/>
        <w:rPr>
          <w:sz w:val="25"/>
          <w:szCs w:val="25"/>
        </w:rPr>
      </w:pPr>
    </w:p>
    <w:p w14:paraId="5494DE2C" w14:textId="77777777" w:rsidR="00240A62" w:rsidRDefault="00240A62" w:rsidP="001D28FE">
      <w:pPr>
        <w:jc w:val="right"/>
        <w:rPr>
          <w:sz w:val="25"/>
          <w:szCs w:val="25"/>
        </w:rPr>
      </w:pPr>
    </w:p>
    <w:p w14:paraId="6E1C29F4" w14:textId="77777777" w:rsidR="00240A62" w:rsidRDefault="00240A62" w:rsidP="001D28FE">
      <w:pPr>
        <w:jc w:val="right"/>
        <w:rPr>
          <w:sz w:val="25"/>
          <w:szCs w:val="25"/>
        </w:rPr>
      </w:pPr>
    </w:p>
    <w:p w14:paraId="49826C07" w14:textId="77777777" w:rsidR="00240A62" w:rsidRDefault="00240A62" w:rsidP="001D28FE">
      <w:pPr>
        <w:jc w:val="right"/>
        <w:rPr>
          <w:sz w:val="25"/>
          <w:szCs w:val="25"/>
        </w:rPr>
      </w:pPr>
    </w:p>
    <w:p w14:paraId="2B772215" w14:textId="77777777" w:rsidR="00240A62" w:rsidRDefault="00240A62" w:rsidP="001D28FE">
      <w:pPr>
        <w:jc w:val="right"/>
        <w:rPr>
          <w:sz w:val="25"/>
          <w:szCs w:val="25"/>
        </w:rPr>
      </w:pPr>
    </w:p>
    <w:p w14:paraId="14635BCB" w14:textId="77777777" w:rsidR="00240A62" w:rsidRDefault="00240A62" w:rsidP="001D28FE">
      <w:pPr>
        <w:jc w:val="right"/>
        <w:rPr>
          <w:sz w:val="25"/>
          <w:szCs w:val="25"/>
        </w:rPr>
      </w:pPr>
    </w:p>
    <w:p w14:paraId="2AE3C5DF" w14:textId="3C17E2C9" w:rsidR="00EE74AC" w:rsidRPr="001D28FE" w:rsidRDefault="00EE74AC" w:rsidP="001D28FE">
      <w:pPr>
        <w:jc w:val="right"/>
        <w:rPr>
          <w:sz w:val="25"/>
          <w:szCs w:val="25"/>
        </w:rPr>
      </w:pPr>
      <w:r w:rsidRPr="001D28FE">
        <w:rPr>
          <w:sz w:val="25"/>
          <w:szCs w:val="25"/>
        </w:rPr>
        <w:lastRenderedPageBreak/>
        <w:t xml:space="preserve"> Приложение N 3 </w:t>
      </w:r>
    </w:p>
    <w:p w14:paraId="7F2AD147" w14:textId="77777777" w:rsidR="00EE74AC" w:rsidRPr="001D28FE" w:rsidRDefault="00EE74AC" w:rsidP="001D28FE">
      <w:pPr>
        <w:jc w:val="right"/>
        <w:rPr>
          <w:sz w:val="25"/>
          <w:szCs w:val="25"/>
        </w:rPr>
      </w:pPr>
      <w:r w:rsidRPr="001D28FE">
        <w:rPr>
          <w:sz w:val="25"/>
          <w:szCs w:val="25"/>
        </w:rPr>
        <w:t xml:space="preserve">к административному регламенту </w:t>
      </w:r>
    </w:p>
    <w:p w14:paraId="28AB85C2" w14:textId="77777777" w:rsidR="00EE74AC" w:rsidRPr="001D28FE" w:rsidRDefault="00EE74AC" w:rsidP="001D28FE">
      <w:pPr>
        <w:jc w:val="right"/>
        <w:rPr>
          <w:sz w:val="25"/>
          <w:szCs w:val="25"/>
        </w:rPr>
      </w:pPr>
      <w:r w:rsidRPr="001D28FE">
        <w:rPr>
          <w:sz w:val="25"/>
          <w:szCs w:val="25"/>
        </w:rPr>
        <w:t xml:space="preserve">предоставления муниципальной услуги </w:t>
      </w:r>
    </w:p>
    <w:p w14:paraId="57372BC8" w14:textId="77777777" w:rsidR="00EE74AC" w:rsidRPr="001D28FE" w:rsidRDefault="00EE74AC" w:rsidP="001D28FE">
      <w:pPr>
        <w:jc w:val="right"/>
        <w:rPr>
          <w:sz w:val="25"/>
          <w:szCs w:val="25"/>
        </w:rPr>
      </w:pPr>
      <w:r w:rsidRPr="001D28FE">
        <w:rPr>
          <w:sz w:val="25"/>
          <w:szCs w:val="25"/>
        </w:rPr>
        <w:t xml:space="preserve">"Выдача разрешения вступить в брак </w:t>
      </w:r>
    </w:p>
    <w:p w14:paraId="7A977C5B" w14:textId="77777777" w:rsidR="00EE74AC" w:rsidRPr="001D28FE" w:rsidRDefault="00EE74AC" w:rsidP="001D28FE">
      <w:pPr>
        <w:jc w:val="right"/>
        <w:rPr>
          <w:sz w:val="25"/>
          <w:szCs w:val="25"/>
        </w:rPr>
      </w:pPr>
      <w:r w:rsidRPr="001D28FE">
        <w:rPr>
          <w:sz w:val="25"/>
          <w:szCs w:val="25"/>
        </w:rPr>
        <w:t xml:space="preserve">несовершеннолетним лицам, </w:t>
      </w:r>
    </w:p>
    <w:p w14:paraId="208AB40F" w14:textId="77777777" w:rsidR="00EE74AC" w:rsidRPr="001D28FE" w:rsidRDefault="00EE74AC" w:rsidP="001D28FE">
      <w:pPr>
        <w:jc w:val="right"/>
        <w:rPr>
          <w:sz w:val="25"/>
          <w:szCs w:val="25"/>
        </w:rPr>
      </w:pPr>
      <w:r w:rsidRPr="001D28FE">
        <w:rPr>
          <w:sz w:val="25"/>
          <w:szCs w:val="25"/>
        </w:rPr>
        <w:t xml:space="preserve">достигшим возраста 16 лет" </w:t>
      </w:r>
    </w:p>
    <w:p w14:paraId="042A66D0" w14:textId="77777777" w:rsidR="00EE74AC" w:rsidRPr="001D28FE" w:rsidRDefault="00EE74AC" w:rsidP="001D28FE">
      <w:pPr>
        <w:rPr>
          <w:sz w:val="25"/>
          <w:szCs w:val="25"/>
        </w:rPr>
      </w:pPr>
      <w:r w:rsidRPr="001D28FE">
        <w:rPr>
          <w:sz w:val="25"/>
          <w:szCs w:val="25"/>
        </w:rPr>
        <w:t xml:space="preserve">  </w:t>
      </w:r>
    </w:p>
    <w:tbl>
      <w:tblPr>
        <w:tblW w:w="9000" w:type="dxa"/>
        <w:tblInd w:w="15" w:type="dxa"/>
        <w:tblCellMar>
          <w:left w:w="0" w:type="dxa"/>
          <w:right w:w="0" w:type="dxa"/>
        </w:tblCellMar>
        <w:tblLook w:val="04A0" w:firstRow="1" w:lastRow="0" w:firstColumn="1" w:lastColumn="0" w:noHBand="0" w:noVBand="1"/>
      </w:tblPr>
      <w:tblGrid>
        <w:gridCol w:w="636"/>
        <w:gridCol w:w="3284"/>
        <w:gridCol w:w="336"/>
        <w:gridCol w:w="2989"/>
        <w:gridCol w:w="2095"/>
      </w:tblGrid>
      <w:tr w:rsidR="001D28FE" w:rsidRPr="001D28FE" w14:paraId="44FE0F70" w14:textId="77777777" w:rsidTr="00DF66E6">
        <w:tc>
          <w:tcPr>
            <w:tcW w:w="0" w:type="auto"/>
            <w:gridSpan w:val="5"/>
            <w:hideMark/>
          </w:tcPr>
          <w:p w14:paraId="69B6F85A" w14:textId="77777777" w:rsidR="00EE74AC" w:rsidRPr="001D28FE" w:rsidRDefault="00EE74AC" w:rsidP="001D28FE">
            <w:pPr>
              <w:jc w:val="center"/>
              <w:rPr>
                <w:sz w:val="25"/>
                <w:szCs w:val="25"/>
              </w:rPr>
            </w:pPr>
            <w:bookmarkStart w:id="13" w:name="p685"/>
            <w:bookmarkEnd w:id="13"/>
            <w:r w:rsidRPr="001D28FE">
              <w:rPr>
                <w:sz w:val="25"/>
                <w:szCs w:val="25"/>
              </w:rPr>
              <w:t xml:space="preserve">ЗАЯВЛЕНИЕ </w:t>
            </w:r>
          </w:p>
          <w:p w14:paraId="2B6276C7" w14:textId="77777777" w:rsidR="00EE74AC" w:rsidRPr="001D28FE" w:rsidRDefault="00EE74AC" w:rsidP="001D28FE">
            <w:pPr>
              <w:jc w:val="center"/>
              <w:rPr>
                <w:sz w:val="25"/>
                <w:szCs w:val="25"/>
              </w:rPr>
            </w:pPr>
            <w:r w:rsidRPr="001D28FE">
              <w:rPr>
                <w:sz w:val="25"/>
                <w:szCs w:val="25"/>
              </w:rPr>
              <w:t xml:space="preserve">об исправлении опечаток и (или) ошибок, допущенных </w:t>
            </w:r>
          </w:p>
          <w:p w14:paraId="7B738136" w14:textId="77777777" w:rsidR="00EE74AC" w:rsidRPr="001D28FE" w:rsidRDefault="00EE74AC" w:rsidP="001D28FE">
            <w:pPr>
              <w:jc w:val="center"/>
              <w:rPr>
                <w:sz w:val="25"/>
                <w:szCs w:val="25"/>
              </w:rPr>
            </w:pPr>
            <w:r w:rsidRPr="001D28FE">
              <w:rPr>
                <w:sz w:val="25"/>
                <w:szCs w:val="25"/>
              </w:rPr>
              <w:t xml:space="preserve">в документах, выданных в результате предоставления </w:t>
            </w:r>
          </w:p>
          <w:p w14:paraId="1930FB6A" w14:textId="77777777" w:rsidR="00EE74AC" w:rsidRPr="001D28FE" w:rsidRDefault="00EE74AC" w:rsidP="001D28FE">
            <w:pPr>
              <w:jc w:val="center"/>
              <w:rPr>
                <w:sz w:val="25"/>
                <w:szCs w:val="25"/>
              </w:rPr>
            </w:pPr>
            <w:r w:rsidRPr="001D28FE">
              <w:rPr>
                <w:sz w:val="25"/>
                <w:szCs w:val="25"/>
              </w:rPr>
              <w:t xml:space="preserve">муниципальной услуги </w:t>
            </w:r>
          </w:p>
          <w:p w14:paraId="0729E2A9" w14:textId="77777777" w:rsidR="00EE74AC" w:rsidRPr="001D28FE" w:rsidRDefault="00EE74AC" w:rsidP="001D28FE">
            <w:pPr>
              <w:rPr>
                <w:sz w:val="25"/>
                <w:szCs w:val="25"/>
              </w:rPr>
            </w:pPr>
            <w:r w:rsidRPr="001D28FE">
              <w:rPr>
                <w:sz w:val="25"/>
                <w:szCs w:val="25"/>
              </w:rPr>
              <w:t xml:space="preserve">  </w:t>
            </w:r>
          </w:p>
          <w:p w14:paraId="6CE91601" w14:textId="77777777" w:rsidR="00EE74AC" w:rsidRPr="001D28FE" w:rsidRDefault="00EE74AC" w:rsidP="001D28FE">
            <w:pPr>
              <w:jc w:val="right"/>
              <w:rPr>
                <w:sz w:val="25"/>
                <w:szCs w:val="25"/>
              </w:rPr>
            </w:pPr>
            <w:r w:rsidRPr="001D28FE">
              <w:rPr>
                <w:sz w:val="25"/>
                <w:szCs w:val="25"/>
              </w:rPr>
              <w:t xml:space="preserve">"__" __________ 20__ г. </w:t>
            </w:r>
          </w:p>
        </w:tc>
      </w:tr>
      <w:tr w:rsidR="001D28FE" w:rsidRPr="001D28FE" w14:paraId="45FF8A6D" w14:textId="77777777" w:rsidTr="00DF66E6">
        <w:tc>
          <w:tcPr>
            <w:tcW w:w="0" w:type="auto"/>
            <w:gridSpan w:val="5"/>
            <w:hideMark/>
          </w:tcPr>
          <w:p w14:paraId="61A304E4" w14:textId="77777777" w:rsidR="00EE74AC" w:rsidRPr="001D28FE" w:rsidRDefault="00EE74AC" w:rsidP="001D28FE">
            <w:pPr>
              <w:rPr>
                <w:sz w:val="25"/>
                <w:szCs w:val="25"/>
              </w:rPr>
            </w:pPr>
            <w:r w:rsidRPr="001D28FE">
              <w:rPr>
                <w:sz w:val="25"/>
                <w:szCs w:val="25"/>
              </w:rPr>
              <w:t xml:space="preserve">  </w:t>
            </w:r>
          </w:p>
        </w:tc>
      </w:tr>
      <w:tr w:rsidR="001D28FE" w:rsidRPr="001D28FE" w14:paraId="5D459239" w14:textId="77777777" w:rsidTr="00DF66E6">
        <w:tc>
          <w:tcPr>
            <w:tcW w:w="0" w:type="auto"/>
            <w:gridSpan w:val="5"/>
            <w:tcBorders>
              <w:bottom w:val="single" w:sz="6" w:space="0" w:color="000000"/>
            </w:tcBorders>
            <w:hideMark/>
          </w:tcPr>
          <w:p w14:paraId="776E4B24" w14:textId="77777777" w:rsidR="00EE74AC" w:rsidRPr="001D28FE" w:rsidRDefault="00EE74AC" w:rsidP="001D28FE">
            <w:pPr>
              <w:rPr>
                <w:sz w:val="25"/>
                <w:szCs w:val="25"/>
              </w:rPr>
            </w:pPr>
            <w:r w:rsidRPr="001D28FE">
              <w:rPr>
                <w:sz w:val="25"/>
                <w:szCs w:val="25"/>
              </w:rPr>
              <w:t xml:space="preserve">  </w:t>
            </w:r>
          </w:p>
        </w:tc>
      </w:tr>
      <w:tr w:rsidR="001D28FE" w:rsidRPr="001D28FE" w14:paraId="253FC180" w14:textId="77777777" w:rsidTr="00DF66E6">
        <w:tc>
          <w:tcPr>
            <w:tcW w:w="0" w:type="auto"/>
            <w:gridSpan w:val="5"/>
            <w:tcBorders>
              <w:top w:val="single" w:sz="6" w:space="0" w:color="000000"/>
              <w:bottom w:val="single" w:sz="6" w:space="0" w:color="000000"/>
            </w:tcBorders>
            <w:hideMark/>
          </w:tcPr>
          <w:p w14:paraId="51076F25" w14:textId="77777777" w:rsidR="00EE74AC" w:rsidRPr="001D28FE" w:rsidRDefault="00EE74AC" w:rsidP="001D28FE">
            <w:pPr>
              <w:rPr>
                <w:sz w:val="25"/>
                <w:szCs w:val="25"/>
              </w:rPr>
            </w:pPr>
            <w:r w:rsidRPr="001D28FE">
              <w:rPr>
                <w:sz w:val="25"/>
                <w:szCs w:val="25"/>
              </w:rPr>
              <w:t xml:space="preserve">  </w:t>
            </w:r>
          </w:p>
        </w:tc>
      </w:tr>
      <w:tr w:rsidR="001D28FE" w:rsidRPr="001D28FE" w14:paraId="017645F6" w14:textId="77777777" w:rsidTr="00DF66E6">
        <w:tc>
          <w:tcPr>
            <w:tcW w:w="0" w:type="auto"/>
            <w:gridSpan w:val="5"/>
            <w:tcBorders>
              <w:top w:val="single" w:sz="6" w:space="0" w:color="000000"/>
            </w:tcBorders>
            <w:hideMark/>
          </w:tcPr>
          <w:p w14:paraId="19EF03EC" w14:textId="77777777" w:rsidR="00EE74AC" w:rsidRPr="001D28FE" w:rsidRDefault="00EE74AC" w:rsidP="001D28FE">
            <w:pPr>
              <w:jc w:val="center"/>
              <w:rPr>
                <w:sz w:val="25"/>
                <w:szCs w:val="25"/>
              </w:rPr>
            </w:pPr>
            <w:r w:rsidRPr="001D28FE">
              <w:rPr>
                <w:sz w:val="25"/>
                <w:szCs w:val="25"/>
              </w:rPr>
              <w:t xml:space="preserve">(наименование органа местного самоуправления) </w:t>
            </w:r>
          </w:p>
        </w:tc>
      </w:tr>
      <w:tr w:rsidR="001D28FE" w:rsidRPr="001D28FE" w14:paraId="48C633DE" w14:textId="77777777" w:rsidTr="00DF66E6">
        <w:tc>
          <w:tcPr>
            <w:tcW w:w="0" w:type="auto"/>
            <w:gridSpan w:val="5"/>
            <w:tcBorders>
              <w:bottom w:val="single" w:sz="6" w:space="0" w:color="000000"/>
            </w:tcBorders>
            <w:hideMark/>
          </w:tcPr>
          <w:p w14:paraId="31669DF3" w14:textId="77777777" w:rsidR="00EE74AC" w:rsidRPr="001D28FE" w:rsidRDefault="00EE74AC" w:rsidP="001D28FE">
            <w:pPr>
              <w:jc w:val="center"/>
              <w:rPr>
                <w:sz w:val="25"/>
                <w:szCs w:val="25"/>
              </w:rPr>
            </w:pPr>
            <w:r w:rsidRPr="001D28FE">
              <w:rPr>
                <w:sz w:val="25"/>
                <w:szCs w:val="25"/>
              </w:rPr>
              <w:t xml:space="preserve">1. Сведения о заявителе </w:t>
            </w:r>
          </w:p>
        </w:tc>
      </w:tr>
      <w:tr w:rsidR="001D28FE" w:rsidRPr="001D28FE" w14:paraId="0DAA1EE9"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76C0A0A7" w14:textId="77777777" w:rsidR="00EE74AC" w:rsidRPr="001D28FE" w:rsidRDefault="00EE74AC" w:rsidP="001D28FE">
            <w:pPr>
              <w:rPr>
                <w:sz w:val="25"/>
                <w:szCs w:val="25"/>
              </w:rPr>
            </w:pPr>
            <w:r w:rsidRPr="001D28FE">
              <w:rPr>
                <w:sz w:val="25"/>
                <w:szCs w:val="25"/>
              </w:rPr>
              <w:t xml:space="preserve">1.1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6E01676" w14:textId="77777777" w:rsidR="00EE74AC" w:rsidRPr="001D28FE" w:rsidRDefault="00EE74AC" w:rsidP="001D28FE">
            <w:pPr>
              <w:jc w:val="both"/>
              <w:rPr>
                <w:sz w:val="25"/>
                <w:szCs w:val="25"/>
              </w:rPr>
            </w:pPr>
            <w:r w:rsidRPr="001D28FE">
              <w:rPr>
                <w:sz w:val="25"/>
                <w:szCs w:val="25"/>
              </w:rPr>
              <w:t xml:space="preserve">Сведения о физическом лице: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DCA8701" w14:textId="77777777" w:rsidR="00EE74AC" w:rsidRPr="001D28FE" w:rsidRDefault="00EE74AC" w:rsidP="001D28FE">
            <w:pPr>
              <w:rPr>
                <w:sz w:val="25"/>
                <w:szCs w:val="25"/>
              </w:rPr>
            </w:pPr>
            <w:r w:rsidRPr="001D28FE">
              <w:rPr>
                <w:sz w:val="25"/>
                <w:szCs w:val="25"/>
              </w:rPr>
              <w:t xml:space="preserve">  </w:t>
            </w:r>
          </w:p>
        </w:tc>
      </w:tr>
      <w:tr w:rsidR="001D28FE" w:rsidRPr="001D28FE" w14:paraId="68FF429A"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527099B3" w14:textId="77777777" w:rsidR="00EE74AC" w:rsidRPr="001D28FE" w:rsidRDefault="00EE74AC" w:rsidP="001D28FE">
            <w:pPr>
              <w:rPr>
                <w:sz w:val="25"/>
                <w:szCs w:val="25"/>
              </w:rPr>
            </w:pPr>
            <w:r w:rsidRPr="001D28FE">
              <w:rPr>
                <w:sz w:val="25"/>
                <w:szCs w:val="25"/>
              </w:rPr>
              <w:t xml:space="preserve">1.1.1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4C545B0" w14:textId="77777777" w:rsidR="00EE74AC" w:rsidRPr="001D28FE" w:rsidRDefault="00EE74AC" w:rsidP="001D28FE">
            <w:pPr>
              <w:jc w:val="both"/>
              <w:rPr>
                <w:sz w:val="25"/>
                <w:szCs w:val="25"/>
              </w:rPr>
            </w:pPr>
            <w:r w:rsidRPr="001D28FE">
              <w:rPr>
                <w:sz w:val="25"/>
                <w:szCs w:val="25"/>
              </w:rPr>
              <w:t xml:space="preserve">Фамилия, имя, отчество (при наличии)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F0F4CB9" w14:textId="77777777" w:rsidR="00EE74AC" w:rsidRPr="001D28FE" w:rsidRDefault="00EE74AC" w:rsidP="001D28FE">
            <w:pPr>
              <w:rPr>
                <w:sz w:val="25"/>
                <w:szCs w:val="25"/>
              </w:rPr>
            </w:pPr>
            <w:r w:rsidRPr="001D28FE">
              <w:rPr>
                <w:sz w:val="25"/>
                <w:szCs w:val="25"/>
              </w:rPr>
              <w:t xml:space="preserve">  </w:t>
            </w:r>
          </w:p>
        </w:tc>
      </w:tr>
      <w:tr w:rsidR="001D28FE" w:rsidRPr="001D28FE" w14:paraId="4E131EE1"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23AAEF47" w14:textId="77777777" w:rsidR="00EE74AC" w:rsidRPr="001D28FE" w:rsidRDefault="00EE74AC" w:rsidP="001D28FE">
            <w:pPr>
              <w:rPr>
                <w:sz w:val="25"/>
                <w:szCs w:val="25"/>
              </w:rPr>
            </w:pPr>
            <w:r w:rsidRPr="001D28FE">
              <w:rPr>
                <w:sz w:val="25"/>
                <w:szCs w:val="25"/>
              </w:rPr>
              <w:t xml:space="preserve">1.1.2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FAA4EC2" w14:textId="77777777" w:rsidR="00EE74AC" w:rsidRPr="001D28FE" w:rsidRDefault="00EE74AC" w:rsidP="001D28FE">
            <w:pPr>
              <w:jc w:val="both"/>
              <w:rPr>
                <w:sz w:val="25"/>
                <w:szCs w:val="25"/>
              </w:rPr>
            </w:pPr>
            <w:r w:rsidRPr="001D28FE">
              <w:rPr>
                <w:sz w:val="25"/>
                <w:szCs w:val="25"/>
              </w:rPr>
              <w:t xml:space="preserve">Место жительства заявителя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39C4BC1" w14:textId="77777777" w:rsidR="00EE74AC" w:rsidRPr="001D28FE" w:rsidRDefault="00EE74AC" w:rsidP="001D28FE">
            <w:pPr>
              <w:rPr>
                <w:sz w:val="25"/>
                <w:szCs w:val="25"/>
              </w:rPr>
            </w:pPr>
            <w:r w:rsidRPr="001D28FE">
              <w:rPr>
                <w:sz w:val="25"/>
                <w:szCs w:val="25"/>
              </w:rPr>
              <w:t xml:space="preserve">  </w:t>
            </w:r>
          </w:p>
        </w:tc>
      </w:tr>
      <w:tr w:rsidR="001D28FE" w:rsidRPr="001D28FE" w14:paraId="7608EBC6"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4E9469A4" w14:textId="77777777" w:rsidR="00EE74AC" w:rsidRPr="001D28FE" w:rsidRDefault="00EE74AC" w:rsidP="001D28FE">
            <w:pPr>
              <w:rPr>
                <w:sz w:val="25"/>
                <w:szCs w:val="25"/>
              </w:rPr>
            </w:pPr>
            <w:r w:rsidRPr="001D28FE">
              <w:rPr>
                <w:sz w:val="25"/>
                <w:szCs w:val="25"/>
              </w:rPr>
              <w:t xml:space="preserve">1.1.3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EA5927E" w14:textId="77777777" w:rsidR="00EE74AC" w:rsidRPr="001D28FE" w:rsidRDefault="00EE74AC" w:rsidP="001D28FE">
            <w:pPr>
              <w:jc w:val="both"/>
              <w:rPr>
                <w:sz w:val="25"/>
                <w:szCs w:val="25"/>
              </w:rPr>
            </w:pPr>
            <w:r w:rsidRPr="001D28FE">
              <w:rPr>
                <w:sz w:val="25"/>
                <w:szCs w:val="25"/>
              </w:rPr>
              <w:t xml:space="preserve">Почтовый адрес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0F1C46A" w14:textId="77777777" w:rsidR="00EE74AC" w:rsidRPr="001D28FE" w:rsidRDefault="00EE74AC" w:rsidP="001D28FE">
            <w:pPr>
              <w:rPr>
                <w:sz w:val="25"/>
                <w:szCs w:val="25"/>
              </w:rPr>
            </w:pPr>
            <w:r w:rsidRPr="001D28FE">
              <w:rPr>
                <w:sz w:val="25"/>
                <w:szCs w:val="25"/>
              </w:rPr>
              <w:t xml:space="preserve">  </w:t>
            </w:r>
          </w:p>
        </w:tc>
      </w:tr>
      <w:tr w:rsidR="001D28FE" w:rsidRPr="001D28FE" w14:paraId="7FE76EBC"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4F49FFE4" w14:textId="77777777" w:rsidR="00EE74AC" w:rsidRPr="001D28FE" w:rsidRDefault="00EE74AC" w:rsidP="001D28FE">
            <w:pPr>
              <w:rPr>
                <w:sz w:val="25"/>
                <w:szCs w:val="25"/>
              </w:rPr>
            </w:pPr>
            <w:r w:rsidRPr="001D28FE">
              <w:rPr>
                <w:sz w:val="25"/>
                <w:szCs w:val="25"/>
              </w:rPr>
              <w:t xml:space="preserve">1.1.4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4EABC7F" w14:textId="77777777" w:rsidR="00EE74AC" w:rsidRPr="001D28FE" w:rsidRDefault="00EE74AC" w:rsidP="001D28FE">
            <w:pPr>
              <w:jc w:val="both"/>
              <w:rPr>
                <w:sz w:val="25"/>
                <w:szCs w:val="25"/>
              </w:rPr>
            </w:pPr>
            <w:r w:rsidRPr="001D28FE">
              <w:rPr>
                <w:sz w:val="25"/>
                <w:szCs w:val="25"/>
              </w:rPr>
              <w:t xml:space="preserve">Адрес электронной почты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C4E38D8" w14:textId="77777777" w:rsidR="00EE74AC" w:rsidRPr="001D28FE" w:rsidRDefault="00EE74AC" w:rsidP="001D28FE">
            <w:pPr>
              <w:rPr>
                <w:sz w:val="25"/>
                <w:szCs w:val="25"/>
              </w:rPr>
            </w:pPr>
            <w:r w:rsidRPr="001D28FE">
              <w:rPr>
                <w:sz w:val="25"/>
                <w:szCs w:val="25"/>
              </w:rPr>
              <w:t xml:space="preserve">  </w:t>
            </w:r>
          </w:p>
        </w:tc>
      </w:tr>
      <w:tr w:rsidR="001D28FE" w:rsidRPr="001D28FE" w14:paraId="13E7B69D"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6C90324F" w14:textId="77777777" w:rsidR="00EE74AC" w:rsidRPr="001D28FE" w:rsidRDefault="00EE74AC" w:rsidP="001D28FE">
            <w:pPr>
              <w:rPr>
                <w:sz w:val="25"/>
                <w:szCs w:val="25"/>
              </w:rPr>
            </w:pPr>
            <w:r w:rsidRPr="001D28FE">
              <w:rPr>
                <w:sz w:val="25"/>
                <w:szCs w:val="25"/>
              </w:rPr>
              <w:t xml:space="preserve">1.1.5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2E6DF08" w14:textId="77777777" w:rsidR="00EE74AC" w:rsidRPr="001D28FE" w:rsidRDefault="00EE74AC" w:rsidP="001D28FE">
            <w:pPr>
              <w:jc w:val="both"/>
              <w:rPr>
                <w:sz w:val="25"/>
                <w:szCs w:val="25"/>
              </w:rPr>
            </w:pPr>
            <w:r w:rsidRPr="001D28FE">
              <w:rPr>
                <w:sz w:val="25"/>
                <w:szCs w:val="25"/>
              </w:rPr>
              <w:t xml:space="preserve">Номер контактного телефона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E072A1F" w14:textId="77777777" w:rsidR="00EE74AC" w:rsidRPr="001D28FE" w:rsidRDefault="00EE74AC" w:rsidP="001D28FE">
            <w:pPr>
              <w:rPr>
                <w:sz w:val="25"/>
                <w:szCs w:val="25"/>
              </w:rPr>
            </w:pPr>
            <w:r w:rsidRPr="001D28FE">
              <w:rPr>
                <w:sz w:val="25"/>
                <w:szCs w:val="25"/>
              </w:rPr>
              <w:t xml:space="preserve">  </w:t>
            </w:r>
          </w:p>
        </w:tc>
      </w:tr>
      <w:tr w:rsidR="001D28FE" w:rsidRPr="001D28FE" w14:paraId="1F84A344"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3B556639" w14:textId="77777777" w:rsidR="00EE74AC" w:rsidRPr="001D28FE" w:rsidRDefault="00EE74AC" w:rsidP="001D28FE">
            <w:pPr>
              <w:rPr>
                <w:sz w:val="25"/>
                <w:szCs w:val="25"/>
              </w:rPr>
            </w:pPr>
            <w:r w:rsidRPr="001D28FE">
              <w:rPr>
                <w:sz w:val="25"/>
                <w:szCs w:val="25"/>
              </w:rPr>
              <w:t xml:space="preserve">1.1.6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63F7398" w14:textId="77777777" w:rsidR="00EE74AC" w:rsidRPr="001D28FE" w:rsidRDefault="00EE74AC" w:rsidP="001D28FE">
            <w:pPr>
              <w:jc w:val="both"/>
              <w:rPr>
                <w:sz w:val="25"/>
                <w:szCs w:val="25"/>
              </w:rPr>
            </w:pPr>
            <w:r w:rsidRPr="001D28FE">
              <w:rPr>
                <w:sz w:val="25"/>
                <w:szCs w:val="25"/>
              </w:rPr>
              <w:t xml:space="preserve">Реквизиты документа, удостоверяющего личность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B4274B8" w14:textId="77777777" w:rsidR="00EE74AC" w:rsidRPr="001D28FE" w:rsidRDefault="00EE74AC" w:rsidP="001D28FE">
            <w:pPr>
              <w:rPr>
                <w:sz w:val="25"/>
                <w:szCs w:val="25"/>
              </w:rPr>
            </w:pPr>
            <w:r w:rsidRPr="001D28FE">
              <w:rPr>
                <w:sz w:val="25"/>
                <w:szCs w:val="25"/>
              </w:rPr>
              <w:t xml:space="preserve">  </w:t>
            </w:r>
          </w:p>
        </w:tc>
      </w:tr>
      <w:tr w:rsidR="001D28FE" w:rsidRPr="001D28FE" w14:paraId="72F57A14"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3E783B2C" w14:textId="77777777" w:rsidR="00EE74AC" w:rsidRPr="001D28FE" w:rsidRDefault="00EE74AC" w:rsidP="001D28FE">
            <w:pPr>
              <w:rPr>
                <w:sz w:val="25"/>
                <w:szCs w:val="25"/>
              </w:rPr>
            </w:pPr>
            <w:r w:rsidRPr="001D28FE">
              <w:rPr>
                <w:sz w:val="25"/>
                <w:szCs w:val="25"/>
              </w:rPr>
              <w:t xml:space="preserve">1.1.6.1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582EE2A" w14:textId="77777777" w:rsidR="00EE74AC" w:rsidRPr="001D28FE" w:rsidRDefault="00EE74AC" w:rsidP="001D28FE">
            <w:pPr>
              <w:jc w:val="both"/>
              <w:rPr>
                <w:sz w:val="25"/>
                <w:szCs w:val="25"/>
              </w:rPr>
            </w:pPr>
            <w:r w:rsidRPr="001D28FE">
              <w:rPr>
                <w:sz w:val="25"/>
                <w:szCs w:val="25"/>
              </w:rPr>
              <w:t xml:space="preserve">Вид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AF7794E" w14:textId="77777777" w:rsidR="00EE74AC" w:rsidRPr="001D28FE" w:rsidRDefault="00EE74AC" w:rsidP="001D28FE">
            <w:pPr>
              <w:rPr>
                <w:sz w:val="25"/>
                <w:szCs w:val="25"/>
              </w:rPr>
            </w:pPr>
            <w:r w:rsidRPr="001D28FE">
              <w:rPr>
                <w:sz w:val="25"/>
                <w:szCs w:val="25"/>
              </w:rPr>
              <w:t xml:space="preserve">  </w:t>
            </w:r>
          </w:p>
        </w:tc>
      </w:tr>
      <w:tr w:rsidR="001D28FE" w:rsidRPr="001D28FE" w14:paraId="0EDFDC21"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4E593BD0" w14:textId="77777777" w:rsidR="00EE74AC" w:rsidRPr="001D28FE" w:rsidRDefault="00EE74AC" w:rsidP="001D28FE">
            <w:pPr>
              <w:rPr>
                <w:sz w:val="25"/>
                <w:szCs w:val="25"/>
              </w:rPr>
            </w:pPr>
            <w:r w:rsidRPr="001D28FE">
              <w:rPr>
                <w:sz w:val="25"/>
                <w:szCs w:val="25"/>
              </w:rPr>
              <w:t xml:space="preserve">1.1.6.2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0587FCA" w14:textId="77777777" w:rsidR="00EE74AC" w:rsidRPr="001D28FE" w:rsidRDefault="00EE74AC" w:rsidP="001D28FE">
            <w:pPr>
              <w:jc w:val="both"/>
              <w:rPr>
                <w:sz w:val="25"/>
                <w:szCs w:val="25"/>
              </w:rPr>
            </w:pPr>
            <w:r w:rsidRPr="001D28FE">
              <w:rPr>
                <w:sz w:val="25"/>
                <w:szCs w:val="25"/>
              </w:rPr>
              <w:t xml:space="preserve">Серия, номер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E2B516E" w14:textId="77777777" w:rsidR="00EE74AC" w:rsidRPr="001D28FE" w:rsidRDefault="00EE74AC" w:rsidP="001D28FE">
            <w:pPr>
              <w:rPr>
                <w:sz w:val="25"/>
                <w:szCs w:val="25"/>
              </w:rPr>
            </w:pPr>
            <w:r w:rsidRPr="001D28FE">
              <w:rPr>
                <w:sz w:val="25"/>
                <w:szCs w:val="25"/>
              </w:rPr>
              <w:t xml:space="preserve">  </w:t>
            </w:r>
          </w:p>
        </w:tc>
      </w:tr>
      <w:tr w:rsidR="001D28FE" w:rsidRPr="001D28FE" w14:paraId="082B7DFD"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3D0C9882" w14:textId="77777777" w:rsidR="00EE74AC" w:rsidRPr="001D28FE" w:rsidRDefault="00EE74AC" w:rsidP="001D28FE">
            <w:pPr>
              <w:rPr>
                <w:sz w:val="25"/>
                <w:szCs w:val="25"/>
              </w:rPr>
            </w:pPr>
            <w:r w:rsidRPr="001D28FE">
              <w:rPr>
                <w:sz w:val="25"/>
                <w:szCs w:val="25"/>
              </w:rPr>
              <w:t xml:space="preserve">1.1.6.3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74387BF" w14:textId="77777777" w:rsidR="00EE74AC" w:rsidRPr="001D28FE" w:rsidRDefault="00EE74AC" w:rsidP="001D28FE">
            <w:pPr>
              <w:jc w:val="both"/>
              <w:rPr>
                <w:sz w:val="25"/>
                <w:szCs w:val="25"/>
              </w:rPr>
            </w:pPr>
            <w:r w:rsidRPr="001D28FE">
              <w:rPr>
                <w:sz w:val="25"/>
                <w:szCs w:val="25"/>
              </w:rPr>
              <w:t xml:space="preserve">Выдан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4BB8007" w14:textId="77777777" w:rsidR="00EE74AC" w:rsidRPr="001D28FE" w:rsidRDefault="00EE74AC" w:rsidP="001D28FE">
            <w:pPr>
              <w:rPr>
                <w:sz w:val="25"/>
                <w:szCs w:val="25"/>
              </w:rPr>
            </w:pPr>
            <w:r w:rsidRPr="001D28FE">
              <w:rPr>
                <w:sz w:val="25"/>
                <w:szCs w:val="25"/>
              </w:rPr>
              <w:t xml:space="preserve">  </w:t>
            </w:r>
          </w:p>
        </w:tc>
      </w:tr>
      <w:tr w:rsidR="001D28FE" w:rsidRPr="001D28FE" w14:paraId="171D53F1"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078D068A" w14:textId="77777777" w:rsidR="00EE74AC" w:rsidRPr="001D28FE" w:rsidRDefault="00EE74AC" w:rsidP="001D28FE">
            <w:pPr>
              <w:rPr>
                <w:sz w:val="25"/>
                <w:szCs w:val="25"/>
              </w:rPr>
            </w:pPr>
            <w:r w:rsidRPr="001D28FE">
              <w:rPr>
                <w:sz w:val="25"/>
                <w:szCs w:val="25"/>
              </w:rPr>
              <w:t xml:space="preserve">1.1.6.4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8409561" w14:textId="77777777" w:rsidR="00EE74AC" w:rsidRPr="001D28FE" w:rsidRDefault="00EE74AC" w:rsidP="001D28FE">
            <w:pPr>
              <w:jc w:val="both"/>
              <w:rPr>
                <w:sz w:val="25"/>
                <w:szCs w:val="25"/>
              </w:rPr>
            </w:pPr>
            <w:r w:rsidRPr="001D28FE">
              <w:rPr>
                <w:sz w:val="25"/>
                <w:szCs w:val="25"/>
              </w:rPr>
              <w:t xml:space="preserve">Дата выдачи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0AF7B62" w14:textId="77777777" w:rsidR="00EE74AC" w:rsidRPr="001D28FE" w:rsidRDefault="00EE74AC" w:rsidP="001D28FE">
            <w:pPr>
              <w:rPr>
                <w:sz w:val="25"/>
                <w:szCs w:val="25"/>
              </w:rPr>
            </w:pPr>
            <w:r w:rsidRPr="001D28FE">
              <w:rPr>
                <w:sz w:val="25"/>
                <w:szCs w:val="25"/>
              </w:rPr>
              <w:t xml:space="preserve">  </w:t>
            </w:r>
          </w:p>
        </w:tc>
      </w:tr>
      <w:tr w:rsidR="001D28FE" w:rsidRPr="001D28FE" w14:paraId="76B7D835" w14:textId="77777777" w:rsidTr="00DF66E6">
        <w:tc>
          <w:tcPr>
            <w:tcW w:w="0" w:type="auto"/>
            <w:gridSpan w:val="5"/>
            <w:tcBorders>
              <w:top w:val="single" w:sz="6" w:space="0" w:color="000000"/>
              <w:bottom w:val="single" w:sz="6" w:space="0" w:color="000000"/>
            </w:tcBorders>
            <w:hideMark/>
          </w:tcPr>
          <w:p w14:paraId="5B2A0969" w14:textId="77777777" w:rsidR="00EE74AC" w:rsidRPr="001D28FE" w:rsidRDefault="00EE74AC" w:rsidP="001D28FE">
            <w:pPr>
              <w:jc w:val="center"/>
              <w:rPr>
                <w:sz w:val="25"/>
                <w:szCs w:val="25"/>
              </w:rPr>
            </w:pPr>
            <w:r w:rsidRPr="001D28FE">
              <w:rPr>
                <w:sz w:val="25"/>
                <w:szCs w:val="25"/>
              </w:rPr>
              <w:t xml:space="preserve">2. Данные представителя (уполномоченного лица) </w:t>
            </w:r>
          </w:p>
        </w:tc>
      </w:tr>
      <w:tr w:rsidR="001D28FE" w:rsidRPr="001D28FE" w14:paraId="7C10C3AB"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05EE6C02" w14:textId="77777777" w:rsidR="00EE74AC" w:rsidRPr="001D28FE" w:rsidRDefault="00EE74AC" w:rsidP="001D28FE">
            <w:pPr>
              <w:rPr>
                <w:sz w:val="25"/>
                <w:szCs w:val="25"/>
              </w:rPr>
            </w:pPr>
            <w:r w:rsidRPr="001D28FE">
              <w:rPr>
                <w:sz w:val="25"/>
                <w:szCs w:val="25"/>
              </w:rPr>
              <w:t xml:space="preserve">2.1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6B23ADB" w14:textId="77777777" w:rsidR="00EE74AC" w:rsidRPr="001D28FE" w:rsidRDefault="00EE74AC" w:rsidP="001D28FE">
            <w:pPr>
              <w:jc w:val="both"/>
              <w:rPr>
                <w:sz w:val="25"/>
                <w:szCs w:val="25"/>
              </w:rPr>
            </w:pPr>
            <w:r w:rsidRPr="001D28FE">
              <w:rPr>
                <w:sz w:val="25"/>
                <w:szCs w:val="25"/>
              </w:rPr>
              <w:t xml:space="preserve">Фамилия, имя, отчество (при наличии)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E88AAE5" w14:textId="77777777" w:rsidR="00EE74AC" w:rsidRPr="001D28FE" w:rsidRDefault="00EE74AC" w:rsidP="001D28FE">
            <w:pPr>
              <w:rPr>
                <w:sz w:val="25"/>
                <w:szCs w:val="25"/>
              </w:rPr>
            </w:pPr>
            <w:r w:rsidRPr="001D28FE">
              <w:rPr>
                <w:sz w:val="25"/>
                <w:szCs w:val="25"/>
              </w:rPr>
              <w:t xml:space="preserve">  </w:t>
            </w:r>
          </w:p>
        </w:tc>
      </w:tr>
      <w:tr w:rsidR="001D28FE" w:rsidRPr="001D28FE" w14:paraId="30407A7A"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2A2F64F8" w14:textId="77777777" w:rsidR="00EE74AC" w:rsidRPr="001D28FE" w:rsidRDefault="00EE74AC" w:rsidP="001D28FE">
            <w:pPr>
              <w:rPr>
                <w:sz w:val="25"/>
                <w:szCs w:val="25"/>
              </w:rPr>
            </w:pPr>
            <w:r w:rsidRPr="001D28FE">
              <w:rPr>
                <w:sz w:val="25"/>
                <w:szCs w:val="25"/>
              </w:rPr>
              <w:t xml:space="preserve">2.2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7413CA8" w14:textId="77777777" w:rsidR="00EE74AC" w:rsidRPr="001D28FE" w:rsidRDefault="00EE74AC" w:rsidP="001D28FE">
            <w:pPr>
              <w:jc w:val="both"/>
              <w:rPr>
                <w:sz w:val="25"/>
                <w:szCs w:val="25"/>
              </w:rPr>
            </w:pPr>
            <w:r w:rsidRPr="001D28FE">
              <w:rPr>
                <w:sz w:val="25"/>
                <w:szCs w:val="25"/>
              </w:rPr>
              <w:t xml:space="preserve">Место жительства заявителя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CC0EC93" w14:textId="77777777" w:rsidR="00EE74AC" w:rsidRPr="001D28FE" w:rsidRDefault="00EE74AC" w:rsidP="001D28FE">
            <w:pPr>
              <w:rPr>
                <w:sz w:val="25"/>
                <w:szCs w:val="25"/>
              </w:rPr>
            </w:pPr>
            <w:r w:rsidRPr="001D28FE">
              <w:rPr>
                <w:sz w:val="25"/>
                <w:szCs w:val="25"/>
              </w:rPr>
              <w:t xml:space="preserve">  </w:t>
            </w:r>
          </w:p>
        </w:tc>
      </w:tr>
      <w:tr w:rsidR="001D28FE" w:rsidRPr="001D28FE" w14:paraId="1792451B"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34A76134" w14:textId="77777777" w:rsidR="00EE74AC" w:rsidRPr="001D28FE" w:rsidRDefault="00EE74AC" w:rsidP="001D28FE">
            <w:pPr>
              <w:rPr>
                <w:sz w:val="25"/>
                <w:szCs w:val="25"/>
              </w:rPr>
            </w:pPr>
            <w:r w:rsidRPr="001D28FE">
              <w:rPr>
                <w:sz w:val="25"/>
                <w:szCs w:val="25"/>
              </w:rPr>
              <w:t xml:space="preserve">2.3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448DB4A" w14:textId="77777777" w:rsidR="00EE74AC" w:rsidRPr="001D28FE" w:rsidRDefault="00EE74AC" w:rsidP="001D28FE">
            <w:pPr>
              <w:jc w:val="both"/>
              <w:rPr>
                <w:sz w:val="25"/>
                <w:szCs w:val="25"/>
              </w:rPr>
            </w:pPr>
            <w:r w:rsidRPr="001D28FE">
              <w:rPr>
                <w:sz w:val="25"/>
                <w:szCs w:val="25"/>
              </w:rPr>
              <w:t xml:space="preserve">Почтовый адрес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A115FBA" w14:textId="77777777" w:rsidR="00EE74AC" w:rsidRPr="001D28FE" w:rsidRDefault="00EE74AC" w:rsidP="001D28FE">
            <w:pPr>
              <w:rPr>
                <w:sz w:val="25"/>
                <w:szCs w:val="25"/>
              </w:rPr>
            </w:pPr>
            <w:r w:rsidRPr="001D28FE">
              <w:rPr>
                <w:sz w:val="25"/>
                <w:szCs w:val="25"/>
              </w:rPr>
              <w:t xml:space="preserve">  </w:t>
            </w:r>
          </w:p>
        </w:tc>
      </w:tr>
      <w:tr w:rsidR="001D28FE" w:rsidRPr="001D28FE" w14:paraId="4F877639"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6171CAD0" w14:textId="77777777" w:rsidR="00EE74AC" w:rsidRPr="001D28FE" w:rsidRDefault="00EE74AC" w:rsidP="001D28FE">
            <w:pPr>
              <w:rPr>
                <w:sz w:val="25"/>
                <w:szCs w:val="25"/>
              </w:rPr>
            </w:pPr>
            <w:r w:rsidRPr="001D28FE">
              <w:rPr>
                <w:sz w:val="25"/>
                <w:szCs w:val="25"/>
              </w:rPr>
              <w:t xml:space="preserve">2.4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57E7BA1" w14:textId="77777777" w:rsidR="00EE74AC" w:rsidRPr="001D28FE" w:rsidRDefault="00EE74AC" w:rsidP="001D28FE">
            <w:pPr>
              <w:jc w:val="both"/>
              <w:rPr>
                <w:sz w:val="25"/>
                <w:szCs w:val="25"/>
              </w:rPr>
            </w:pPr>
            <w:r w:rsidRPr="001D28FE">
              <w:rPr>
                <w:sz w:val="25"/>
                <w:szCs w:val="25"/>
              </w:rPr>
              <w:t xml:space="preserve">Адрес электронной почты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059C92C" w14:textId="77777777" w:rsidR="00EE74AC" w:rsidRPr="001D28FE" w:rsidRDefault="00EE74AC" w:rsidP="001D28FE">
            <w:pPr>
              <w:rPr>
                <w:sz w:val="25"/>
                <w:szCs w:val="25"/>
              </w:rPr>
            </w:pPr>
            <w:r w:rsidRPr="001D28FE">
              <w:rPr>
                <w:sz w:val="25"/>
                <w:szCs w:val="25"/>
              </w:rPr>
              <w:t xml:space="preserve">  </w:t>
            </w:r>
          </w:p>
        </w:tc>
      </w:tr>
      <w:tr w:rsidR="001D28FE" w:rsidRPr="001D28FE" w14:paraId="65947B01"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1ACF4F5D" w14:textId="77777777" w:rsidR="00EE74AC" w:rsidRPr="001D28FE" w:rsidRDefault="00EE74AC" w:rsidP="001D28FE">
            <w:pPr>
              <w:rPr>
                <w:sz w:val="25"/>
                <w:szCs w:val="25"/>
              </w:rPr>
            </w:pPr>
            <w:r w:rsidRPr="001D28FE">
              <w:rPr>
                <w:sz w:val="25"/>
                <w:szCs w:val="25"/>
              </w:rPr>
              <w:t xml:space="preserve">2.5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E24506B" w14:textId="77777777" w:rsidR="00EE74AC" w:rsidRPr="001D28FE" w:rsidRDefault="00EE74AC" w:rsidP="001D28FE">
            <w:pPr>
              <w:jc w:val="both"/>
              <w:rPr>
                <w:sz w:val="25"/>
                <w:szCs w:val="25"/>
              </w:rPr>
            </w:pPr>
            <w:r w:rsidRPr="001D28FE">
              <w:rPr>
                <w:sz w:val="25"/>
                <w:szCs w:val="25"/>
              </w:rPr>
              <w:t xml:space="preserve">Номер контактного телефона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22DE419" w14:textId="77777777" w:rsidR="00EE74AC" w:rsidRPr="001D28FE" w:rsidRDefault="00EE74AC" w:rsidP="001D28FE">
            <w:pPr>
              <w:rPr>
                <w:sz w:val="25"/>
                <w:szCs w:val="25"/>
              </w:rPr>
            </w:pPr>
            <w:r w:rsidRPr="001D28FE">
              <w:rPr>
                <w:sz w:val="25"/>
                <w:szCs w:val="25"/>
              </w:rPr>
              <w:t xml:space="preserve">  </w:t>
            </w:r>
          </w:p>
        </w:tc>
      </w:tr>
      <w:tr w:rsidR="001D28FE" w:rsidRPr="001D28FE" w14:paraId="5B3EA8F1"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0C3FD32C" w14:textId="77777777" w:rsidR="00EE74AC" w:rsidRPr="001D28FE" w:rsidRDefault="00EE74AC" w:rsidP="001D28FE">
            <w:pPr>
              <w:rPr>
                <w:sz w:val="25"/>
                <w:szCs w:val="25"/>
              </w:rPr>
            </w:pPr>
            <w:r w:rsidRPr="001D28FE">
              <w:rPr>
                <w:sz w:val="25"/>
                <w:szCs w:val="25"/>
              </w:rPr>
              <w:t xml:space="preserve">2.6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0794F17D" w14:textId="77777777" w:rsidR="00EE74AC" w:rsidRPr="001D28FE" w:rsidRDefault="00EE74AC" w:rsidP="001D28FE">
            <w:pPr>
              <w:jc w:val="both"/>
              <w:rPr>
                <w:sz w:val="25"/>
                <w:szCs w:val="25"/>
              </w:rPr>
            </w:pPr>
            <w:r w:rsidRPr="001D28FE">
              <w:rPr>
                <w:sz w:val="25"/>
                <w:szCs w:val="25"/>
              </w:rPr>
              <w:t xml:space="preserve">Наименование и реквизиты документа, подтверждающего полномочия представителя заявителя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8010C38" w14:textId="77777777" w:rsidR="00EE74AC" w:rsidRPr="001D28FE" w:rsidRDefault="00EE74AC" w:rsidP="001D28FE">
            <w:pPr>
              <w:rPr>
                <w:sz w:val="25"/>
                <w:szCs w:val="25"/>
              </w:rPr>
            </w:pPr>
            <w:r w:rsidRPr="001D28FE">
              <w:rPr>
                <w:sz w:val="25"/>
                <w:szCs w:val="25"/>
              </w:rPr>
              <w:t xml:space="preserve">  </w:t>
            </w:r>
          </w:p>
        </w:tc>
      </w:tr>
      <w:tr w:rsidR="001D28FE" w:rsidRPr="001D28FE" w14:paraId="2D9ED3C4"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0DE41546" w14:textId="77777777" w:rsidR="00EE74AC" w:rsidRPr="001D28FE" w:rsidRDefault="00EE74AC" w:rsidP="001D28FE">
            <w:pPr>
              <w:rPr>
                <w:sz w:val="25"/>
                <w:szCs w:val="25"/>
              </w:rPr>
            </w:pPr>
            <w:r w:rsidRPr="001D28FE">
              <w:rPr>
                <w:sz w:val="25"/>
                <w:szCs w:val="25"/>
              </w:rPr>
              <w:t xml:space="preserve">2.6.1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0210CB3E" w14:textId="77777777" w:rsidR="00EE74AC" w:rsidRPr="001D28FE" w:rsidRDefault="00EE74AC" w:rsidP="001D28FE">
            <w:pPr>
              <w:jc w:val="both"/>
              <w:rPr>
                <w:sz w:val="25"/>
                <w:szCs w:val="25"/>
              </w:rPr>
            </w:pPr>
            <w:r w:rsidRPr="001D28FE">
              <w:rPr>
                <w:sz w:val="25"/>
                <w:szCs w:val="25"/>
              </w:rPr>
              <w:t xml:space="preserve">Вид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951AE76" w14:textId="77777777" w:rsidR="00EE74AC" w:rsidRPr="001D28FE" w:rsidRDefault="00EE74AC" w:rsidP="001D28FE">
            <w:pPr>
              <w:rPr>
                <w:sz w:val="25"/>
                <w:szCs w:val="25"/>
              </w:rPr>
            </w:pPr>
            <w:r w:rsidRPr="001D28FE">
              <w:rPr>
                <w:sz w:val="25"/>
                <w:szCs w:val="25"/>
              </w:rPr>
              <w:t xml:space="preserve">  </w:t>
            </w:r>
          </w:p>
        </w:tc>
      </w:tr>
      <w:tr w:rsidR="001D28FE" w:rsidRPr="001D28FE" w14:paraId="21D96868"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412ECA17" w14:textId="77777777" w:rsidR="00EE74AC" w:rsidRPr="001D28FE" w:rsidRDefault="00EE74AC" w:rsidP="001D28FE">
            <w:pPr>
              <w:rPr>
                <w:sz w:val="25"/>
                <w:szCs w:val="25"/>
              </w:rPr>
            </w:pPr>
            <w:r w:rsidRPr="001D28FE">
              <w:rPr>
                <w:sz w:val="25"/>
                <w:szCs w:val="25"/>
              </w:rPr>
              <w:t xml:space="preserve">2.6.2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3B0B9D90" w14:textId="77777777" w:rsidR="00EE74AC" w:rsidRPr="001D28FE" w:rsidRDefault="00EE74AC" w:rsidP="001D28FE">
            <w:pPr>
              <w:jc w:val="both"/>
              <w:rPr>
                <w:sz w:val="25"/>
                <w:szCs w:val="25"/>
              </w:rPr>
            </w:pPr>
            <w:r w:rsidRPr="001D28FE">
              <w:rPr>
                <w:sz w:val="25"/>
                <w:szCs w:val="25"/>
              </w:rPr>
              <w:t xml:space="preserve">Серия, номер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7A8628C" w14:textId="77777777" w:rsidR="00EE74AC" w:rsidRPr="001D28FE" w:rsidRDefault="00EE74AC" w:rsidP="001D28FE">
            <w:pPr>
              <w:rPr>
                <w:sz w:val="25"/>
                <w:szCs w:val="25"/>
              </w:rPr>
            </w:pPr>
            <w:r w:rsidRPr="001D28FE">
              <w:rPr>
                <w:sz w:val="25"/>
                <w:szCs w:val="25"/>
              </w:rPr>
              <w:t xml:space="preserve">  </w:t>
            </w:r>
          </w:p>
        </w:tc>
      </w:tr>
      <w:tr w:rsidR="001D28FE" w:rsidRPr="001D28FE" w14:paraId="097B08D8"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2C872590" w14:textId="77777777" w:rsidR="00EE74AC" w:rsidRPr="001D28FE" w:rsidRDefault="00EE74AC" w:rsidP="001D28FE">
            <w:pPr>
              <w:rPr>
                <w:sz w:val="25"/>
                <w:szCs w:val="25"/>
              </w:rPr>
            </w:pPr>
            <w:r w:rsidRPr="001D28FE">
              <w:rPr>
                <w:sz w:val="25"/>
                <w:szCs w:val="25"/>
              </w:rPr>
              <w:t xml:space="preserve">2.6.3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7B8DF9A" w14:textId="77777777" w:rsidR="00EE74AC" w:rsidRPr="001D28FE" w:rsidRDefault="00EE74AC" w:rsidP="001D28FE">
            <w:pPr>
              <w:jc w:val="both"/>
              <w:rPr>
                <w:sz w:val="25"/>
                <w:szCs w:val="25"/>
              </w:rPr>
            </w:pPr>
            <w:r w:rsidRPr="001D28FE">
              <w:rPr>
                <w:sz w:val="25"/>
                <w:szCs w:val="25"/>
              </w:rPr>
              <w:t xml:space="preserve">Выдан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A66EC10" w14:textId="77777777" w:rsidR="00EE74AC" w:rsidRPr="001D28FE" w:rsidRDefault="00EE74AC" w:rsidP="001D28FE">
            <w:pPr>
              <w:rPr>
                <w:sz w:val="25"/>
                <w:szCs w:val="25"/>
              </w:rPr>
            </w:pPr>
            <w:r w:rsidRPr="001D28FE">
              <w:rPr>
                <w:sz w:val="25"/>
                <w:szCs w:val="25"/>
              </w:rPr>
              <w:t xml:space="preserve">  </w:t>
            </w:r>
          </w:p>
        </w:tc>
      </w:tr>
      <w:tr w:rsidR="001D28FE" w:rsidRPr="001D28FE" w14:paraId="57F003FB"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500EF094" w14:textId="77777777" w:rsidR="00EE74AC" w:rsidRPr="001D28FE" w:rsidRDefault="00EE74AC" w:rsidP="001D28FE">
            <w:pPr>
              <w:rPr>
                <w:sz w:val="25"/>
                <w:szCs w:val="25"/>
              </w:rPr>
            </w:pPr>
            <w:r w:rsidRPr="001D28FE">
              <w:rPr>
                <w:sz w:val="25"/>
                <w:szCs w:val="25"/>
              </w:rPr>
              <w:t xml:space="preserve">2.6.4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8303AC0" w14:textId="77777777" w:rsidR="00EE74AC" w:rsidRPr="001D28FE" w:rsidRDefault="00EE74AC" w:rsidP="001D28FE">
            <w:pPr>
              <w:jc w:val="both"/>
              <w:rPr>
                <w:sz w:val="25"/>
                <w:szCs w:val="25"/>
              </w:rPr>
            </w:pPr>
            <w:r w:rsidRPr="001D28FE">
              <w:rPr>
                <w:sz w:val="25"/>
                <w:szCs w:val="25"/>
              </w:rPr>
              <w:t xml:space="preserve">Дата выдачи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D4AC18D" w14:textId="77777777" w:rsidR="00EE74AC" w:rsidRPr="001D28FE" w:rsidRDefault="00EE74AC" w:rsidP="001D28FE">
            <w:pPr>
              <w:rPr>
                <w:sz w:val="25"/>
                <w:szCs w:val="25"/>
              </w:rPr>
            </w:pPr>
            <w:r w:rsidRPr="001D28FE">
              <w:rPr>
                <w:sz w:val="25"/>
                <w:szCs w:val="25"/>
              </w:rPr>
              <w:t xml:space="preserve">  </w:t>
            </w:r>
          </w:p>
        </w:tc>
      </w:tr>
      <w:tr w:rsidR="001D28FE" w:rsidRPr="001D28FE" w14:paraId="755466BC" w14:textId="77777777" w:rsidTr="00DF66E6">
        <w:tc>
          <w:tcPr>
            <w:tcW w:w="0" w:type="auto"/>
            <w:gridSpan w:val="5"/>
            <w:tcBorders>
              <w:top w:val="single" w:sz="6" w:space="0" w:color="000000"/>
              <w:bottom w:val="single" w:sz="6" w:space="0" w:color="000000"/>
            </w:tcBorders>
            <w:hideMark/>
          </w:tcPr>
          <w:p w14:paraId="2DD59225" w14:textId="77777777" w:rsidR="00EE74AC" w:rsidRPr="001D28FE" w:rsidRDefault="00EE74AC" w:rsidP="001D28FE">
            <w:pPr>
              <w:jc w:val="center"/>
              <w:rPr>
                <w:sz w:val="25"/>
                <w:szCs w:val="25"/>
              </w:rPr>
            </w:pPr>
            <w:r w:rsidRPr="001D28FE">
              <w:rPr>
                <w:sz w:val="25"/>
                <w:szCs w:val="25"/>
              </w:rPr>
              <w:t xml:space="preserve">3. Сведения о решение о выдаче разрешения вступить в брак несовершеннолетним лицам, достигшим возраста 16 лет </w:t>
            </w:r>
          </w:p>
        </w:tc>
      </w:tr>
      <w:tr w:rsidR="001D28FE" w:rsidRPr="001D28FE" w14:paraId="2BA60F54"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41F63D92" w14:textId="77777777" w:rsidR="00EE74AC" w:rsidRPr="001D28FE" w:rsidRDefault="00EE74AC" w:rsidP="001D28FE">
            <w:pPr>
              <w:jc w:val="center"/>
              <w:rPr>
                <w:sz w:val="25"/>
                <w:szCs w:val="25"/>
              </w:rPr>
            </w:pPr>
            <w:r w:rsidRPr="001D28FE">
              <w:rPr>
                <w:sz w:val="25"/>
                <w:szCs w:val="25"/>
              </w:rPr>
              <w:lastRenderedPageBreak/>
              <w:t xml:space="preserve">N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EA4ECDF" w14:textId="77777777" w:rsidR="00EE74AC" w:rsidRPr="001D28FE" w:rsidRDefault="00EE74AC" w:rsidP="001D28FE">
            <w:pPr>
              <w:jc w:val="center"/>
              <w:rPr>
                <w:sz w:val="25"/>
                <w:szCs w:val="25"/>
              </w:rPr>
            </w:pPr>
            <w:r w:rsidRPr="001D28FE">
              <w:rPr>
                <w:sz w:val="25"/>
                <w:szCs w:val="25"/>
              </w:rPr>
              <w:t xml:space="preserve">Орган, выдавший решение о выдаче разрешения вступить в брак несовершеннолетним лицам, достигшим возраста 16 лет </w:t>
            </w:r>
          </w:p>
        </w:tc>
        <w:tc>
          <w:tcPr>
            <w:tcW w:w="0" w:type="auto"/>
            <w:tcBorders>
              <w:top w:val="single" w:sz="6" w:space="0" w:color="000000"/>
              <w:left w:val="single" w:sz="6" w:space="0" w:color="000000"/>
              <w:bottom w:val="single" w:sz="6" w:space="0" w:color="000000"/>
              <w:right w:val="single" w:sz="6" w:space="0" w:color="000000"/>
            </w:tcBorders>
            <w:hideMark/>
          </w:tcPr>
          <w:p w14:paraId="381FF0E4" w14:textId="77777777" w:rsidR="00EE74AC" w:rsidRPr="001D28FE" w:rsidRDefault="00EE74AC" w:rsidP="001D28FE">
            <w:pPr>
              <w:jc w:val="center"/>
              <w:rPr>
                <w:sz w:val="25"/>
                <w:szCs w:val="25"/>
              </w:rPr>
            </w:pPr>
            <w:r w:rsidRPr="001D28FE">
              <w:rPr>
                <w:sz w:val="25"/>
                <w:szCs w:val="25"/>
              </w:rPr>
              <w:t xml:space="preserve">Номер документа </w:t>
            </w:r>
          </w:p>
        </w:tc>
        <w:tc>
          <w:tcPr>
            <w:tcW w:w="0" w:type="auto"/>
            <w:tcBorders>
              <w:top w:val="single" w:sz="6" w:space="0" w:color="000000"/>
              <w:left w:val="single" w:sz="6" w:space="0" w:color="000000"/>
              <w:bottom w:val="single" w:sz="6" w:space="0" w:color="000000"/>
              <w:right w:val="single" w:sz="6" w:space="0" w:color="000000"/>
            </w:tcBorders>
            <w:hideMark/>
          </w:tcPr>
          <w:p w14:paraId="3C69386A" w14:textId="77777777" w:rsidR="00EE74AC" w:rsidRPr="001D28FE" w:rsidRDefault="00EE74AC" w:rsidP="001D28FE">
            <w:pPr>
              <w:jc w:val="center"/>
              <w:rPr>
                <w:sz w:val="25"/>
                <w:szCs w:val="25"/>
              </w:rPr>
            </w:pPr>
            <w:r w:rsidRPr="001D28FE">
              <w:rPr>
                <w:sz w:val="25"/>
                <w:szCs w:val="25"/>
              </w:rPr>
              <w:t xml:space="preserve">Дата документа </w:t>
            </w:r>
          </w:p>
        </w:tc>
      </w:tr>
      <w:tr w:rsidR="001D28FE" w:rsidRPr="001D28FE" w14:paraId="37C8A4AB"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1CA6D4AC" w14:textId="77777777" w:rsidR="00EE74AC" w:rsidRPr="001D28FE" w:rsidRDefault="00EE74AC" w:rsidP="001D28FE">
            <w:pPr>
              <w:rPr>
                <w:sz w:val="25"/>
                <w:szCs w:val="25"/>
              </w:rPr>
            </w:pPr>
            <w:r w:rsidRPr="001D28FE">
              <w:rPr>
                <w:sz w:val="25"/>
                <w:szCs w:val="25"/>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7398514" w14:textId="77777777" w:rsidR="00EE74AC" w:rsidRPr="001D28FE" w:rsidRDefault="00EE74AC" w:rsidP="001D28FE">
            <w:pPr>
              <w:rPr>
                <w:sz w:val="25"/>
                <w:szCs w:val="25"/>
              </w:rPr>
            </w:pPr>
            <w:r w:rsidRPr="001D28FE">
              <w:rPr>
                <w:sz w:val="25"/>
                <w:szCs w:val="25"/>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4B32BC2" w14:textId="77777777" w:rsidR="00EE74AC" w:rsidRPr="001D28FE" w:rsidRDefault="00EE74AC" w:rsidP="001D28FE">
            <w:pPr>
              <w:rPr>
                <w:sz w:val="25"/>
                <w:szCs w:val="25"/>
              </w:rPr>
            </w:pPr>
            <w:r w:rsidRPr="001D28FE">
              <w:rPr>
                <w:sz w:val="25"/>
                <w:szCs w:val="25"/>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8A25CA2" w14:textId="77777777" w:rsidR="00EE74AC" w:rsidRPr="001D28FE" w:rsidRDefault="00EE74AC" w:rsidP="001D28FE">
            <w:pPr>
              <w:rPr>
                <w:sz w:val="25"/>
                <w:szCs w:val="25"/>
              </w:rPr>
            </w:pPr>
            <w:r w:rsidRPr="001D28FE">
              <w:rPr>
                <w:sz w:val="25"/>
                <w:szCs w:val="25"/>
              </w:rPr>
              <w:t xml:space="preserve">  </w:t>
            </w:r>
          </w:p>
        </w:tc>
      </w:tr>
      <w:tr w:rsidR="001D28FE" w:rsidRPr="001D28FE" w14:paraId="773D0DDB" w14:textId="77777777" w:rsidTr="00DF66E6">
        <w:tc>
          <w:tcPr>
            <w:tcW w:w="0" w:type="auto"/>
            <w:gridSpan w:val="5"/>
            <w:tcBorders>
              <w:top w:val="single" w:sz="6" w:space="0" w:color="000000"/>
              <w:bottom w:val="single" w:sz="6" w:space="0" w:color="000000"/>
            </w:tcBorders>
            <w:hideMark/>
          </w:tcPr>
          <w:p w14:paraId="27620A97" w14:textId="77777777" w:rsidR="00EE74AC" w:rsidRPr="001D28FE" w:rsidRDefault="00EE74AC" w:rsidP="001D28FE">
            <w:pPr>
              <w:jc w:val="center"/>
              <w:rPr>
                <w:sz w:val="25"/>
                <w:szCs w:val="25"/>
              </w:rPr>
            </w:pPr>
            <w:r w:rsidRPr="001D28FE">
              <w:rPr>
                <w:sz w:val="25"/>
                <w:szCs w:val="25"/>
              </w:rPr>
              <w:t xml:space="preserve">4. Обоснование для внесения исправлений в решение о выдаче разрешения вступить в брак несовершеннолетним лицам, достигшим возраста 16 лет </w:t>
            </w:r>
          </w:p>
        </w:tc>
      </w:tr>
      <w:tr w:rsidR="001D28FE" w:rsidRPr="001D28FE" w14:paraId="442CE836"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7C4983F0" w14:textId="77777777" w:rsidR="00EE74AC" w:rsidRPr="001D28FE" w:rsidRDefault="00EE74AC" w:rsidP="001D28FE">
            <w:pPr>
              <w:jc w:val="center"/>
              <w:rPr>
                <w:sz w:val="25"/>
                <w:szCs w:val="25"/>
              </w:rPr>
            </w:pPr>
            <w:r w:rsidRPr="001D28FE">
              <w:rPr>
                <w:sz w:val="25"/>
                <w:szCs w:val="25"/>
              </w:rPr>
              <w:t xml:space="preserve">N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B579848" w14:textId="77777777" w:rsidR="00EE74AC" w:rsidRPr="001D28FE" w:rsidRDefault="00EE74AC" w:rsidP="001D28FE">
            <w:pPr>
              <w:jc w:val="center"/>
              <w:rPr>
                <w:sz w:val="25"/>
                <w:szCs w:val="25"/>
              </w:rPr>
            </w:pPr>
            <w:r w:rsidRPr="001D28FE">
              <w:rPr>
                <w:sz w:val="25"/>
                <w:szCs w:val="25"/>
              </w:rPr>
              <w:t xml:space="preserve">Данные (сведения), указанные в решении о выдаче разрешения вступить в брак несовершеннолетним лицам, достигшим возраста 16 лет </w:t>
            </w:r>
          </w:p>
        </w:tc>
        <w:tc>
          <w:tcPr>
            <w:tcW w:w="0" w:type="auto"/>
            <w:tcBorders>
              <w:top w:val="single" w:sz="6" w:space="0" w:color="000000"/>
              <w:left w:val="single" w:sz="6" w:space="0" w:color="000000"/>
              <w:bottom w:val="single" w:sz="6" w:space="0" w:color="000000"/>
              <w:right w:val="single" w:sz="6" w:space="0" w:color="000000"/>
            </w:tcBorders>
            <w:hideMark/>
          </w:tcPr>
          <w:p w14:paraId="5A79D301" w14:textId="77777777" w:rsidR="00EE74AC" w:rsidRPr="001D28FE" w:rsidRDefault="00EE74AC" w:rsidP="001D28FE">
            <w:pPr>
              <w:jc w:val="center"/>
              <w:rPr>
                <w:sz w:val="25"/>
                <w:szCs w:val="25"/>
              </w:rPr>
            </w:pPr>
            <w:r w:rsidRPr="001D28FE">
              <w:rPr>
                <w:sz w:val="25"/>
                <w:szCs w:val="25"/>
              </w:rPr>
              <w:t xml:space="preserve">Данные (сведения), которые необходимо указать в решении о выдаче разрешения вступить в брак несовершеннолетним лицам, достигшим возраста 16 лет </w:t>
            </w:r>
          </w:p>
        </w:tc>
        <w:tc>
          <w:tcPr>
            <w:tcW w:w="0" w:type="auto"/>
            <w:tcBorders>
              <w:top w:val="single" w:sz="6" w:space="0" w:color="000000"/>
              <w:left w:val="single" w:sz="6" w:space="0" w:color="000000"/>
              <w:bottom w:val="single" w:sz="6" w:space="0" w:color="000000"/>
              <w:right w:val="single" w:sz="6" w:space="0" w:color="000000"/>
            </w:tcBorders>
            <w:hideMark/>
          </w:tcPr>
          <w:p w14:paraId="0EA0A6D5" w14:textId="77777777" w:rsidR="00EE74AC" w:rsidRPr="001D28FE" w:rsidRDefault="00EE74AC" w:rsidP="001D28FE">
            <w:pPr>
              <w:jc w:val="center"/>
              <w:rPr>
                <w:sz w:val="25"/>
                <w:szCs w:val="25"/>
              </w:rPr>
            </w:pPr>
            <w:r w:rsidRPr="001D28FE">
              <w:rPr>
                <w:sz w:val="25"/>
                <w:szCs w:val="25"/>
              </w:rPr>
              <w:t xml:space="preserve">Обоснование с указанием реквизита(-ов) документа(-ов), документации, на основании которого выдано решение о выдаче разрешения вступить в брак несовершеннолетним лицам, достигшим возраста 16 лет </w:t>
            </w:r>
          </w:p>
        </w:tc>
      </w:tr>
      <w:tr w:rsidR="001D28FE" w:rsidRPr="001D28FE" w14:paraId="07F9DBA1" w14:textId="77777777" w:rsidTr="00DF66E6">
        <w:tc>
          <w:tcPr>
            <w:tcW w:w="0" w:type="auto"/>
            <w:tcBorders>
              <w:top w:val="single" w:sz="6" w:space="0" w:color="000000"/>
              <w:left w:val="single" w:sz="6" w:space="0" w:color="000000"/>
              <w:bottom w:val="single" w:sz="6" w:space="0" w:color="000000"/>
              <w:right w:val="single" w:sz="6" w:space="0" w:color="000000"/>
            </w:tcBorders>
            <w:hideMark/>
          </w:tcPr>
          <w:p w14:paraId="09D52741" w14:textId="77777777" w:rsidR="00EE74AC" w:rsidRPr="001D28FE" w:rsidRDefault="00EE74AC" w:rsidP="001D28FE">
            <w:pPr>
              <w:rPr>
                <w:sz w:val="25"/>
                <w:szCs w:val="25"/>
              </w:rPr>
            </w:pPr>
            <w:r w:rsidRPr="001D28FE">
              <w:rPr>
                <w:sz w:val="25"/>
                <w:szCs w:val="25"/>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14F8E9A" w14:textId="77777777" w:rsidR="00EE74AC" w:rsidRPr="001D28FE" w:rsidRDefault="00EE74AC" w:rsidP="001D28FE">
            <w:pPr>
              <w:rPr>
                <w:sz w:val="25"/>
                <w:szCs w:val="25"/>
              </w:rPr>
            </w:pPr>
            <w:r w:rsidRPr="001D28FE">
              <w:rPr>
                <w:sz w:val="25"/>
                <w:szCs w:val="25"/>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41E874E" w14:textId="77777777" w:rsidR="00EE74AC" w:rsidRPr="001D28FE" w:rsidRDefault="00EE74AC" w:rsidP="001D28FE">
            <w:pPr>
              <w:rPr>
                <w:sz w:val="25"/>
                <w:szCs w:val="25"/>
              </w:rPr>
            </w:pPr>
            <w:r w:rsidRPr="001D28FE">
              <w:rPr>
                <w:sz w:val="25"/>
                <w:szCs w:val="25"/>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239A19D" w14:textId="77777777" w:rsidR="00EE74AC" w:rsidRPr="001D28FE" w:rsidRDefault="00EE74AC" w:rsidP="001D28FE">
            <w:pPr>
              <w:rPr>
                <w:sz w:val="25"/>
                <w:szCs w:val="25"/>
              </w:rPr>
            </w:pPr>
            <w:r w:rsidRPr="001D28FE">
              <w:rPr>
                <w:sz w:val="25"/>
                <w:szCs w:val="25"/>
              </w:rPr>
              <w:t xml:space="preserve">  </w:t>
            </w:r>
          </w:p>
        </w:tc>
      </w:tr>
      <w:tr w:rsidR="001D28FE" w:rsidRPr="001D28FE" w14:paraId="0FB1B908" w14:textId="77777777" w:rsidTr="00DF66E6">
        <w:tc>
          <w:tcPr>
            <w:tcW w:w="0" w:type="auto"/>
            <w:gridSpan w:val="5"/>
            <w:tcBorders>
              <w:top w:val="single" w:sz="6" w:space="0" w:color="000000"/>
            </w:tcBorders>
            <w:hideMark/>
          </w:tcPr>
          <w:p w14:paraId="176B6FEE" w14:textId="77777777" w:rsidR="00EE74AC" w:rsidRPr="001D28FE" w:rsidRDefault="00EE74AC" w:rsidP="001D28FE">
            <w:pPr>
              <w:rPr>
                <w:sz w:val="25"/>
                <w:szCs w:val="25"/>
              </w:rPr>
            </w:pPr>
            <w:r w:rsidRPr="001D28FE">
              <w:rPr>
                <w:sz w:val="25"/>
                <w:szCs w:val="25"/>
              </w:rPr>
              <w:t xml:space="preserve">  </w:t>
            </w:r>
          </w:p>
        </w:tc>
      </w:tr>
      <w:tr w:rsidR="001D28FE" w:rsidRPr="001D28FE" w14:paraId="21113D2A" w14:textId="77777777" w:rsidTr="00DF66E6">
        <w:tc>
          <w:tcPr>
            <w:tcW w:w="0" w:type="auto"/>
            <w:gridSpan w:val="5"/>
            <w:hideMark/>
          </w:tcPr>
          <w:p w14:paraId="30142AE5" w14:textId="77777777" w:rsidR="00EE74AC" w:rsidRPr="001D28FE" w:rsidRDefault="00EE74AC" w:rsidP="001D28FE">
            <w:pPr>
              <w:jc w:val="both"/>
              <w:rPr>
                <w:sz w:val="25"/>
                <w:szCs w:val="25"/>
              </w:rPr>
            </w:pPr>
            <w:r w:rsidRPr="001D28FE">
              <w:rPr>
                <w:sz w:val="25"/>
                <w:szCs w:val="25"/>
              </w:rPr>
              <w:t xml:space="preserve">Прошу внести исправления в решение о выдаче разрешения вступить в брак несовершеннолетним лицам, достигшим возраста 16 лет. </w:t>
            </w:r>
          </w:p>
          <w:p w14:paraId="10BE5582" w14:textId="77777777" w:rsidR="00EE74AC" w:rsidRPr="001D28FE" w:rsidRDefault="00EE74AC" w:rsidP="001D28FE">
            <w:pPr>
              <w:jc w:val="both"/>
              <w:rPr>
                <w:sz w:val="25"/>
                <w:szCs w:val="25"/>
              </w:rPr>
            </w:pPr>
            <w:r w:rsidRPr="001D28FE">
              <w:rPr>
                <w:sz w:val="25"/>
                <w:szCs w:val="25"/>
              </w:rPr>
              <w:t xml:space="preserve">Приложение: ___________________________________________________________ </w:t>
            </w:r>
          </w:p>
          <w:p w14:paraId="70E3062F" w14:textId="77777777" w:rsidR="00EE74AC" w:rsidRPr="001D28FE" w:rsidRDefault="00EE74AC" w:rsidP="001D28FE">
            <w:pPr>
              <w:jc w:val="both"/>
              <w:rPr>
                <w:sz w:val="25"/>
                <w:szCs w:val="25"/>
              </w:rPr>
            </w:pPr>
            <w:r w:rsidRPr="001D28FE">
              <w:rPr>
                <w:sz w:val="25"/>
                <w:szCs w:val="25"/>
              </w:rPr>
              <w:t xml:space="preserve">Номер телефона и адрес электронной почты для связи: ________________________ </w:t>
            </w:r>
          </w:p>
          <w:p w14:paraId="50712E7C" w14:textId="77777777" w:rsidR="00EE74AC" w:rsidRPr="001D28FE" w:rsidRDefault="00EE74AC" w:rsidP="001D28FE">
            <w:pPr>
              <w:jc w:val="both"/>
              <w:rPr>
                <w:sz w:val="25"/>
                <w:szCs w:val="25"/>
              </w:rPr>
            </w:pPr>
            <w:r w:rsidRPr="001D28FE">
              <w:rPr>
                <w:sz w:val="25"/>
                <w:szCs w:val="25"/>
              </w:rPr>
              <w:t xml:space="preserve">Результат рассмотрения настоящего заявления прошу: </w:t>
            </w:r>
          </w:p>
        </w:tc>
      </w:tr>
      <w:tr w:rsidR="001D28FE" w:rsidRPr="001D28FE" w14:paraId="7A011EAD" w14:textId="77777777" w:rsidTr="00DF66E6">
        <w:tc>
          <w:tcPr>
            <w:tcW w:w="0" w:type="auto"/>
            <w:gridSpan w:val="5"/>
            <w:tcBorders>
              <w:bottom w:val="single" w:sz="6" w:space="0" w:color="000000"/>
            </w:tcBorders>
            <w:hideMark/>
          </w:tcPr>
          <w:p w14:paraId="2D64403D" w14:textId="77777777" w:rsidR="00EE74AC" w:rsidRPr="001D28FE" w:rsidRDefault="00EE74AC" w:rsidP="001D28FE">
            <w:pPr>
              <w:rPr>
                <w:sz w:val="25"/>
                <w:szCs w:val="25"/>
              </w:rPr>
            </w:pPr>
            <w:r w:rsidRPr="001D28FE">
              <w:rPr>
                <w:sz w:val="25"/>
                <w:szCs w:val="25"/>
              </w:rPr>
              <w:t xml:space="preserve">  </w:t>
            </w:r>
          </w:p>
        </w:tc>
      </w:tr>
      <w:tr w:rsidR="001D28FE" w:rsidRPr="001D28FE" w14:paraId="68087CD7" w14:textId="77777777" w:rsidTr="00DF66E6">
        <w:tc>
          <w:tcPr>
            <w:tcW w:w="0" w:type="auto"/>
            <w:gridSpan w:val="4"/>
            <w:tcBorders>
              <w:top w:val="single" w:sz="6" w:space="0" w:color="000000"/>
              <w:left w:val="single" w:sz="6" w:space="0" w:color="000000"/>
              <w:bottom w:val="single" w:sz="6" w:space="0" w:color="000000"/>
              <w:right w:val="single" w:sz="6" w:space="0" w:color="000000"/>
            </w:tcBorders>
            <w:hideMark/>
          </w:tcPr>
          <w:p w14:paraId="1802CDBC" w14:textId="77777777" w:rsidR="00EE74AC" w:rsidRPr="001D28FE" w:rsidRDefault="00EE74AC" w:rsidP="001D28FE">
            <w:pPr>
              <w:jc w:val="both"/>
              <w:rPr>
                <w:sz w:val="25"/>
                <w:szCs w:val="25"/>
              </w:rPr>
            </w:pPr>
            <w:r w:rsidRPr="001D28FE">
              <w:rPr>
                <w:sz w:val="25"/>
                <w:szCs w:val="25"/>
              </w:rPr>
              <w:t xml:space="preserve">выдать на бумажном носителе при личном обращении в уполномоченный орган местного самоуправления </w:t>
            </w:r>
          </w:p>
        </w:tc>
        <w:tc>
          <w:tcPr>
            <w:tcW w:w="0" w:type="auto"/>
            <w:tcBorders>
              <w:top w:val="single" w:sz="6" w:space="0" w:color="000000"/>
              <w:left w:val="single" w:sz="6" w:space="0" w:color="000000"/>
              <w:bottom w:val="single" w:sz="6" w:space="0" w:color="000000"/>
              <w:right w:val="single" w:sz="6" w:space="0" w:color="000000"/>
            </w:tcBorders>
            <w:hideMark/>
          </w:tcPr>
          <w:p w14:paraId="3E9B5494" w14:textId="77777777" w:rsidR="00EE74AC" w:rsidRPr="001D28FE" w:rsidRDefault="00EE74AC" w:rsidP="001D28FE">
            <w:pPr>
              <w:rPr>
                <w:sz w:val="25"/>
                <w:szCs w:val="25"/>
              </w:rPr>
            </w:pPr>
            <w:r w:rsidRPr="001D28FE">
              <w:rPr>
                <w:sz w:val="25"/>
                <w:szCs w:val="25"/>
              </w:rPr>
              <w:t xml:space="preserve">  </w:t>
            </w:r>
          </w:p>
        </w:tc>
      </w:tr>
      <w:tr w:rsidR="001D28FE" w:rsidRPr="001D28FE" w14:paraId="2E93E98D" w14:textId="77777777" w:rsidTr="00DF66E6">
        <w:tc>
          <w:tcPr>
            <w:tcW w:w="0" w:type="auto"/>
            <w:gridSpan w:val="4"/>
            <w:tcBorders>
              <w:top w:val="single" w:sz="6" w:space="0" w:color="000000"/>
              <w:left w:val="single" w:sz="6" w:space="0" w:color="000000"/>
              <w:bottom w:val="single" w:sz="6" w:space="0" w:color="000000"/>
              <w:right w:val="single" w:sz="6" w:space="0" w:color="000000"/>
            </w:tcBorders>
            <w:hideMark/>
          </w:tcPr>
          <w:p w14:paraId="28AA4476" w14:textId="77777777" w:rsidR="00EE74AC" w:rsidRPr="001D28FE" w:rsidRDefault="00EE74AC" w:rsidP="001D28FE">
            <w:pPr>
              <w:jc w:val="both"/>
              <w:rPr>
                <w:sz w:val="25"/>
                <w:szCs w:val="25"/>
              </w:rPr>
            </w:pPr>
            <w:r w:rsidRPr="001D28FE">
              <w:rPr>
                <w:sz w:val="25"/>
                <w:szCs w:val="25"/>
              </w:rPr>
              <w:t xml:space="preserve">направить на бумажном носителе на почтовый адрес: _________________ </w:t>
            </w:r>
          </w:p>
          <w:p w14:paraId="27111C1D" w14:textId="77777777" w:rsidR="00EE74AC" w:rsidRPr="001D28FE" w:rsidRDefault="00EE74AC" w:rsidP="001D28FE">
            <w:pPr>
              <w:jc w:val="both"/>
              <w:rPr>
                <w:sz w:val="25"/>
                <w:szCs w:val="25"/>
              </w:rPr>
            </w:pPr>
            <w:r w:rsidRPr="001D28FE">
              <w:rPr>
                <w:sz w:val="25"/>
                <w:szCs w:val="25"/>
              </w:rPr>
              <w:t xml:space="preserve">________________________________________________________________ </w:t>
            </w:r>
          </w:p>
        </w:tc>
        <w:tc>
          <w:tcPr>
            <w:tcW w:w="0" w:type="auto"/>
            <w:tcBorders>
              <w:top w:val="single" w:sz="6" w:space="0" w:color="000000"/>
              <w:left w:val="single" w:sz="6" w:space="0" w:color="000000"/>
              <w:bottom w:val="single" w:sz="6" w:space="0" w:color="000000"/>
              <w:right w:val="single" w:sz="6" w:space="0" w:color="000000"/>
            </w:tcBorders>
            <w:hideMark/>
          </w:tcPr>
          <w:p w14:paraId="567055AE" w14:textId="77777777" w:rsidR="00EE74AC" w:rsidRPr="001D28FE" w:rsidRDefault="00EE74AC" w:rsidP="001D28FE">
            <w:pPr>
              <w:rPr>
                <w:sz w:val="25"/>
                <w:szCs w:val="25"/>
              </w:rPr>
            </w:pPr>
            <w:r w:rsidRPr="001D28FE">
              <w:rPr>
                <w:sz w:val="25"/>
                <w:szCs w:val="25"/>
              </w:rPr>
              <w:t xml:space="preserve">  </w:t>
            </w:r>
          </w:p>
        </w:tc>
      </w:tr>
      <w:tr w:rsidR="001D28FE" w:rsidRPr="001D28FE" w14:paraId="1AA5BBF5" w14:textId="77777777" w:rsidTr="00DF66E6">
        <w:tc>
          <w:tcPr>
            <w:tcW w:w="0" w:type="auto"/>
            <w:gridSpan w:val="5"/>
            <w:tcBorders>
              <w:top w:val="single" w:sz="6" w:space="0" w:color="000000"/>
              <w:left w:val="single" w:sz="6" w:space="0" w:color="000000"/>
              <w:bottom w:val="single" w:sz="6" w:space="0" w:color="000000"/>
              <w:right w:val="single" w:sz="6" w:space="0" w:color="000000"/>
            </w:tcBorders>
            <w:hideMark/>
          </w:tcPr>
          <w:p w14:paraId="7B738AEE" w14:textId="77777777" w:rsidR="00EE74AC" w:rsidRPr="001D28FE" w:rsidRDefault="00EE74AC" w:rsidP="001D28FE">
            <w:pPr>
              <w:jc w:val="center"/>
              <w:rPr>
                <w:sz w:val="25"/>
                <w:szCs w:val="25"/>
              </w:rPr>
            </w:pPr>
            <w:r w:rsidRPr="001D28FE">
              <w:rPr>
                <w:sz w:val="25"/>
                <w:szCs w:val="25"/>
              </w:rPr>
              <w:t xml:space="preserve">Указывается один из перечисленных способов </w:t>
            </w:r>
          </w:p>
        </w:tc>
      </w:tr>
      <w:tr w:rsidR="001D28FE" w:rsidRPr="001D28FE" w14:paraId="1F9B82BC" w14:textId="77777777" w:rsidTr="00DF66E6">
        <w:tc>
          <w:tcPr>
            <w:tcW w:w="0" w:type="auto"/>
            <w:gridSpan w:val="5"/>
            <w:tcBorders>
              <w:top w:val="single" w:sz="6" w:space="0" w:color="000000"/>
            </w:tcBorders>
            <w:hideMark/>
          </w:tcPr>
          <w:p w14:paraId="63286444" w14:textId="77777777" w:rsidR="00EE74AC" w:rsidRPr="001D28FE" w:rsidRDefault="00EE74AC" w:rsidP="001D28FE">
            <w:pPr>
              <w:rPr>
                <w:sz w:val="25"/>
                <w:szCs w:val="25"/>
              </w:rPr>
            </w:pPr>
            <w:r w:rsidRPr="001D28FE">
              <w:rPr>
                <w:sz w:val="25"/>
                <w:szCs w:val="25"/>
              </w:rPr>
              <w:t xml:space="preserve">  </w:t>
            </w:r>
          </w:p>
        </w:tc>
      </w:tr>
      <w:tr w:rsidR="001D28FE" w:rsidRPr="001D28FE" w14:paraId="600ACBA6" w14:textId="77777777" w:rsidTr="00DF66E6">
        <w:tc>
          <w:tcPr>
            <w:tcW w:w="0" w:type="auto"/>
            <w:hideMark/>
          </w:tcPr>
          <w:p w14:paraId="2BF32DB5" w14:textId="77777777" w:rsidR="00EE74AC" w:rsidRPr="001D28FE" w:rsidRDefault="00EE74AC" w:rsidP="001D28FE">
            <w:pPr>
              <w:rPr>
                <w:sz w:val="25"/>
                <w:szCs w:val="25"/>
              </w:rPr>
            </w:pPr>
            <w:r w:rsidRPr="001D28FE">
              <w:rPr>
                <w:sz w:val="25"/>
                <w:szCs w:val="25"/>
              </w:rPr>
              <w:t xml:space="preserve">  </w:t>
            </w:r>
          </w:p>
        </w:tc>
        <w:tc>
          <w:tcPr>
            <w:tcW w:w="0" w:type="auto"/>
            <w:tcBorders>
              <w:bottom w:val="single" w:sz="6" w:space="0" w:color="000000"/>
            </w:tcBorders>
            <w:hideMark/>
          </w:tcPr>
          <w:p w14:paraId="2B2D3034" w14:textId="77777777" w:rsidR="00EE74AC" w:rsidRPr="001D28FE" w:rsidRDefault="00EE74AC" w:rsidP="001D28FE">
            <w:pPr>
              <w:rPr>
                <w:sz w:val="25"/>
                <w:szCs w:val="25"/>
              </w:rPr>
            </w:pPr>
            <w:r w:rsidRPr="001D28FE">
              <w:rPr>
                <w:sz w:val="25"/>
                <w:szCs w:val="25"/>
              </w:rPr>
              <w:t xml:space="preserve">  </w:t>
            </w:r>
          </w:p>
        </w:tc>
        <w:tc>
          <w:tcPr>
            <w:tcW w:w="0" w:type="auto"/>
            <w:hideMark/>
          </w:tcPr>
          <w:p w14:paraId="7F9EFE3F" w14:textId="77777777" w:rsidR="00EE74AC" w:rsidRPr="001D28FE" w:rsidRDefault="00EE74AC" w:rsidP="001D28FE">
            <w:pPr>
              <w:rPr>
                <w:sz w:val="25"/>
                <w:szCs w:val="25"/>
              </w:rPr>
            </w:pPr>
            <w:r w:rsidRPr="001D28FE">
              <w:rPr>
                <w:sz w:val="25"/>
                <w:szCs w:val="25"/>
              </w:rPr>
              <w:t xml:space="preserve">  </w:t>
            </w:r>
          </w:p>
        </w:tc>
        <w:tc>
          <w:tcPr>
            <w:tcW w:w="0" w:type="auto"/>
            <w:gridSpan w:val="2"/>
            <w:tcBorders>
              <w:bottom w:val="single" w:sz="6" w:space="0" w:color="000000"/>
            </w:tcBorders>
            <w:hideMark/>
          </w:tcPr>
          <w:p w14:paraId="118CC268" w14:textId="77777777" w:rsidR="00EE74AC" w:rsidRPr="001D28FE" w:rsidRDefault="00EE74AC" w:rsidP="001D28FE">
            <w:pPr>
              <w:rPr>
                <w:sz w:val="25"/>
                <w:szCs w:val="25"/>
              </w:rPr>
            </w:pPr>
            <w:r w:rsidRPr="001D28FE">
              <w:rPr>
                <w:sz w:val="25"/>
                <w:szCs w:val="25"/>
              </w:rPr>
              <w:t xml:space="preserve">  </w:t>
            </w:r>
          </w:p>
        </w:tc>
      </w:tr>
      <w:tr w:rsidR="001D28FE" w:rsidRPr="001D28FE" w14:paraId="545076A0" w14:textId="77777777" w:rsidTr="00DF66E6">
        <w:tc>
          <w:tcPr>
            <w:tcW w:w="0" w:type="auto"/>
            <w:hideMark/>
          </w:tcPr>
          <w:p w14:paraId="19337E2B" w14:textId="77777777" w:rsidR="00EE74AC" w:rsidRPr="001D28FE" w:rsidRDefault="00EE74AC" w:rsidP="001D28FE">
            <w:pPr>
              <w:rPr>
                <w:sz w:val="25"/>
                <w:szCs w:val="25"/>
              </w:rPr>
            </w:pPr>
            <w:r w:rsidRPr="001D28FE">
              <w:rPr>
                <w:sz w:val="25"/>
                <w:szCs w:val="25"/>
              </w:rPr>
              <w:t xml:space="preserve">  </w:t>
            </w:r>
          </w:p>
        </w:tc>
        <w:tc>
          <w:tcPr>
            <w:tcW w:w="0" w:type="auto"/>
            <w:tcBorders>
              <w:top w:val="single" w:sz="6" w:space="0" w:color="000000"/>
            </w:tcBorders>
            <w:hideMark/>
          </w:tcPr>
          <w:p w14:paraId="677BE972" w14:textId="77777777" w:rsidR="00EE74AC" w:rsidRPr="001D28FE" w:rsidRDefault="00EE74AC" w:rsidP="001D28FE">
            <w:pPr>
              <w:jc w:val="center"/>
              <w:rPr>
                <w:sz w:val="25"/>
                <w:szCs w:val="25"/>
              </w:rPr>
            </w:pPr>
            <w:r w:rsidRPr="001D28FE">
              <w:rPr>
                <w:sz w:val="25"/>
                <w:szCs w:val="25"/>
              </w:rPr>
              <w:t xml:space="preserve">(подпись) </w:t>
            </w:r>
          </w:p>
        </w:tc>
        <w:tc>
          <w:tcPr>
            <w:tcW w:w="0" w:type="auto"/>
            <w:hideMark/>
          </w:tcPr>
          <w:p w14:paraId="17B7B29A" w14:textId="77777777" w:rsidR="00EE74AC" w:rsidRPr="001D28FE" w:rsidRDefault="00EE74AC" w:rsidP="001D28FE">
            <w:pPr>
              <w:rPr>
                <w:sz w:val="25"/>
                <w:szCs w:val="25"/>
              </w:rPr>
            </w:pPr>
            <w:r w:rsidRPr="001D28FE">
              <w:rPr>
                <w:sz w:val="25"/>
                <w:szCs w:val="25"/>
              </w:rPr>
              <w:t xml:space="preserve">  </w:t>
            </w:r>
          </w:p>
        </w:tc>
        <w:tc>
          <w:tcPr>
            <w:tcW w:w="0" w:type="auto"/>
            <w:gridSpan w:val="2"/>
            <w:tcBorders>
              <w:top w:val="single" w:sz="6" w:space="0" w:color="000000"/>
            </w:tcBorders>
            <w:hideMark/>
          </w:tcPr>
          <w:p w14:paraId="7D4B7EE8" w14:textId="77777777" w:rsidR="00EE74AC" w:rsidRPr="001D28FE" w:rsidRDefault="00EE74AC" w:rsidP="001D28FE">
            <w:pPr>
              <w:jc w:val="center"/>
              <w:rPr>
                <w:sz w:val="25"/>
                <w:szCs w:val="25"/>
              </w:rPr>
            </w:pPr>
            <w:r w:rsidRPr="001D28FE">
              <w:rPr>
                <w:sz w:val="25"/>
                <w:szCs w:val="25"/>
              </w:rPr>
              <w:t xml:space="preserve">фамилия, имя, отчество (при наличии) </w:t>
            </w:r>
          </w:p>
        </w:tc>
      </w:tr>
    </w:tbl>
    <w:p w14:paraId="2DE3CB24" w14:textId="77777777" w:rsidR="00EE74AC" w:rsidRPr="001D28FE" w:rsidRDefault="00EE74AC" w:rsidP="001D28FE">
      <w:pPr>
        <w:rPr>
          <w:sz w:val="25"/>
          <w:szCs w:val="25"/>
        </w:rPr>
      </w:pPr>
      <w:r w:rsidRPr="001D28FE">
        <w:rPr>
          <w:sz w:val="25"/>
          <w:szCs w:val="25"/>
        </w:rPr>
        <w:t xml:space="preserve">  </w:t>
      </w:r>
    </w:p>
    <w:p w14:paraId="1ECA78A4" w14:textId="09FA99ED" w:rsidR="006506B6" w:rsidRPr="001D28FE" w:rsidRDefault="001B6EBC" w:rsidP="001D28FE">
      <w:pPr>
        <w:rPr>
          <w:sz w:val="25"/>
          <w:szCs w:val="25"/>
        </w:rPr>
        <w:sectPr w:rsidR="006506B6" w:rsidRPr="001D28FE" w:rsidSect="001D28FE">
          <w:pgSz w:w="11906" w:h="16838"/>
          <w:pgMar w:top="426" w:right="850" w:bottom="709" w:left="1701" w:header="708" w:footer="708" w:gutter="0"/>
          <w:cols w:space="708"/>
          <w:docGrid w:linePitch="360"/>
        </w:sectPr>
      </w:pPr>
      <w:r w:rsidRPr="001D28FE">
        <w:rPr>
          <w:sz w:val="25"/>
          <w:szCs w:val="25"/>
        </w:rPr>
        <w:t xml:space="preserve">  </w:t>
      </w:r>
    </w:p>
    <w:p w14:paraId="42F2EB3D" w14:textId="0425190D" w:rsidR="00EE74AC" w:rsidRPr="001D28FE" w:rsidRDefault="001B6EBC" w:rsidP="00D57C75">
      <w:pPr>
        <w:jc w:val="right"/>
        <w:rPr>
          <w:sz w:val="25"/>
          <w:szCs w:val="25"/>
        </w:rPr>
      </w:pPr>
      <w:r w:rsidRPr="001D28FE">
        <w:rPr>
          <w:sz w:val="25"/>
          <w:szCs w:val="25"/>
        </w:rPr>
        <w:lastRenderedPageBreak/>
        <w:t xml:space="preserve">                                                                                                                                                                                                                            </w:t>
      </w:r>
      <w:r w:rsidR="00541CB2" w:rsidRPr="001D28FE">
        <w:rPr>
          <w:sz w:val="25"/>
          <w:szCs w:val="25"/>
        </w:rPr>
        <w:t xml:space="preserve">  </w:t>
      </w:r>
      <w:r w:rsidRPr="001D28FE">
        <w:rPr>
          <w:sz w:val="25"/>
          <w:szCs w:val="25"/>
        </w:rPr>
        <w:t xml:space="preserve"> </w:t>
      </w:r>
      <w:bookmarkStart w:id="14" w:name="_GoBack"/>
      <w:bookmarkEnd w:id="14"/>
      <w:r w:rsidR="00EE74AC" w:rsidRPr="001D28FE">
        <w:rPr>
          <w:sz w:val="25"/>
          <w:szCs w:val="25"/>
        </w:rPr>
        <w:t>Приложение N 4</w:t>
      </w:r>
    </w:p>
    <w:p w14:paraId="7C374D43" w14:textId="77777777" w:rsidR="00EE74AC" w:rsidRPr="001D28FE" w:rsidRDefault="00EE74AC" w:rsidP="001D28FE">
      <w:pPr>
        <w:jc w:val="right"/>
        <w:rPr>
          <w:sz w:val="25"/>
          <w:szCs w:val="25"/>
        </w:rPr>
      </w:pPr>
      <w:r w:rsidRPr="001D28FE">
        <w:rPr>
          <w:sz w:val="25"/>
          <w:szCs w:val="25"/>
        </w:rPr>
        <w:t xml:space="preserve">к административному регламенту </w:t>
      </w:r>
    </w:p>
    <w:p w14:paraId="709BF5D4" w14:textId="77777777" w:rsidR="00EE74AC" w:rsidRPr="001D28FE" w:rsidRDefault="00EE74AC" w:rsidP="001D28FE">
      <w:pPr>
        <w:jc w:val="right"/>
        <w:rPr>
          <w:sz w:val="25"/>
          <w:szCs w:val="25"/>
        </w:rPr>
      </w:pPr>
      <w:r w:rsidRPr="001D28FE">
        <w:rPr>
          <w:sz w:val="25"/>
          <w:szCs w:val="25"/>
        </w:rPr>
        <w:t xml:space="preserve">предоставления муниципальной услуги </w:t>
      </w:r>
    </w:p>
    <w:p w14:paraId="2A32B4D6" w14:textId="77777777" w:rsidR="00EE74AC" w:rsidRPr="001D28FE" w:rsidRDefault="00EE74AC" w:rsidP="001D28FE">
      <w:pPr>
        <w:jc w:val="right"/>
        <w:rPr>
          <w:sz w:val="25"/>
          <w:szCs w:val="25"/>
        </w:rPr>
      </w:pPr>
      <w:r w:rsidRPr="001D28FE">
        <w:rPr>
          <w:sz w:val="25"/>
          <w:szCs w:val="25"/>
        </w:rPr>
        <w:t xml:space="preserve">"Выдача разрешения вступить в брак </w:t>
      </w:r>
    </w:p>
    <w:p w14:paraId="76504217" w14:textId="77777777" w:rsidR="00EE74AC" w:rsidRPr="001D28FE" w:rsidRDefault="00EE74AC" w:rsidP="001D28FE">
      <w:pPr>
        <w:jc w:val="right"/>
        <w:rPr>
          <w:sz w:val="25"/>
          <w:szCs w:val="25"/>
        </w:rPr>
      </w:pPr>
      <w:r w:rsidRPr="001D28FE">
        <w:rPr>
          <w:sz w:val="25"/>
          <w:szCs w:val="25"/>
        </w:rPr>
        <w:t xml:space="preserve">несовершеннолетним лицам, </w:t>
      </w:r>
    </w:p>
    <w:p w14:paraId="00047015" w14:textId="77777777" w:rsidR="00EE74AC" w:rsidRPr="001D28FE" w:rsidRDefault="00EE74AC" w:rsidP="001D28FE">
      <w:pPr>
        <w:jc w:val="right"/>
        <w:rPr>
          <w:sz w:val="25"/>
          <w:szCs w:val="25"/>
        </w:rPr>
      </w:pPr>
      <w:r w:rsidRPr="001D28FE">
        <w:rPr>
          <w:sz w:val="25"/>
          <w:szCs w:val="25"/>
        </w:rPr>
        <w:t xml:space="preserve">достигшим возраста 16 лет" </w:t>
      </w:r>
    </w:p>
    <w:p w14:paraId="454C95B1" w14:textId="77777777" w:rsidR="00EE74AC" w:rsidRPr="001D28FE" w:rsidRDefault="00EE74AC" w:rsidP="001D28FE">
      <w:pPr>
        <w:rPr>
          <w:sz w:val="25"/>
          <w:szCs w:val="25"/>
        </w:rPr>
      </w:pPr>
      <w:r w:rsidRPr="001D28FE">
        <w:rPr>
          <w:sz w:val="25"/>
          <w:szCs w:val="25"/>
        </w:rPr>
        <w:t xml:space="preserve">  </w:t>
      </w:r>
    </w:p>
    <w:p w14:paraId="26178CC2" w14:textId="77777777" w:rsidR="00EE74AC" w:rsidRPr="001D28FE" w:rsidRDefault="00EE74AC" w:rsidP="001D28FE">
      <w:pPr>
        <w:jc w:val="center"/>
        <w:rPr>
          <w:b/>
          <w:bCs/>
          <w:sz w:val="25"/>
          <w:szCs w:val="25"/>
        </w:rPr>
      </w:pPr>
      <w:bookmarkStart w:id="15" w:name="p811"/>
      <w:bookmarkEnd w:id="15"/>
      <w:r w:rsidRPr="001D28FE">
        <w:rPr>
          <w:b/>
          <w:bCs/>
          <w:sz w:val="25"/>
          <w:szCs w:val="25"/>
        </w:rPr>
        <w:t xml:space="preserve">СОСТАВ, </w:t>
      </w:r>
    </w:p>
    <w:p w14:paraId="707FAD90" w14:textId="77777777" w:rsidR="00EE74AC" w:rsidRPr="001D28FE" w:rsidRDefault="00EE74AC" w:rsidP="001D28FE">
      <w:pPr>
        <w:jc w:val="center"/>
        <w:rPr>
          <w:b/>
          <w:bCs/>
          <w:sz w:val="25"/>
          <w:szCs w:val="25"/>
        </w:rPr>
      </w:pPr>
      <w:r w:rsidRPr="001D28FE">
        <w:rPr>
          <w:b/>
          <w:bCs/>
          <w:sz w:val="25"/>
          <w:szCs w:val="25"/>
        </w:rPr>
        <w:t xml:space="preserve">ПОСЛЕДОВАТЕЛЬНОСТЬ И СРОКИ ВЫПОЛНЕНИЯ АДМИНИСТРАТИВНЫХ </w:t>
      </w:r>
    </w:p>
    <w:p w14:paraId="6D326B44" w14:textId="77777777" w:rsidR="00EE74AC" w:rsidRPr="001D28FE" w:rsidRDefault="00EE74AC" w:rsidP="001D28FE">
      <w:pPr>
        <w:jc w:val="center"/>
        <w:rPr>
          <w:b/>
          <w:bCs/>
          <w:sz w:val="25"/>
          <w:szCs w:val="25"/>
        </w:rPr>
      </w:pPr>
      <w:r w:rsidRPr="001D28FE">
        <w:rPr>
          <w:b/>
          <w:bCs/>
          <w:sz w:val="25"/>
          <w:szCs w:val="25"/>
        </w:rPr>
        <w:t xml:space="preserve">ПРОЦЕДУР (ДЕЙСТВИЙ) ПРИ ПРЕДОСТАВЛЕНИИ МУНИЦИПАЛЬНОЙ УСЛУГИ </w:t>
      </w:r>
    </w:p>
    <w:p w14:paraId="4249F694" w14:textId="77777777" w:rsidR="00EE74AC" w:rsidRPr="001D28FE" w:rsidRDefault="00EE74AC" w:rsidP="001D28FE">
      <w:pPr>
        <w:rPr>
          <w:sz w:val="25"/>
          <w:szCs w:val="25"/>
        </w:rPr>
      </w:pPr>
      <w:r w:rsidRPr="001D28FE">
        <w:rPr>
          <w:sz w:val="25"/>
          <w:szCs w:val="25"/>
        </w:rPr>
        <w:t xml:space="preserve">  </w:t>
      </w:r>
    </w:p>
    <w:tbl>
      <w:tblPr>
        <w:tblW w:w="15712" w:type="dxa"/>
        <w:tblInd w:w="15" w:type="dxa"/>
        <w:tblLayout w:type="fixed"/>
        <w:tblCellMar>
          <w:left w:w="0" w:type="dxa"/>
          <w:right w:w="0" w:type="dxa"/>
        </w:tblCellMar>
        <w:tblLook w:val="04A0" w:firstRow="1" w:lastRow="0" w:firstColumn="1" w:lastColumn="0" w:noHBand="0" w:noVBand="1"/>
      </w:tblPr>
      <w:tblGrid>
        <w:gridCol w:w="2529"/>
        <w:gridCol w:w="3544"/>
        <w:gridCol w:w="1134"/>
        <w:gridCol w:w="1417"/>
        <w:gridCol w:w="1418"/>
        <w:gridCol w:w="1701"/>
        <w:gridCol w:w="3969"/>
      </w:tblGrid>
      <w:tr w:rsidR="00EE74AC" w:rsidRPr="001D28FE" w14:paraId="4A61347A" w14:textId="77777777" w:rsidTr="00C734F3">
        <w:tc>
          <w:tcPr>
            <w:tcW w:w="2529" w:type="dxa"/>
            <w:tcBorders>
              <w:top w:val="single" w:sz="6" w:space="0" w:color="000000"/>
              <w:left w:val="single" w:sz="6" w:space="0" w:color="000000"/>
              <w:bottom w:val="single" w:sz="6" w:space="0" w:color="000000"/>
              <w:right w:val="single" w:sz="6" w:space="0" w:color="000000"/>
            </w:tcBorders>
            <w:hideMark/>
          </w:tcPr>
          <w:p w14:paraId="2A8574BE" w14:textId="77777777" w:rsidR="00EE74AC" w:rsidRPr="001D28FE" w:rsidRDefault="00EE74AC" w:rsidP="001D28FE">
            <w:pPr>
              <w:jc w:val="center"/>
              <w:rPr>
                <w:sz w:val="25"/>
                <w:szCs w:val="25"/>
              </w:rPr>
            </w:pPr>
            <w:r w:rsidRPr="001D28FE">
              <w:rPr>
                <w:sz w:val="25"/>
                <w:szCs w:val="25"/>
              </w:rPr>
              <w:t xml:space="preserve">Основание для начала административной процедуры </w:t>
            </w:r>
          </w:p>
        </w:tc>
        <w:tc>
          <w:tcPr>
            <w:tcW w:w="3544" w:type="dxa"/>
            <w:tcBorders>
              <w:top w:val="single" w:sz="6" w:space="0" w:color="000000"/>
              <w:left w:val="single" w:sz="6" w:space="0" w:color="000000"/>
              <w:bottom w:val="single" w:sz="6" w:space="0" w:color="000000"/>
              <w:right w:val="single" w:sz="6" w:space="0" w:color="000000"/>
            </w:tcBorders>
            <w:hideMark/>
          </w:tcPr>
          <w:p w14:paraId="5CDC62DB" w14:textId="77777777" w:rsidR="00EE74AC" w:rsidRPr="001D28FE" w:rsidRDefault="00EE74AC" w:rsidP="001D28FE">
            <w:pPr>
              <w:jc w:val="center"/>
              <w:rPr>
                <w:sz w:val="25"/>
                <w:szCs w:val="25"/>
              </w:rPr>
            </w:pPr>
            <w:r w:rsidRPr="001D28FE">
              <w:rPr>
                <w:sz w:val="25"/>
                <w:szCs w:val="25"/>
              </w:rPr>
              <w:t xml:space="preserve">Содержание административных действий </w:t>
            </w:r>
          </w:p>
        </w:tc>
        <w:tc>
          <w:tcPr>
            <w:tcW w:w="1134" w:type="dxa"/>
            <w:tcBorders>
              <w:top w:val="single" w:sz="6" w:space="0" w:color="000000"/>
              <w:left w:val="single" w:sz="6" w:space="0" w:color="000000"/>
              <w:bottom w:val="single" w:sz="6" w:space="0" w:color="000000"/>
              <w:right w:val="single" w:sz="6" w:space="0" w:color="000000"/>
            </w:tcBorders>
            <w:hideMark/>
          </w:tcPr>
          <w:p w14:paraId="0DC9507E" w14:textId="77777777" w:rsidR="00EE74AC" w:rsidRPr="001D28FE" w:rsidRDefault="00EE74AC" w:rsidP="001D28FE">
            <w:pPr>
              <w:jc w:val="center"/>
              <w:rPr>
                <w:sz w:val="25"/>
                <w:szCs w:val="25"/>
              </w:rPr>
            </w:pPr>
            <w:r w:rsidRPr="001D28FE">
              <w:rPr>
                <w:sz w:val="25"/>
                <w:szCs w:val="25"/>
              </w:rPr>
              <w:t xml:space="preserve">Срок выполнения административных действий </w:t>
            </w:r>
          </w:p>
        </w:tc>
        <w:tc>
          <w:tcPr>
            <w:tcW w:w="1417" w:type="dxa"/>
            <w:tcBorders>
              <w:top w:val="single" w:sz="6" w:space="0" w:color="000000"/>
              <w:left w:val="single" w:sz="6" w:space="0" w:color="000000"/>
              <w:bottom w:val="single" w:sz="6" w:space="0" w:color="000000"/>
              <w:right w:val="single" w:sz="6" w:space="0" w:color="000000"/>
            </w:tcBorders>
            <w:hideMark/>
          </w:tcPr>
          <w:p w14:paraId="7F219895" w14:textId="77777777" w:rsidR="00EE74AC" w:rsidRPr="001D28FE" w:rsidRDefault="00EE74AC" w:rsidP="001D28FE">
            <w:pPr>
              <w:jc w:val="center"/>
              <w:rPr>
                <w:sz w:val="25"/>
                <w:szCs w:val="25"/>
              </w:rPr>
            </w:pPr>
            <w:r w:rsidRPr="001D28FE">
              <w:rPr>
                <w:sz w:val="25"/>
                <w:szCs w:val="25"/>
              </w:rPr>
              <w:t xml:space="preserve">Должностное лицо, ответственное за выполнение административного действия </w:t>
            </w:r>
          </w:p>
        </w:tc>
        <w:tc>
          <w:tcPr>
            <w:tcW w:w="1418" w:type="dxa"/>
            <w:tcBorders>
              <w:top w:val="single" w:sz="6" w:space="0" w:color="000000"/>
              <w:left w:val="single" w:sz="6" w:space="0" w:color="000000"/>
              <w:bottom w:val="single" w:sz="6" w:space="0" w:color="000000"/>
              <w:right w:val="single" w:sz="6" w:space="0" w:color="000000"/>
            </w:tcBorders>
            <w:hideMark/>
          </w:tcPr>
          <w:p w14:paraId="46E78FC7" w14:textId="77777777" w:rsidR="00EE74AC" w:rsidRPr="001D28FE" w:rsidRDefault="00EE74AC" w:rsidP="001D28FE">
            <w:pPr>
              <w:jc w:val="center"/>
              <w:rPr>
                <w:sz w:val="25"/>
                <w:szCs w:val="25"/>
              </w:rPr>
            </w:pPr>
            <w:r w:rsidRPr="001D28FE">
              <w:rPr>
                <w:sz w:val="25"/>
                <w:szCs w:val="25"/>
              </w:rPr>
              <w:t xml:space="preserve">Место выполнения административного действия/используемая информационная система </w:t>
            </w:r>
          </w:p>
        </w:tc>
        <w:tc>
          <w:tcPr>
            <w:tcW w:w="1701" w:type="dxa"/>
            <w:tcBorders>
              <w:top w:val="single" w:sz="6" w:space="0" w:color="000000"/>
              <w:left w:val="single" w:sz="6" w:space="0" w:color="000000"/>
              <w:bottom w:val="single" w:sz="6" w:space="0" w:color="000000"/>
              <w:right w:val="single" w:sz="6" w:space="0" w:color="000000"/>
            </w:tcBorders>
            <w:hideMark/>
          </w:tcPr>
          <w:p w14:paraId="3C83A4AD" w14:textId="77777777" w:rsidR="00EE74AC" w:rsidRPr="001D28FE" w:rsidRDefault="00EE74AC" w:rsidP="001D28FE">
            <w:pPr>
              <w:jc w:val="center"/>
              <w:rPr>
                <w:sz w:val="25"/>
                <w:szCs w:val="25"/>
              </w:rPr>
            </w:pPr>
            <w:r w:rsidRPr="001D28FE">
              <w:rPr>
                <w:sz w:val="25"/>
                <w:szCs w:val="25"/>
              </w:rPr>
              <w:t xml:space="preserve">Критерии принятия решения </w:t>
            </w:r>
          </w:p>
        </w:tc>
        <w:tc>
          <w:tcPr>
            <w:tcW w:w="3969" w:type="dxa"/>
            <w:tcBorders>
              <w:top w:val="single" w:sz="6" w:space="0" w:color="000000"/>
              <w:left w:val="single" w:sz="6" w:space="0" w:color="000000"/>
              <w:bottom w:val="single" w:sz="6" w:space="0" w:color="000000"/>
              <w:right w:val="single" w:sz="6" w:space="0" w:color="000000"/>
            </w:tcBorders>
            <w:hideMark/>
          </w:tcPr>
          <w:p w14:paraId="21516375" w14:textId="77777777" w:rsidR="00EE74AC" w:rsidRPr="001D28FE" w:rsidRDefault="00EE74AC" w:rsidP="001D28FE">
            <w:pPr>
              <w:jc w:val="center"/>
              <w:rPr>
                <w:sz w:val="25"/>
                <w:szCs w:val="25"/>
              </w:rPr>
            </w:pPr>
            <w:r w:rsidRPr="001D28FE">
              <w:rPr>
                <w:sz w:val="25"/>
                <w:szCs w:val="25"/>
              </w:rPr>
              <w:t xml:space="preserve">Результат административного действия, способ фиксации </w:t>
            </w:r>
          </w:p>
        </w:tc>
      </w:tr>
      <w:tr w:rsidR="00EE74AC" w:rsidRPr="001D28FE" w14:paraId="3DB4903D" w14:textId="77777777" w:rsidTr="00C734F3">
        <w:tc>
          <w:tcPr>
            <w:tcW w:w="2529" w:type="dxa"/>
            <w:tcBorders>
              <w:top w:val="single" w:sz="6" w:space="0" w:color="000000"/>
              <w:left w:val="single" w:sz="6" w:space="0" w:color="000000"/>
              <w:bottom w:val="single" w:sz="6" w:space="0" w:color="000000"/>
              <w:right w:val="single" w:sz="6" w:space="0" w:color="000000"/>
            </w:tcBorders>
            <w:hideMark/>
          </w:tcPr>
          <w:p w14:paraId="0E271646" w14:textId="77777777" w:rsidR="00EE74AC" w:rsidRPr="001D28FE" w:rsidRDefault="00EE74AC" w:rsidP="001D28FE">
            <w:pPr>
              <w:jc w:val="center"/>
              <w:rPr>
                <w:sz w:val="25"/>
                <w:szCs w:val="25"/>
              </w:rPr>
            </w:pPr>
            <w:r w:rsidRPr="001D28FE">
              <w:rPr>
                <w:sz w:val="25"/>
                <w:szCs w:val="25"/>
              </w:rPr>
              <w:t xml:space="preserve">1 </w:t>
            </w:r>
          </w:p>
        </w:tc>
        <w:tc>
          <w:tcPr>
            <w:tcW w:w="3544" w:type="dxa"/>
            <w:tcBorders>
              <w:top w:val="single" w:sz="6" w:space="0" w:color="000000"/>
              <w:left w:val="single" w:sz="6" w:space="0" w:color="000000"/>
              <w:bottom w:val="single" w:sz="6" w:space="0" w:color="000000"/>
              <w:right w:val="single" w:sz="6" w:space="0" w:color="000000"/>
            </w:tcBorders>
            <w:hideMark/>
          </w:tcPr>
          <w:p w14:paraId="0C8E28C4" w14:textId="77777777" w:rsidR="00EE74AC" w:rsidRPr="001D28FE" w:rsidRDefault="00EE74AC" w:rsidP="001D28FE">
            <w:pPr>
              <w:jc w:val="center"/>
              <w:rPr>
                <w:sz w:val="25"/>
                <w:szCs w:val="25"/>
              </w:rPr>
            </w:pPr>
            <w:r w:rsidRPr="001D28FE">
              <w:rPr>
                <w:sz w:val="25"/>
                <w:szCs w:val="25"/>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14:paraId="44BE968F" w14:textId="77777777" w:rsidR="00EE74AC" w:rsidRPr="001D28FE" w:rsidRDefault="00EE74AC" w:rsidP="001D28FE">
            <w:pPr>
              <w:jc w:val="center"/>
              <w:rPr>
                <w:sz w:val="25"/>
                <w:szCs w:val="25"/>
              </w:rPr>
            </w:pPr>
            <w:r w:rsidRPr="001D28FE">
              <w:rPr>
                <w:sz w:val="25"/>
                <w:szCs w:val="25"/>
              </w:rPr>
              <w:t xml:space="preserve">3 </w:t>
            </w:r>
          </w:p>
        </w:tc>
        <w:tc>
          <w:tcPr>
            <w:tcW w:w="1417" w:type="dxa"/>
            <w:tcBorders>
              <w:top w:val="single" w:sz="6" w:space="0" w:color="000000"/>
              <w:left w:val="single" w:sz="6" w:space="0" w:color="000000"/>
              <w:bottom w:val="single" w:sz="6" w:space="0" w:color="000000"/>
              <w:right w:val="single" w:sz="6" w:space="0" w:color="000000"/>
            </w:tcBorders>
            <w:hideMark/>
          </w:tcPr>
          <w:p w14:paraId="5EA2BDFF" w14:textId="77777777" w:rsidR="00EE74AC" w:rsidRPr="001D28FE" w:rsidRDefault="00EE74AC" w:rsidP="001D28FE">
            <w:pPr>
              <w:jc w:val="center"/>
              <w:rPr>
                <w:sz w:val="25"/>
                <w:szCs w:val="25"/>
              </w:rPr>
            </w:pPr>
            <w:r w:rsidRPr="001D28FE">
              <w:rPr>
                <w:sz w:val="25"/>
                <w:szCs w:val="25"/>
              </w:rPr>
              <w:t xml:space="preserve">4 </w:t>
            </w:r>
          </w:p>
        </w:tc>
        <w:tc>
          <w:tcPr>
            <w:tcW w:w="1418" w:type="dxa"/>
            <w:tcBorders>
              <w:top w:val="single" w:sz="6" w:space="0" w:color="000000"/>
              <w:left w:val="single" w:sz="6" w:space="0" w:color="000000"/>
              <w:bottom w:val="single" w:sz="6" w:space="0" w:color="000000"/>
              <w:right w:val="single" w:sz="6" w:space="0" w:color="000000"/>
            </w:tcBorders>
            <w:hideMark/>
          </w:tcPr>
          <w:p w14:paraId="245FB582" w14:textId="77777777" w:rsidR="00EE74AC" w:rsidRPr="001D28FE" w:rsidRDefault="00EE74AC" w:rsidP="001D28FE">
            <w:pPr>
              <w:jc w:val="center"/>
              <w:rPr>
                <w:sz w:val="25"/>
                <w:szCs w:val="25"/>
              </w:rPr>
            </w:pPr>
            <w:r w:rsidRPr="001D28FE">
              <w:rPr>
                <w:sz w:val="25"/>
                <w:szCs w:val="25"/>
              </w:rPr>
              <w:t xml:space="preserve">5 </w:t>
            </w:r>
          </w:p>
        </w:tc>
        <w:tc>
          <w:tcPr>
            <w:tcW w:w="1701" w:type="dxa"/>
            <w:tcBorders>
              <w:top w:val="single" w:sz="6" w:space="0" w:color="000000"/>
              <w:left w:val="single" w:sz="6" w:space="0" w:color="000000"/>
              <w:bottom w:val="single" w:sz="6" w:space="0" w:color="000000"/>
              <w:right w:val="single" w:sz="6" w:space="0" w:color="000000"/>
            </w:tcBorders>
            <w:hideMark/>
          </w:tcPr>
          <w:p w14:paraId="06C2F5DA" w14:textId="77777777" w:rsidR="00EE74AC" w:rsidRPr="001D28FE" w:rsidRDefault="00EE74AC" w:rsidP="001D28FE">
            <w:pPr>
              <w:jc w:val="center"/>
              <w:rPr>
                <w:sz w:val="25"/>
                <w:szCs w:val="25"/>
              </w:rPr>
            </w:pPr>
            <w:r w:rsidRPr="001D28FE">
              <w:rPr>
                <w:sz w:val="25"/>
                <w:szCs w:val="25"/>
              </w:rPr>
              <w:t xml:space="preserve">6 </w:t>
            </w:r>
          </w:p>
        </w:tc>
        <w:tc>
          <w:tcPr>
            <w:tcW w:w="3969" w:type="dxa"/>
            <w:tcBorders>
              <w:top w:val="single" w:sz="6" w:space="0" w:color="000000"/>
              <w:left w:val="single" w:sz="6" w:space="0" w:color="000000"/>
              <w:bottom w:val="single" w:sz="6" w:space="0" w:color="000000"/>
              <w:right w:val="single" w:sz="6" w:space="0" w:color="000000"/>
            </w:tcBorders>
            <w:hideMark/>
          </w:tcPr>
          <w:p w14:paraId="005E5376" w14:textId="77777777" w:rsidR="00EE74AC" w:rsidRPr="001D28FE" w:rsidRDefault="00EE74AC" w:rsidP="001D28FE">
            <w:pPr>
              <w:jc w:val="center"/>
              <w:rPr>
                <w:sz w:val="25"/>
                <w:szCs w:val="25"/>
              </w:rPr>
            </w:pPr>
            <w:r w:rsidRPr="001D28FE">
              <w:rPr>
                <w:sz w:val="25"/>
                <w:szCs w:val="25"/>
              </w:rPr>
              <w:t xml:space="preserve">7 </w:t>
            </w:r>
          </w:p>
        </w:tc>
      </w:tr>
      <w:tr w:rsidR="00EE74AC" w:rsidRPr="001D28FE" w14:paraId="63F0774B" w14:textId="77777777" w:rsidTr="001B6EBC">
        <w:tc>
          <w:tcPr>
            <w:tcW w:w="15712" w:type="dxa"/>
            <w:gridSpan w:val="7"/>
            <w:tcBorders>
              <w:top w:val="single" w:sz="6" w:space="0" w:color="000000"/>
              <w:left w:val="single" w:sz="6" w:space="0" w:color="000000"/>
              <w:bottom w:val="single" w:sz="6" w:space="0" w:color="000000"/>
              <w:right w:val="single" w:sz="6" w:space="0" w:color="000000"/>
            </w:tcBorders>
            <w:hideMark/>
          </w:tcPr>
          <w:p w14:paraId="530E3ABE" w14:textId="77777777" w:rsidR="00EE74AC" w:rsidRPr="001D28FE" w:rsidRDefault="00EE74AC" w:rsidP="001D28FE">
            <w:pPr>
              <w:jc w:val="center"/>
              <w:rPr>
                <w:sz w:val="25"/>
                <w:szCs w:val="25"/>
              </w:rPr>
            </w:pPr>
            <w:bookmarkStart w:id="16" w:name="p829"/>
            <w:bookmarkEnd w:id="16"/>
            <w:r w:rsidRPr="001D28FE">
              <w:rPr>
                <w:sz w:val="25"/>
                <w:szCs w:val="25"/>
              </w:rPr>
              <w:t xml:space="preserve">1. Прием заявления и документов и (или) информации, необходимых для предоставления муниципальной услуги (проверка документов и регистрация заявления) </w:t>
            </w:r>
          </w:p>
        </w:tc>
      </w:tr>
      <w:tr w:rsidR="001D28FE" w:rsidRPr="001D28FE" w14:paraId="1389F7FF" w14:textId="77777777" w:rsidTr="00C734F3">
        <w:tc>
          <w:tcPr>
            <w:tcW w:w="2529" w:type="dxa"/>
            <w:vMerge w:val="restart"/>
            <w:tcBorders>
              <w:top w:val="single" w:sz="6" w:space="0" w:color="000000"/>
              <w:left w:val="single" w:sz="6" w:space="0" w:color="000000"/>
              <w:bottom w:val="single" w:sz="6" w:space="0" w:color="000000"/>
              <w:right w:val="single" w:sz="6" w:space="0" w:color="000000"/>
            </w:tcBorders>
            <w:hideMark/>
          </w:tcPr>
          <w:p w14:paraId="1B1D6425" w14:textId="21F6855D" w:rsidR="00EE74AC" w:rsidRPr="001D28FE" w:rsidRDefault="00EE74AC" w:rsidP="001D28FE">
            <w:pPr>
              <w:rPr>
                <w:sz w:val="25"/>
                <w:szCs w:val="25"/>
              </w:rPr>
            </w:pPr>
            <w:r w:rsidRPr="001D28FE">
              <w:rPr>
                <w:sz w:val="25"/>
                <w:szCs w:val="25"/>
              </w:rPr>
              <w:t>Пос</w:t>
            </w:r>
            <w:r w:rsidR="001B6EBC" w:rsidRPr="001D28FE">
              <w:rPr>
                <w:sz w:val="25"/>
                <w:szCs w:val="25"/>
              </w:rPr>
              <w:t>тупление заявления</w:t>
            </w:r>
            <w:r w:rsidR="00692D05" w:rsidRPr="001D28FE">
              <w:rPr>
                <w:sz w:val="25"/>
                <w:szCs w:val="25"/>
              </w:rPr>
              <w:t> </w:t>
            </w:r>
            <w:r w:rsidR="001B6EBC" w:rsidRPr="001D28FE">
              <w:rPr>
                <w:sz w:val="25"/>
                <w:szCs w:val="25"/>
              </w:rPr>
              <w:t>и документов</w:t>
            </w:r>
            <w:r w:rsidR="00C734F3" w:rsidRPr="001D28FE">
              <w:rPr>
                <w:sz w:val="25"/>
                <w:szCs w:val="25"/>
              </w:rPr>
              <w:t> </w:t>
            </w:r>
            <w:r w:rsidRPr="001D28FE">
              <w:rPr>
                <w:sz w:val="25"/>
                <w:szCs w:val="25"/>
              </w:rPr>
              <w:t>для предоставления муниципальной</w:t>
            </w:r>
            <w:r w:rsidR="00C734F3" w:rsidRPr="001D28FE">
              <w:rPr>
                <w:sz w:val="25"/>
                <w:szCs w:val="25"/>
              </w:rPr>
              <w:t> </w:t>
            </w:r>
            <w:r w:rsidRPr="001D28FE">
              <w:rPr>
                <w:sz w:val="25"/>
                <w:szCs w:val="25"/>
              </w:rPr>
              <w:t xml:space="preserve">услуги в Орган </w:t>
            </w:r>
          </w:p>
        </w:tc>
        <w:tc>
          <w:tcPr>
            <w:tcW w:w="3544" w:type="dxa"/>
            <w:tcBorders>
              <w:top w:val="single" w:sz="6" w:space="0" w:color="000000"/>
              <w:left w:val="single" w:sz="6" w:space="0" w:color="000000"/>
              <w:bottom w:val="single" w:sz="6" w:space="0" w:color="000000"/>
              <w:right w:val="single" w:sz="6" w:space="0" w:color="000000"/>
            </w:tcBorders>
            <w:hideMark/>
          </w:tcPr>
          <w:p w14:paraId="5197A87F" w14:textId="68E256B6" w:rsidR="00EE74AC" w:rsidRPr="001D28FE" w:rsidRDefault="00EE74AC" w:rsidP="001D28FE">
            <w:pPr>
              <w:rPr>
                <w:sz w:val="25"/>
                <w:szCs w:val="25"/>
              </w:rPr>
            </w:pPr>
            <w:r w:rsidRPr="001D28FE">
              <w:rPr>
                <w:sz w:val="25"/>
                <w:szCs w:val="25"/>
              </w:rPr>
              <w:t xml:space="preserve">Прием и проверка </w:t>
            </w:r>
            <w:r w:rsidR="00541CB2" w:rsidRPr="001D28FE">
              <w:rPr>
                <w:sz w:val="25"/>
                <w:szCs w:val="25"/>
              </w:rPr>
              <w:t>к</w:t>
            </w:r>
            <w:r w:rsidRPr="001D28FE">
              <w:rPr>
                <w:sz w:val="25"/>
                <w:szCs w:val="25"/>
              </w:rPr>
              <w:t xml:space="preserve">омплектности документов на наличие/отсутствие оснований для отказа в приеме документов, предусмотренных </w:t>
            </w:r>
            <w:hyperlink w:anchor="p285" w:history="1">
              <w:r w:rsidRPr="001D28FE">
                <w:rPr>
                  <w:sz w:val="25"/>
                  <w:szCs w:val="25"/>
                </w:rPr>
                <w:t>пунктом 3.7</w:t>
              </w:r>
            </w:hyperlink>
            <w:r w:rsidRPr="001D28FE">
              <w:rPr>
                <w:sz w:val="25"/>
                <w:szCs w:val="25"/>
              </w:rPr>
              <w:t xml:space="preserve">, </w:t>
            </w:r>
            <w:hyperlink w:anchor="p286" w:history="1">
              <w:r w:rsidRPr="001D28FE">
                <w:rPr>
                  <w:sz w:val="25"/>
                  <w:szCs w:val="25"/>
                </w:rPr>
                <w:t>3.8</w:t>
              </w:r>
            </w:hyperlink>
            <w:r w:rsidRPr="001D28FE">
              <w:rPr>
                <w:sz w:val="25"/>
                <w:szCs w:val="25"/>
              </w:rPr>
              <w:t xml:space="preserve"> настоящего административного регламента </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4227EDCC" w14:textId="77777777" w:rsidR="00EE74AC" w:rsidRPr="001D28FE" w:rsidRDefault="00EE74AC" w:rsidP="001D28FE">
            <w:pPr>
              <w:rPr>
                <w:sz w:val="25"/>
                <w:szCs w:val="25"/>
              </w:rPr>
            </w:pPr>
            <w:r w:rsidRPr="001D28FE">
              <w:rPr>
                <w:sz w:val="25"/>
                <w:szCs w:val="25"/>
              </w:rPr>
              <w:t>Не более 1 рабочего дня (в режиме реального времени) со дня регистрац</w:t>
            </w:r>
            <w:r w:rsidRPr="001D28FE">
              <w:rPr>
                <w:sz w:val="25"/>
                <w:szCs w:val="25"/>
              </w:rPr>
              <w:lastRenderedPageBreak/>
              <w:t xml:space="preserve">ии заявления </w:t>
            </w:r>
          </w:p>
        </w:tc>
        <w:tc>
          <w:tcPr>
            <w:tcW w:w="1417" w:type="dxa"/>
            <w:tcBorders>
              <w:top w:val="single" w:sz="6" w:space="0" w:color="000000"/>
              <w:left w:val="single" w:sz="6" w:space="0" w:color="000000"/>
              <w:bottom w:val="single" w:sz="6" w:space="0" w:color="000000"/>
              <w:right w:val="single" w:sz="6" w:space="0" w:color="000000"/>
            </w:tcBorders>
            <w:hideMark/>
          </w:tcPr>
          <w:p w14:paraId="10DA86E6" w14:textId="77777777" w:rsidR="00EE74AC" w:rsidRPr="001D28FE" w:rsidRDefault="00EE74AC" w:rsidP="001D28FE">
            <w:pPr>
              <w:rPr>
                <w:sz w:val="25"/>
                <w:szCs w:val="25"/>
              </w:rPr>
            </w:pPr>
            <w:r w:rsidRPr="001D28FE">
              <w:rPr>
                <w:sz w:val="25"/>
                <w:szCs w:val="25"/>
              </w:rPr>
              <w:lastRenderedPageBreak/>
              <w:t xml:space="preserve">Должностное лицо Органа ответственное за прием заявления и документов </w:t>
            </w:r>
          </w:p>
        </w:tc>
        <w:tc>
          <w:tcPr>
            <w:tcW w:w="1418" w:type="dxa"/>
            <w:tcBorders>
              <w:top w:val="single" w:sz="6" w:space="0" w:color="000000"/>
              <w:left w:val="single" w:sz="6" w:space="0" w:color="000000"/>
              <w:bottom w:val="single" w:sz="6" w:space="0" w:color="000000"/>
              <w:right w:val="single" w:sz="6" w:space="0" w:color="000000"/>
            </w:tcBorders>
            <w:hideMark/>
          </w:tcPr>
          <w:p w14:paraId="2A75EC97" w14:textId="77777777" w:rsidR="00EE74AC" w:rsidRPr="001D28FE" w:rsidRDefault="00EE74AC" w:rsidP="001D28FE">
            <w:pPr>
              <w:rPr>
                <w:sz w:val="25"/>
                <w:szCs w:val="25"/>
              </w:rPr>
            </w:pPr>
            <w:r w:rsidRPr="001D28FE">
              <w:rPr>
                <w:sz w:val="25"/>
                <w:szCs w:val="25"/>
              </w:rPr>
              <w:t xml:space="preserve">Орган </w:t>
            </w:r>
          </w:p>
        </w:tc>
        <w:tc>
          <w:tcPr>
            <w:tcW w:w="1701" w:type="dxa"/>
            <w:tcBorders>
              <w:top w:val="single" w:sz="6" w:space="0" w:color="000000"/>
              <w:left w:val="single" w:sz="6" w:space="0" w:color="000000"/>
              <w:bottom w:val="single" w:sz="6" w:space="0" w:color="000000"/>
              <w:right w:val="single" w:sz="6" w:space="0" w:color="000000"/>
            </w:tcBorders>
            <w:hideMark/>
          </w:tcPr>
          <w:p w14:paraId="090217D4" w14:textId="77777777" w:rsidR="00EE74AC" w:rsidRPr="001D28FE" w:rsidRDefault="00EE74AC" w:rsidP="001D28FE">
            <w:pPr>
              <w:rPr>
                <w:sz w:val="25"/>
                <w:szCs w:val="25"/>
              </w:rPr>
            </w:pPr>
            <w:r w:rsidRPr="001D28FE">
              <w:rPr>
                <w:sz w:val="25"/>
                <w:szCs w:val="25"/>
              </w:rPr>
              <w:t xml:space="preserve">Наличие заявления и прилагаемых к нему документов </w:t>
            </w:r>
          </w:p>
        </w:tc>
        <w:tc>
          <w:tcPr>
            <w:tcW w:w="3969" w:type="dxa"/>
            <w:tcBorders>
              <w:top w:val="single" w:sz="6" w:space="0" w:color="000000"/>
              <w:left w:val="single" w:sz="6" w:space="0" w:color="000000"/>
              <w:bottom w:val="single" w:sz="6" w:space="0" w:color="000000"/>
              <w:right w:val="single" w:sz="6" w:space="0" w:color="000000"/>
            </w:tcBorders>
            <w:hideMark/>
          </w:tcPr>
          <w:p w14:paraId="3058D19F" w14:textId="77777777" w:rsidR="00EE74AC" w:rsidRPr="001D28FE" w:rsidRDefault="00EE74AC" w:rsidP="001D28FE">
            <w:pPr>
              <w:rPr>
                <w:sz w:val="25"/>
                <w:szCs w:val="25"/>
              </w:rPr>
            </w:pPr>
            <w:r w:rsidRPr="001D28FE">
              <w:rPr>
                <w:sz w:val="25"/>
                <w:szCs w:val="25"/>
              </w:rPr>
              <w:t xml:space="preserve">Регистрация заявления и документов в Органе (присвоение номера и датирование); </w:t>
            </w:r>
          </w:p>
          <w:p w14:paraId="5A6E7DAD" w14:textId="77777777" w:rsidR="00EE74AC" w:rsidRPr="001D28FE" w:rsidRDefault="00EE74AC" w:rsidP="001D28FE">
            <w:pPr>
              <w:rPr>
                <w:sz w:val="25"/>
                <w:szCs w:val="25"/>
              </w:rPr>
            </w:pPr>
            <w:r w:rsidRPr="001D28FE">
              <w:rPr>
                <w:sz w:val="25"/>
                <w:szCs w:val="25"/>
              </w:rPr>
              <w:t xml:space="preserve">назначение должностного лица Органа ответственного за предоставление муниципальной услуги, и передача ему документов. </w:t>
            </w:r>
          </w:p>
          <w:p w14:paraId="5BD84989" w14:textId="77777777" w:rsidR="00EE74AC" w:rsidRPr="001D28FE" w:rsidRDefault="00EE74AC" w:rsidP="001D28FE">
            <w:pPr>
              <w:rPr>
                <w:sz w:val="25"/>
                <w:szCs w:val="25"/>
              </w:rPr>
            </w:pPr>
            <w:r w:rsidRPr="001D28FE">
              <w:rPr>
                <w:sz w:val="25"/>
                <w:szCs w:val="25"/>
              </w:rPr>
              <w:t xml:space="preserve">Результат фиксируется в системе электронного документооборота </w:t>
            </w:r>
            <w:r w:rsidRPr="001D28FE">
              <w:rPr>
                <w:sz w:val="25"/>
                <w:szCs w:val="25"/>
              </w:rPr>
              <w:lastRenderedPageBreak/>
              <w:t xml:space="preserve">и/или журналах входящей/исходящей корреспонденции </w:t>
            </w:r>
          </w:p>
        </w:tc>
      </w:tr>
      <w:tr w:rsidR="00EE74AC" w:rsidRPr="001D28FE" w14:paraId="3D419E3F" w14:textId="77777777" w:rsidTr="00C734F3">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2EFBA257" w14:textId="77777777" w:rsidR="00EE74AC" w:rsidRPr="001D28FE" w:rsidRDefault="00EE74AC" w:rsidP="001D28FE">
            <w:pPr>
              <w:rPr>
                <w:sz w:val="25"/>
                <w:szCs w:val="25"/>
              </w:rPr>
            </w:pPr>
          </w:p>
        </w:tc>
        <w:tc>
          <w:tcPr>
            <w:tcW w:w="3544" w:type="dxa"/>
            <w:tcBorders>
              <w:top w:val="single" w:sz="6" w:space="0" w:color="000000"/>
              <w:left w:val="single" w:sz="6" w:space="0" w:color="000000"/>
              <w:bottom w:val="single" w:sz="6" w:space="0" w:color="000000"/>
              <w:right w:val="single" w:sz="6" w:space="0" w:color="000000"/>
            </w:tcBorders>
            <w:hideMark/>
          </w:tcPr>
          <w:p w14:paraId="068FBFFF" w14:textId="77777777" w:rsidR="00EE74AC" w:rsidRPr="001D28FE" w:rsidRDefault="00EE74AC" w:rsidP="001D28FE">
            <w:pPr>
              <w:rPr>
                <w:sz w:val="25"/>
                <w:szCs w:val="25"/>
              </w:rPr>
            </w:pPr>
            <w:r w:rsidRPr="001D28FE">
              <w:rPr>
                <w:sz w:val="25"/>
                <w:szCs w:val="25"/>
              </w:rPr>
              <w:t xml:space="preserve">В случае отсутствия оснований для отказа в приеме документов, предусмотренных </w:t>
            </w:r>
            <w:hyperlink w:anchor="p285" w:history="1">
              <w:r w:rsidRPr="001D28FE">
                <w:rPr>
                  <w:sz w:val="25"/>
                  <w:szCs w:val="25"/>
                </w:rPr>
                <w:t>пунктом 3.7</w:t>
              </w:r>
            </w:hyperlink>
            <w:r w:rsidRPr="001D28FE">
              <w:rPr>
                <w:sz w:val="25"/>
                <w:szCs w:val="25"/>
              </w:rPr>
              <w:t xml:space="preserve">, </w:t>
            </w:r>
            <w:hyperlink w:anchor="p286" w:history="1">
              <w:r w:rsidRPr="001D28FE">
                <w:rPr>
                  <w:sz w:val="25"/>
                  <w:szCs w:val="25"/>
                </w:rPr>
                <w:t>3.8</w:t>
              </w:r>
            </w:hyperlink>
            <w:r w:rsidRPr="001D28FE">
              <w:rPr>
                <w:sz w:val="25"/>
                <w:szCs w:val="25"/>
              </w:rPr>
              <w:t xml:space="preserve"> настоящего административного регламента, регистрация заявления в электронной базе данных по учету документов </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53C54BB0" w14:textId="77777777" w:rsidR="00EE74AC" w:rsidRPr="001D28FE" w:rsidRDefault="00EE74AC" w:rsidP="001D28FE">
            <w:pPr>
              <w:rPr>
                <w:sz w:val="25"/>
                <w:szCs w:val="25"/>
              </w:rPr>
            </w:pPr>
          </w:p>
        </w:tc>
        <w:tc>
          <w:tcPr>
            <w:tcW w:w="1417" w:type="dxa"/>
            <w:tcBorders>
              <w:top w:val="single" w:sz="6" w:space="0" w:color="000000"/>
              <w:left w:val="single" w:sz="6" w:space="0" w:color="000000"/>
              <w:bottom w:val="single" w:sz="6" w:space="0" w:color="000000"/>
              <w:right w:val="single" w:sz="6" w:space="0" w:color="000000"/>
            </w:tcBorders>
            <w:hideMark/>
          </w:tcPr>
          <w:p w14:paraId="52F585AA" w14:textId="77777777" w:rsidR="00EE74AC" w:rsidRPr="001D28FE" w:rsidRDefault="00EE74AC" w:rsidP="001D28FE">
            <w:pPr>
              <w:rPr>
                <w:sz w:val="25"/>
                <w:szCs w:val="25"/>
              </w:rPr>
            </w:pPr>
            <w:r w:rsidRPr="001D28FE">
              <w:rPr>
                <w:sz w:val="25"/>
                <w:szCs w:val="25"/>
              </w:rPr>
              <w:t xml:space="preserve">Должностное лицо Органа ответственное за прием заявления и документов </w:t>
            </w:r>
          </w:p>
        </w:tc>
        <w:tc>
          <w:tcPr>
            <w:tcW w:w="1418" w:type="dxa"/>
            <w:tcBorders>
              <w:top w:val="single" w:sz="6" w:space="0" w:color="000000"/>
              <w:left w:val="single" w:sz="6" w:space="0" w:color="000000"/>
              <w:bottom w:val="single" w:sz="6" w:space="0" w:color="000000"/>
              <w:right w:val="single" w:sz="6" w:space="0" w:color="000000"/>
            </w:tcBorders>
            <w:hideMark/>
          </w:tcPr>
          <w:p w14:paraId="3015A5B9" w14:textId="77777777" w:rsidR="00EE74AC" w:rsidRPr="001D28FE" w:rsidRDefault="00EE74AC" w:rsidP="001D28FE">
            <w:pPr>
              <w:rPr>
                <w:sz w:val="25"/>
                <w:szCs w:val="25"/>
              </w:rPr>
            </w:pPr>
            <w:r w:rsidRPr="001D28FE">
              <w:rPr>
                <w:sz w:val="25"/>
                <w:szCs w:val="25"/>
              </w:rPr>
              <w:t xml:space="preserve">Орган </w:t>
            </w:r>
          </w:p>
        </w:tc>
        <w:tc>
          <w:tcPr>
            <w:tcW w:w="1701" w:type="dxa"/>
            <w:tcBorders>
              <w:top w:val="single" w:sz="6" w:space="0" w:color="000000"/>
              <w:left w:val="single" w:sz="6" w:space="0" w:color="000000"/>
              <w:bottom w:val="single" w:sz="6" w:space="0" w:color="000000"/>
              <w:right w:val="single" w:sz="6" w:space="0" w:color="000000"/>
            </w:tcBorders>
            <w:hideMark/>
          </w:tcPr>
          <w:p w14:paraId="49837150" w14:textId="77777777" w:rsidR="00EE74AC" w:rsidRPr="001D28FE" w:rsidRDefault="00EE74AC" w:rsidP="001D28FE">
            <w:pPr>
              <w:rPr>
                <w:sz w:val="25"/>
                <w:szCs w:val="25"/>
              </w:rPr>
            </w:pPr>
            <w:r w:rsidRPr="001D28FE">
              <w:rPr>
                <w:sz w:val="25"/>
                <w:szCs w:val="25"/>
              </w:rPr>
              <w:t xml:space="preserve">Наличие заявления и прилагаемых к нему документов, отсутствие основания отказа в приеме документов </w:t>
            </w:r>
          </w:p>
        </w:tc>
        <w:tc>
          <w:tcPr>
            <w:tcW w:w="3969" w:type="dxa"/>
            <w:tcBorders>
              <w:top w:val="single" w:sz="6" w:space="0" w:color="000000"/>
              <w:left w:val="single" w:sz="6" w:space="0" w:color="000000"/>
              <w:bottom w:val="single" w:sz="6" w:space="0" w:color="000000"/>
              <w:right w:val="single" w:sz="6" w:space="0" w:color="000000"/>
            </w:tcBorders>
            <w:hideMark/>
          </w:tcPr>
          <w:p w14:paraId="529EF25D" w14:textId="77777777" w:rsidR="00EE74AC" w:rsidRPr="001D28FE" w:rsidRDefault="00EE74AC" w:rsidP="001D28FE">
            <w:pPr>
              <w:rPr>
                <w:sz w:val="25"/>
                <w:szCs w:val="25"/>
              </w:rPr>
            </w:pPr>
            <w:r w:rsidRPr="001D28FE">
              <w:rPr>
                <w:sz w:val="25"/>
                <w:szCs w:val="25"/>
              </w:rPr>
              <w:t xml:space="preserve">Регистрация заявления и документов в Органе (присвоение номера и датирование); </w:t>
            </w:r>
          </w:p>
          <w:p w14:paraId="36C4ADA1" w14:textId="77777777" w:rsidR="00EE74AC" w:rsidRPr="001D28FE" w:rsidRDefault="00EE74AC" w:rsidP="001D28FE">
            <w:pPr>
              <w:rPr>
                <w:sz w:val="25"/>
                <w:szCs w:val="25"/>
              </w:rPr>
            </w:pPr>
            <w:r w:rsidRPr="001D28FE">
              <w:rPr>
                <w:sz w:val="25"/>
                <w:szCs w:val="25"/>
              </w:rPr>
              <w:t xml:space="preserve">назначение должностного лица Органа ответственного за предоставление муниципальной услуги, и передача ему документов. </w:t>
            </w:r>
          </w:p>
          <w:p w14:paraId="3245DD25" w14:textId="77777777" w:rsidR="00EE74AC" w:rsidRPr="001D28FE" w:rsidRDefault="00EE74AC" w:rsidP="001D28FE">
            <w:pPr>
              <w:rPr>
                <w:sz w:val="25"/>
                <w:szCs w:val="25"/>
              </w:rPr>
            </w:pPr>
            <w:r w:rsidRPr="001D28FE">
              <w:rPr>
                <w:sz w:val="25"/>
                <w:szCs w:val="25"/>
              </w:rPr>
              <w:t xml:space="preserve">Результат фиксируется в системе электронного документооборота и/или журналах входящей (исходящей) корреспонденции </w:t>
            </w:r>
          </w:p>
        </w:tc>
      </w:tr>
      <w:tr w:rsidR="00EE74AC" w:rsidRPr="001D28FE" w14:paraId="2CED06CE" w14:textId="77777777" w:rsidTr="001B6EBC">
        <w:tc>
          <w:tcPr>
            <w:tcW w:w="15712" w:type="dxa"/>
            <w:gridSpan w:val="7"/>
            <w:tcBorders>
              <w:top w:val="single" w:sz="6" w:space="0" w:color="000000"/>
              <w:left w:val="single" w:sz="6" w:space="0" w:color="000000"/>
              <w:bottom w:val="single" w:sz="6" w:space="0" w:color="000000"/>
              <w:right w:val="single" w:sz="6" w:space="0" w:color="000000"/>
            </w:tcBorders>
            <w:hideMark/>
          </w:tcPr>
          <w:p w14:paraId="1960AD82" w14:textId="77777777" w:rsidR="00EE74AC" w:rsidRPr="001D28FE" w:rsidRDefault="00EE74AC" w:rsidP="001D28FE">
            <w:pPr>
              <w:jc w:val="center"/>
              <w:rPr>
                <w:sz w:val="25"/>
                <w:szCs w:val="25"/>
              </w:rPr>
            </w:pPr>
            <w:r w:rsidRPr="001D28FE">
              <w:rPr>
                <w:sz w:val="25"/>
                <w:szCs w:val="25"/>
              </w:rPr>
              <w:t xml:space="preserve">2. Межведомственное информационное взаимодействие (получение сведений посредством СМЭВ) </w:t>
            </w:r>
          </w:p>
        </w:tc>
      </w:tr>
      <w:tr w:rsidR="001D28FE" w:rsidRPr="001D28FE" w14:paraId="02D5B70F" w14:textId="77777777" w:rsidTr="00C734F3">
        <w:tc>
          <w:tcPr>
            <w:tcW w:w="2529" w:type="dxa"/>
            <w:vMerge w:val="restart"/>
            <w:tcBorders>
              <w:top w:val="single" w:sz="6" w:space="0" w:color="000000"/>
              <w:left w:val="single" w:sz="6" w:space="0" w:color="000000"/>
              <w:bottom w:val="single" w:sz="6" w:space="0" w:color="000000"/>
              <w:right w:val="single" w:sz="6" w:space="0" w:color="000000"/>
            </w:tcBorders>
            <w:hideMark/>
          </w:tcPr>
          <w:p w14:paraId="1C2AD79E" w14:textId="791B95FC" w:rsidR="00EE74AC" w:rsidRPr="001D28FE" w:rsidRDefault="00EE74AC" w:rsidP="001D28FE">
            <w:pPr>
              <w:rPr>
                <w:sz w:val="25"/>
                <w:szCs w:val="25"/>
              </w:rPr>
            </w:pPr>
            <w:r w:rsidRPr="001D28FE">
              <w:rPr>
                <w:sz w:val="25"/>
                <w:szCs w:val="25"/>
              </w:rPr>
              <w:t>Пакет зарегистрированных документов, поступивших должностному</w:t>
            </w:r>
            <w:r w:rsidR="00C734F3" w:rsidRPr="001D28FE">
              <w:rPr>
                <w:sz w:val="25"/>
                <w:szCs w:val="25"/>
              </w:rPr>
              <w:t> </w:t>
            </w:r>
            <w:r w:rsidRPr="001D28FE">
              <w:rPr>
                <w:sz w:val="25"/>
                <w:szCs w:val="25"/>
              </w:rPr>
              <w:t>лицу, ответственному</w:t>
            </w:r>
            <w:r w:rsidR="00C734F3" w:rsidRPr="001D28FE">
              <w:rPr>
                <w:sz w:val="25"/>
                <w:szCs w:val="25"/>
              </w:rPr>
              <w:t> </w:t>
            </w:r>
            <w:r w:rsidRPr="001D28FE">
              <w:rPr>
                <w:sz w:val="25"/>
                <w:szCs w:val="25"/>
              </w:rPr>
              <w:t xml:space="preserve">за предоставление муниципальной услуги </w:t>
            </w:r>
          </w:p>
        </w:tc>
        <w:tc>
          <w:tcPr>
            <w:tcW w:w="3544" w:type="dxa"/>
            <w:tcBorders>
              <w:top w:val="single" w:sz="6" w:space="0" w:color="000000"/>
              <w:left w:val="single" w:sz="6" w:space="0" w:color="000000"/>
              <w:bottom w:val="single" w:sz="6" w:space="0" w:color="000000"/>
              <w:right w:val="single" w:sz="6" w:space="0" w:color="000000"/>
            </w:tcBorders>
            <w:hideMark/>
          </w:tcPr>
          <w:p w14:paraId="329E8684" w14:textId="77777777" w:rsidR="00EE74AC" w:rsidRPr="001D28FE" w:rsidRDefault="00EE74AC" w:rsidP="001D28FE">
            <w:pPr>
              <w:rPr>
                <w:sz w:val="25"/>
                <w:szCs w:val="25"/>
              </w:rPr>
            </w:pPr>
            <w:r w:rsidRPr="001D28FE">
              <w:rPr>
                <w:sz w:val="25"/>
                <w:szCs w:val="25"/>
              </w:rPr>
              <w:t xml:space="preserve">Направление межведомственных запросов в органы и организации, указанные в </w:t>
            </w:r>
            <w:hyperlink w:anchor="p72" w:history="1">
              <w:r w:rsidRPr="001D28FE">
                <w:rPr>
                  <w:sz w:val="25"/>
                  <w:szCs w:val="25"/>
                </w:rPr>
                <w:t>пункте 2.3</w:t>
              </w:r>
            </w:hyperlink>
            <w:r w:rsidRPr="001D28FE">
              <w:rPr>
                <w:sz w:val="25"/>
                <w:szCs w:val="25"/>
              </w:rPr>
              <w:t xml:space="preserve"> настоящего административного регламента </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069B3FB0" w14:textId="77777777" w:rsidR="00EE74AC" w:rsidRPr="001D28FE" w:rsidRDefault="00EE74AC" w:rsidP="001D28FE">
            <w:pPr>
              <w:rPr>
                <w:sz w:val="25"/>
                <w:szCs w:val="25"/>
              </w:rPr>
            </w:pPr>
            <w:r w:rsidRPr="001D28FE">
              <w:rPr>
                <w:sz w:val="25"/>
                <w:szCs w:val="25"/>
              </w:rPr>
              <w:t xml:space="preserve">В день регистрации заявления и документов (в режиме реального времени) не более 5 рабочих дней со дня регистрации заявления </w:t>
            </w:r>
          </w:p>
        </w:tc>
        <w:tc>
          <w:tcPr>
            <w:tcW w:w="1417" w:type="dxa"/>
            <w:tcBorders>
              <w:top w:val="single" w:sz="6" w:space="0" w:color="000000"/>
              <w:left w:val="single" w:sz="6" w:space="0" w:color="000000"/>
              <w:bottom w:val="single" w:sz="6" w:space="0" w:color="000000"/>
              <w:right w:val="single" w:sz="6" w:space="0" w:color="000000"/>
            </w:tcBorders>
            <w:hideMark/>
          </w:tcPr>
          <w:p w14:paraId="0CE6EC3A" w14:textId="77777777" w:rsidR="00EE74AC" w:rsidRPr="001D28FE" w:rsidRDefault="00EE74AC" w:rsidP="001D28FE">
            <w:pPr>
              <w:rPr>
                <w:sz w:val="25"/>
                <w:szCs w:val="25"/>
              </w:rPr>
            </w:pPr>
            <w:r w:rsidRPr="001D28FE">
              <w:rPr>
                <w:sz w:val="25"/>
                <w:szCs w:val="25"/>
              </w:rPr>
              <w:t xml:space="preserve">Должностное лицо Органа ответственное за прием регистрацию заявления и документов </w:t>
            </w:r>
          </w:p>
        </w:tc>
        <w:tc>
          <w:tcPr>
            <w:tcW w:w="1418" w:type="dxa"/>
            <w:tcBorders>
              <w:top w:val="single" w:sz="6" w:space="0" w:color="000000"/>
              <w:left w:val="single" w:sz="6" w:space="0" w:color="000000"/>
              <w:bottom w:val="single" w:sz="6" w:space="0" w:color="000000"/>
              <w:right w:val="single" w:sz="6" w:space="0" w:color="000000"/>
            </w:tcBorders>
            <w:hideMark/>
          </w:tcPr>
          <w:p w14:paraId="120123C5" w14:textId="77777777" w:rsidR="00EE74AC" w:rsidRPr="001D28FE" w:rsidRDefault="00EE74AC" w:rsidP="001D28FE">
            <w:pPr>
              <w:rPr>
                <w:sz w:val="25"/>
                <w:szCs w:val="25"/>
              </w:rPr>
            </w:pPr>
            <w:r w:rsidRPr="001D28FE">
              <w:rPr>
                <w:sz w:val="25"/>
                <w:szCs w:val="25"/>
              </w:rPr>
              <w:t xml:space="preserve">Орган, СМЭВ </w:t>
            </w:r>
          </w:p>
        </w:tc>
        <w:tc>
          <w:tcPr>
            <w:tcW w:w="1701" w:type="dxa"/>
            <w:tcBorders>
              <w:top w:val="single" w:sz="6" w:space="0" w:color="000000"/>
              <w:left w:val="single" w:sz="6" w:space="0" w:color="000000"/>
              <w:bottom w:val="single" w:sz="6" w:space="0" w:color="000000"/>
              <w:right w:val="single" w:sz="6" w:space="0" w:color="000000"/>
            </w:tcBorders>
            <w:hideMark/>
          </w:tcPr>
          <w:p w14:paraId="50C606F8" w14:textId="77777777" w:rsidR="00EE74AC" w:rsidRPr="001D28FE" w:rsidRDefault="00EE74AC" w:rsidP="001D28FE">
            <w:pPr>
              <w:rPr>
                <w:sz w:val="25"/>
                <w:szCs w:val="25"/>
              </w:rPr>
            </w:pPr>
            <w:r w:rsidRPr="001D28FE">
              <w:rPr>
                <w:sz w:val="25"/>
                <w:szCs w:val="25"/>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3969" w:type="dxa"/>
            <w:tcBorders>
              <w:top w:val="single" w:sz="6" w:space="0" w:color="000000"/>
              <w:left w:val="single" w:sz="6" w:space="0" w:color="000000"/>
              <w:bottom w:val="single" w:sz="6" w:space="0" w:color="000000"/>
              <w:right w:val="single" w:sz="6" w:space="0" w:color="000000"/>
            </w:tcBorders>
            <w:hideMark/>
          </w:tcPr>
          <w:p w14:paraId="58064018" w14:textId="77777777" w:rsidR="00EE74AC" w:rsidRPr="001D28FE" w:rsidRDefault="00EE74AC" w:rsidP="001D28FE">
            <w:pPr>
              <w:rPr>
                <w:sz w:val="25"/>
                <w:szCs w:val="25"/>
              </w:rPr>
            </w:pPr>
            <w:r w:rsidRPr="001D28FE">
              <w:rPr>
                <w:sz w:val="25"/>
                <w:szCs w:val="25"/>
              </w:rPr>
              <w:t xml:space="preserve">Направление межведомственного запроса в органы (организации), предоставляющие документы (сведения), предусмотренные </w:t>
            </w:r>
            <w:hyperlink w:anchor="p279" w:history="1">
              <w:r w:rsidRPr="001D28FE">
                <w:rPr>
                  <w:sz w:val="25"/>
                  <w:szCs w:val="25"/>
                </w:rPr>
                <w:t>пунктам 3.5</w:t>
              </w:r>
            </w:hyperlink>
            <w:r w:rsidRPr="001D28FE">
              <w:rPr>
                <w:sz w:val="25"/>
                <w:szCs w:val="25"/>
              </w:rPr>
              <w:t xml:space="preserve"> настоящего административного регламента, в том числе с использованием СМЭВ </w:t>
            </w:r>
          </w:p>
        </w:tc>
      </w:tr>
      <w:tr w:rsidR="00EE74AC" w:rsidRPr="001D28FE" w14:paraId="6716DACD" w14:textId="77777777" w:rsidTr="00C734F3">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5BDC61DC" w14:textId="77777777" w:rsidR="00EE74AC" w:rsidRPr="001D28FE" w:rsidRDefault="00EE74AC" w:rsidP="001D28FE">
            <w:pPr>
              <w:rPr>
                <w:sz w:val="25"/>
                <w:szCs w:val="25"/>
              </w:rPr>
            </w:pPr>
          </w:p>
        </w:tc>
        <w:tc>
          <w:tcPr>
            <w:tcW w:w="3544" w:type="dxa"/>
            <w:tcBorders>
              <w:top w:val="single" w:sz="6" w:space="0" w:color="000000"/>
              <w:left w:val="single" w:sz="6" w:space="0" w:color="000000"/>
              <w:bottom w:val="single" w:sz="6" w:space="0" w:color="000000"/>
              <w:right w:val="single" w:sz="6" w:space="0" w:color="000000"/>
            </w:tcBorders>
            <w:hideMark/>
          </w:tcPr>
          <w:p w14:paraId="30A32398" w14:textId="77777777" w:rsidR="00EE74AC" w:rsidRPr="001D28FE" w:rsidRDefault="00EE74AC" w:rsidP="001D28FE">
            <w:pPr>
              <w:rPr>
                <w:sz w:val="25"/>
                <w:szCs w:val="25"/>
              </w:rPr>
            </w:pPr>
            <w:r w:rsidRPr="001D28FE">
              <w:rPr>
                <w:sz w:val="25"/>
                <w:szCs w:val="25"/>
              </w:rPr>
              <w:t xml:space="preserve">Получение ответов на межведомственные запросы, формирование полного комплекта документов </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7D99538F" w14:textId="77777777" w:rsidR="00EE74AC" w:rsidRPr="001D28FE" w:rsidRDefault="00EE74AC" w:rsidP="001D28FE">
            <w:pPr>
              <w:rPr>
                <w:sz w:val="25"/>
                <w:szCs w:val="25"/>
              </w:rPr>
            </w:pPr>
          </w:p>
        </w:tc>
        <w:tc>
          <w:tcPr>
            <w:tcW w:w="1417" w:type="dxa"/>
            <w:tcBorders>
              <w:top w:val="single" w:sz="6" w:space="0" w:color="000000"/>
              <w:left w:val="single" w:sz="6" w:space="0" w:color="000000"/>
              <w:bottom w:val="single" w:sz="6" w:space="0" w:color="000000"/>
              <w:right w:val="single" w:sz="6" w:space="0" w:color="000000"/>
            </w:tcBorders>
            <w:hideMark/>
          </w:tcPr>
          <w:p w14:paraId="7E2790E1" w14:textId="77777777" w:rsidR="00EE74AC" w:rsidRPr="001D28FE" w:rsidRDefault="00EE74AC" w:rsidP="001D28FE">
            <w:pPr>
              <w:rPr>
                <w:sz w:val="25"/>
                <w:szCs w:val="25"/>
              </w:rPr>
            </w:pPr>
            <w:r w:rsidRPr="001D28FE">
              <w:rPr>
                <w:sz w:val="25"/>
                <w:szCs w:val="25"/>
              </w:rPr>
              <w:t>Должностное лицо Органа ответственн</w:t>
            </w:r>
            <w:r w:rsidRPr="001D28FE">
              <w:rPr>
                <w:sz w:val="25"/>
                <w:szCs w:val="25"/>
              </w:rPr>
              <w:lastRenderedPageBreak/>
              <w:t xml:space="preserve">ое за прием и регистрацию заявления и документов </w:t>
            </w:r>
          </w:p>
        </w:tc>
        <w:tc>
          <w:tcPr>
            <w:tcW w:w="1418" w:type="dxa"/>
            <w:tcBorders>
              <w:top w:val="single" w:sz="6" w:space="0" w:color="000000"/>
              <w:left w:val="single" w:sz="6" w:space="0" w:color="000000"/>
              <w:bottom w:val="single" w:sz="6" w:space="0" w:color="000000"/>
              <w:right w:val="single" w:sz="6" w:space="0" w:color="000000"/>
            </w:tcBorders>
            <w:hideMark/>
          </w:tcPr>
          <w:p w14:paraId="4EEDF25C" w14:textId="77777777" w:rsidR="00EE74AC" w:rsidRPr="001D28FE" w:rsidRDefault="00EE74AC" w:rsidP="001D28FE">
            <w:pPr>
              <w:rPr>
                <w:sz w:val="25"/>
                <w:szCs w:val="25"/>
              </w:rPr>
            </w:pPr>
            <w:r w:rsidRPr="001D28FE">
              <w:rPr>
                <w:sz w:val="25"/>
                <w:szCs w:val="25"/>
              </w:rPr>
              <w:lastRenderedPageBreak/>
              <w:t xml:space="preserve">Орган, СМЭВ </w:t>
            </w:r>
          </w:p>
        </w:tc>
        <w:tc>
          <w:tcPr>
            <w:tcW w:w="1701" w:type="dxa"/>
            <w:tcBorders>
              <w:top w:val="single" w:sz="6" w:space="0" w:color="000000"/>
              <w:left w:val="single" w:sz="6" w:space="0" w:color="000000"/>
              <w:bottom w:val="single" w:sz="6" w:space="0" w:color="000000"/>
              <w:right w:val="single" w:sz="6" w:space="0" w:color="000000"/>
            </w:tcBorders>
            <w:hideMark/>
          </w:tcPr>
          <w:p w14:paraId="19779F8C" w14:textId="77777777" w:rsidR="00EE74AC" w:rsidRPr="001D28FE" w:rsidRDefault="00EE74AC" w:rsidP="001D28FE">
            <w:pPr>
              <w:rPr>
                <w:sz w:val="25"/>
                <w:szCs w:val="25"/>
              </w:rPr>
            </w:pPr>
            <w:r w:rsidRPr="001D28FE">
              <w:rPr>
                <w:sz w:val="25"/>
                <w:szCs w:val="25"/>
              </w:rPr>
              <w:t xml:space="preserve">Отсутствие документов, необходимых для </w:t>
            </w:r>
            <w:r w:rsidRPr="001D28FE">
              <w:rPr>
                <w:sz w:val="25"/>
                <w:szCs w:val="25"/>
              </w:rPr>
              <w:lastRenderedPageBreak/>
              <w:t xml:space="preserve">предоставления муниципальной услуги, находящихся в распоряжении государственных органов (организаций) </w:t>
            </w:r>
          </w:p>
        </w:tc>
        <w:tc>
          <w:tcPr>
            <w:tcW w:w="3969" w:type="dxa"/>
            <w:tcBorders>
              <w:top w:val="single" w:sz="6" w:space="0" w:color="000000"/>
              <w:left w:val="single" w:sz="6" w:space="0" w:color="000000"/>
              <w:bottom w:val="single" w:sz="6" w:space="0" w:color="000000"/>
              <w:right w:val="single" w:sz="6" w:space="0" w:color="000000"/>
            </w:tcBorders>
            <w:hideMark/>
          </w:tcPr>
          <w:p w14:paraId="1D307575" w14:textId="77777777" w:rsidR="00EE74AC" w:rsidRPr="001D28FE" w:rsidRDefault="00EE74AC" w:rsidP="001D28FE">
            <w:pPr>
              <w:rPr>
                <w:sz w:val="25"/>
                <w:szCs w:val="25"/>
              </w:rPr>
            </w:pPr>
            <w:r w:rsidRPr="001D28FE">
              <w:rPr>
                <w:sz w:val="25"/>
                <w:szCs w:val="25"/>
              </w:rPr>
              <w:lastRenderedPageBreak/>
              <w:t xml:space="preserve">Получение документов (сведений), необходимых для предоставления муниципальной услуги </w:t>
            </w:r>
          </w:p>
        </w:tc>
      </w:tr>
      <w:tr w:rsidR="00EE74AC" w:rsidRPr="001D28FE" w14:paraId="67F1DD6E" w14:textId="77777777" w:rsidTr="001B6EBC">
        <w:tc>
          <w:tcPr>
            <w:tcW w:w="15712" w:type="dxa"/>
            <w:gridSpan w:val="7"/>
            <w:tcBorders>
              <w:top w:val="single" w:sz="6" w:space="0" w:color="000000"/>
              <w:left w:val="single" w:sz="6" w:space="0" w:color="000000"/>
              <w:bottom w:val="single" w:sz="6" w:space="0" w:color="000000"/>
              <w:right w:val="single" w:sz="6" w:space="0" w:color="000000"/>
            </w:tcBorders>
            <w:hideMark/>
          </w:tcPr>
          <w:p w14:paraId="72D4C762" w14:textId="77777777" w:rsidR="00EE74AC" w:rsidRPr="001D28FE" w:rsidRDefault="00EE74AC" w:rsidP="001D28FE">
            <w:pPr>
              <w:jc w:val="center"/>
              <w:rPr>
                <w:sz w:val="25"/>
                <w:szCs w:val="25"/>
              </w:rPr>
            </w:pPr>
            <w:r w:rsidRPr="001D28FE">
              <w:rPr>
                <w:sz w:val="25"/>
                <w:szCs w:val="25"/>
              </w:rPr>
              <w:lastRenderedPageBreak/>
              <w:t xml:space="preserve">3. Приостановление предоставления муниципальной услуги - не предусмотрено настоящим административным регламентом </w:t>
            </w:r>
          </w:p>
        </w:tc>
      </w:tr>
      <w:tr w:rsidR="00EE74AC" w:rsidRPr="001D28FE" w14:paraId="62DF4958" w14:textId="77777777" w:rsidTr="001B6EBC">
        <w:tc>
          <w:tcPr>
            <w:tcW w:w="15712" w:type="dxa"/>
            <w:gridSpan w:val="7"/>
            <w:tcBorders>
              <w:top w:val="single" w:sz="6" w:space="0" w:color="000000"/>
              <w:left w:val="single" w:sz="6" w:space="0" w:color="000000"/>
              <w:bottom w:val="single" w:sz="6" w:space="0" w:color="000000"/>
              <w:right w:val="single" w:sz="6" w:space="0" w:color="000000"/>
            </w:tcBorders>
            <w:hideMark/>
          </w:tcPr>
          <w:p w14:paraId="44C8B547" w14:textId="77777777" w:rsidR="00EE74AC" w:rsidRPr="001D28FE" w:rsidRDefault="00EE74AC" w:rsidP="001D28FE">
            <w:pPr>
              <w:jc w:val="center"/>
              <w:rPr>
                <w:sz w:val="25"/>
                <w:szCs w:val="25"/>
              </w:rPr>
            </w:pPr>
            <w:r w:rsidRPr="001D28FE">
              <w:rPr>
                <w:sz w:val="25"/>
                <w:szCs w:val="25"/>
              </w:rPr>
              <w:t xml:space="preserve">4. Рассмотрение документов и сведений </w:t>
            </w:r>
          </w:p>
        </w:tc>
      </w:tr>
      <w:tr w:rsidR="00EE74AC" w:rsidRPr="001D28FE" w14:paraId="468D51C3" w14:textId="77777777" w:rsidTr="00C734F3">
        <w:tc>
          <w:tcPr>
            <w:tcW w:w="2529" w:type="dxa"/>
            <w:tcBorders>
              <w:top w:val="single" w:sz="6" w:space="0" w:color="000000"/>
              <w:left w:val="single" w:sz="6" w:space="0" w:color="000000"/>
              <w:bottom w:val="single" w:sz="6" w:space="0" w:color="000000"/>
              <w:right w:val="single" w:sz="6" w:space="0" w:color="000000"/>
            </w:tcBorders>
            <w:hideMark/>
          </w:tcPr>
          <w:p w14:paraId="2B0DAC08" w14:textId="4868E932" w:rsidR="00EE74AC" w:rsidRPr="001D28FE" w:rsidRDefault="00EE74AC" w:rsidP="001D28FE">
            <w:pPr>
              <w:rPr>
                <w:sz w:val="25"/>
                <w:szCs w:val="25"/>
              </w:rPr>
            </w:pPr>
            <w:r w:rsidRPr="001D28FE">
              <w:rPr>
                <w:sz w:val="25"/>
                <w:szCs w:val="25"/>
              </w:rPr>
              <w:t>Пакет зарегистрированных документов, поступивших должностному лицу</w:t>
            </w:r>
            <w:r w:rsidR="0069756C" w:rsidRPr="001D28FE">
              <w:rPr>
                <w:sz w:val="25"/>
                <w:szCs w:val="25"/>
              </w:rPr>
              <w:t xml:space="preserve"> </w:t>
            </w:r>
            <w:r w:rsidRPr="001D28FE">
              <w:rPr>
                <w:sz w:val="25"/>
                <w:szCs w:val="25"/>
              </w:rPr>
              <w:t>Органа ответственному</w:t>
            </w:r>
            <w:r w:rsidR="00C734F3" w:rsidRPr="001D28FE">
              <w:rPr>
                <w:sz w:val="25"/>
                <w:szCs w:val="25"/>
              </w:rPr>
              <w:t> </w:t>
            </w:r>
            <w:r w:rsidRPr="001D28FE">
              <w:rPr>
                <w:sz w:val="25"/>
                <w:szCs w:val="25"/>
              </w:rPr>
              <w:t xml:space="preserve">за предоставление муниципальной услуги </w:t>
            </w:r>
          </w:p>
        </w:tc>
        <w:tc>
          <w:tcPr>
            <w:tcW w:w="3544" w:type="dxa"/>
            <w:tcBorders>
              <w:top w:val="single" w:sz="6" w:space="0" w:color="000000"/>
              <w:left w:val="single" w:sz="6" w:space="0" w:color="000000"/>
              <w:bottom w:val="single" w:sz="6" w:space="0" w:color="000000"/>
              <w:right w:val="single" w:sz="6" w:space="0" w:color="000000"/>
            </w:tcBorders>
            <w:hideMark/>
          </w:tcPr>
          <w:p w14:paraId="468D7A6F" w14:textId="77777777" w:rsidR="00EE74AC" w:rsidRPr="001D28FE" w:rsidRDefault="00EE74AC" w:rsidP="001D28FE">
            <w:pPr>
              <w:rPr>
                <w:sz w:val="25"/>
                <w:szCs w:val="25"/>
              </w:rPr>
            </w:pPr>
            <w:r w:rsidRPr="001D28FE">
              <w:rPr>
                <w:sz w:val="25"/>
                <w:szCs w:val="25"/>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134" w:type="dxa"/>
            <w:tcBorders>
              <w:top w:val="single" w:sz="6" w:space="0" w:color="000000"/>
              <w:left w:val="single" w:sz="6" w:space="0" w:color="000000"/>
              <w:bottom w:val="single" w:sz="6" w:space="0" w:color="000000"/>
              <w:right w:val="single" w:sz="6" w:space="0" w:color="000000"/>
            </w:tcBorders>
            <w:hideMark/>
          </w:tcPr>
          <w:p w14:paraId="3C9ED1C3" w14:textId="77777777" w:rsidR="00EE74AC" w:rsidRPr="001D28FE" w:rsidRDefault="00EE74AC" w:rsidP="001D28FE">
            <w:pPr>
              <w:rPr>
                <w:sz w:val="25"/>
                <w:szCs w:val="25"/>
              </w:rPr>
            </w:pPr>
            <w:r w:rsidRPr="001D28FE">
              <w:rPr>
                <w:sz w:val="25"/>
                <w:szCs w:val="25"/>
              </w:rPr>
              <w:t xml:space="preserve">не более 8 рабочих дней со дня регистрации заявления </w:t>
            </w:r>
          </w:p>
        </w:tc>
        <w:tc>
          <w:tcPr>
            <w:tcW w:w="1417" w:type="dxa"/>
            <w:tcBorders>
              <w:top w:val="single" w:sz="6" w:space="0" w:color="000000"/>
              <w:left w:val="single" w:sz="6" w:space="0" w:color="000000"/>
              <w:bottom w:val="single" w:sz="6" w:space="0" w:color="000000"/>
              <w:right w:val="single" w:sz="6" w:space="0" w:color="000000"/>
            </w:tcBorders>
            <w:hideMark/>
          </w:tcPr>
          <w:p w14:paraId="33E1ECB9" w14:textId="77777777" w:rsidR="00EE74AC" w:rsidRPr="001D28FE" w:rsidRDefault="00EE74AC" w:rsidP="001D28FE">
            <w:pPr>
              <w:rPr>
                <w:sz w:val="25"/>
                <w:szCs w:val="25"/>
              </w:rPr>
            </w:pPr>
            <w:r w:rsidRPr="001D28FE">
              <w:rPr>
                <w:sz w:val="25"/>
                <w:szCs w:val="25"/>
              </w:rPr>
              <w:t xml:space="preserve">Должностное лицо Органа ответственное за предоставление муниципальной услуги </w:t>
            </w:r>
          </w:p>
        </w:tc>
        <w:tc>
          <w:tcPr>
            <w:tcW w:w="1418" w:type="dxa"/>
            <w:tcBorders>
              <w:top w:val="single" w:sz="6" w:space="0" w:color="000000"/>
              <w:left w:val="single" w:sz="6" w:space="0" w:color="000000"/>
              <w:bottom w:val="single" w:sz="6" w:space="0" w:color="000000"/>
              <w:right w:val="single" w:sz="6" w:space="0" w:color="000000"/>
            </w:tcBorders>
            <w:hideMark/>
          </w:tcPr>
          <w:p w14:paraId="7D434899" w14:textId="77777777" w:rsidR="00EE74AC" w:rsidRPr="001D28FE" w:rsidRDefault="00EE74AC" w:rsidP="001D28FE">
            <w:pPr>
              <w:rPr>
                <w:sz w:val="25"/>
                <w:szCs w:val="25"/>
              </w:rPr>
            </w:pPr>
            <w:r w:rsidRPr="001D28FE">
              <w:rPr>
                <w:sz w:val="25"/>
                <w:szCs w:val="25"/>
              </w:rPr>
              <w:t xml:space="preserve">Орган </w:t>
            </w:r>
          </w:p>
        </w:tc>
        <w:tc>
          <w:tcPr>
            <w:tcW w:w="1701" w:type="dxa"/>
            <w:tcBorders>
              <w:top w:val="single" w:sz="6" w:space="0" w:color="000000"/>
              <w:left w:val="single" w:sz="6" w:space="0" w:color="000000"/>
              <w:bottom w:val="single" w:sz="6" w:space="0" w:color="000000"/>
              <w:right w:val="single" w:sz="6" w:space="0" w:color="000000"/>
            </w:tcBorders>
            <w:hideMark/>
          </w:tcPr>
          <w:p w14:paraId="19451C28" w14:textId="77777777" w:rsidR="00EE74AC" w:rsidRPr="001D28FE" w:rsidRDefault="00EE74AC" w:rsidP="001D28FE">
            <w:pPr>
              <w:rPr>
                <w:sz w:val="25"/>
                <w:szCs w:val="25"/>
              </w:rPr>
            </w:pPr>
            <w:r w:rsidRPr="001D28FE">
              <w:rPr>
                <w:sz w:val="25"/>
                <w:szCs w:val="25"/>
              </w:rPr>
              <w:t xml:space="preserve">Основания отказа в предоставлении муниципальной услуги, предусмотренные </w:t>
            </w:r>
            <w:hyperlink w:anchor="p288" w:history="1">
              <w:r w:rsidRPr="001D28FE">
                <w:rPr>
                  <w:sz w:val="25"/>
                  <w:szCs w:val="25"/>
                </w:rPr>
                <w:t>пунктом 3.10</w:t>
              </w:r>
            </w:hyperlink>
            <w:r w:rsidRPr="001D28FE">
              <w:rPr>
                <w:sz w:val="25"/>
                <w:szCs w:val="25"/>
              </w:rPr>
              <w:t xml:space="preserve"> настоящего административного регламента </w:t>
            </w:r>
          </w:p>
        </w:tc>
        <w:tc>
          <w:tcPr>
            <w:tcW w:w="3969" w:type="dxa"/>
            <w:tcBorders>
              <w:top w:val="single" w:sz="6" w:space="0" w:color="000000"/>
              <w:left w:val="single" w:sz="6" w:space="0" w:color="000000"/>
              <w:bottom w:val="single" w:sz="6" w:space="0" w:color="000000"/>
              <w:right w:val="single" w:sz="6" w:space="0" w:color="000000"/>
            </w:tcBorders>
            <w:hideMark/>
          </w:tcPr>
          <w:p w14:paraId="0B55E6B4" w14:textId="77777777" w:rsidR="00EE74AC" w:rsidRPr="001D28FE" w:rsidRDefault="00EE74AC" w:rsidP="001D28FE">
            <w:pPr>
              <w:rPr>
                <w:sz w:val="25"/>
                <w:szCs w:val="25"/>
              </w:rPr>
            </w:pPr>
            <w:r w:rsidRPr="001D28FE">
              <w:rPr>
                <w:sz w:val="25"/>
                <w:szCs w:val="25"/>
              </w:rPr>
              <w:t xml:space="preserve">Проект результата предоставления муниципальной услуги. </w:t>
            </w:r>
          </w:p>
          <w:p w14:paraId="79803565" w14:textId="77777777" w:rsidR="00EE74AC" w:rsidRPr="001D28FE" w:rsidRDefault="00EE74AC" w:rsidP="001D28FE">
            <w:pPr>
              <w:rPr>
                <w:sz w:val="25"/>
                <w:szCs w:val="25"/>
              </w:rPr>
            </w:pPr>
            <w:r w:rsidRPr="001D28FE">
              <w:rPr>
                <w:sz w:val="25"/>
                <w:szCs w:val="25"/>
              </w:rPr>
              <w:t xml:space="preserve">Результат фиксируется в системе электронного документооборота </w:t>
            </w:r>
          </w:p>
        </w:tc>
      </w:tr>
      <w:tr w:rsidR="00EE74AC" w:rsidRPr="001D28FE" w14:paraId="5FE5D301" w14:textId="77777777" w:rsidTr="001B6EBC">
        <w:tc>
          <w:tcPr>
            <w:tcW w:w="15712" w:type="dxa"/>
            <w:gridSpan w:val="7"/>
            <w:tcBorders>
              <w:top w:val="single" w:sz="6" w:space="0" w:color="000000"/>
              <w:left w:val="single" w:sz="6" w:space="0" w:color="000000"/>
              <w:bottom w:val="single" w:sz="6" w:space="0" w:color="000000"/>
              <w:right w:val="single" w:sz="6" w:space="0" w:color="000000"/>
            </w:tcBorders>
            <w:hideMark/>
          </w:tcPr>
          <w:p w14:paraId="3686793C" w14:textId="77777777" w:rsidR="00EE74AC" w:rsidRPr="001D28FE" w:rsidRDefault="00EE74AC" w:rsidP="001D28FE">
            <w:pPr>
              <w:jc w:val="center"/>
              <w:rPr>
                <w:sz w:val="25"/>
                <w:szCs w:val="25"/>
              </w:rPr>
            </w:pPr>
            <w:r w:rsidRPr="001D28FE">
              <w:rPr>
                <w:sz w:val="25"/>
                <w:szCs w:val="25"/>
              </w:rPr>
              <w:t xml:space="preserve">5. Принятие решения о предоставлении (об отказе в предоставлении) муниципальной услуги </w:t>
            </w:r>
          </w:p>
        </w:tc>
      </w:tr>
      <w:tr w:rsidR="00EE74AC" w:rsidRPr="001D28FE" w14:paraId="07CD1266" w14:textId="77777777" w:rsidTr="00C734F3">
        <w:tc>
          <w:tcPr>
            <w:tcW w:w="2529" w:type="dxa"/>
            <w:tcBorders>
              <w:top w:val="single" w:sz="6" w:space="0" w:color="000000"/>
              <w:left w:val="single" w:sz="6" w:space="0" w:color="000000"/>
              <w:bottom w:val="single" w:sz="6" w:space="0" w:color="000000"/>
              <w:right w:val="single" w:sz="6" w:space="0" w:color="000000"/>
            </w:tcBorders>
            <w:hideMark/>
          </w:tcPr>
          <w:p w14:paraId="0EDCAFE6" w14:textId="57A8D161" w:rsidR="00EE74AC" w:rsidRPr="001D28FE" w:rsidRDefault="00EE74AC" w:rsidP="001D28FE">
            <w:pPr>
              <w:rPr>
                <w:sz w:val="25"/>
                <w:szCs w:val="25"/>
              </w:rPr>
            </w:pPr>
            <w:r w:rsidRPr="001D28FE">
              <w:rPr>
                <w:sz w:val="25"/>
                <w:szCs w:val="25"/>
              </w:rPr>
              <w:t>Проект</w:t>
            </w:r>
            <w:r w:rsidR="00C734F3" w:rsidRPr="001D28FE">
              <w:rPr>
                <w:sz w:val="25"/>
                <w:szCs w:val="25"/>
              </w:rPr>
              <w:t> </w:t>
            </w:r>
            <w:r w:rsidRPr="001D28FE">
              <w:rPr>
                <w:sz w:val="25"/>
                <w:szCs w:val="25"/>
              </w:rPr>
              <w:t xml:space="preserve">результата предоставления муниципальной услуги </w:t>
            </w:r>
          </w:p>
        </w:tc>
        <w:tc>
          <w:tcPr>
            <w:tcW w:w="3544" w:type="dxa"/>
            <w:tcBorders>
              <w:top w:val="single" w:sz="6" w:space="0" w:color="000000"/>
              <w:left w:val="single" w:sz="6" w:space="0" w:color="000000"/>
              <w:bottom w:val="single" w:sz="6" w:space="0" w:color="000000"/>
              <w:right w:val="single" w:sz="6" w:space="0" w:color="000000"/>
            </w:tcBorders>
            <w:hideMark/>
          </w:tcPr>
          <w:p w14:paraId="4354B890" w14:textId="77777777" w:rsidR="00EE74AC" w:rsidRPr="001D28FE" w:rsidRDefault="00EE74AC" w:rsidP="001D28FE">
            <w:pPr>
              <w:rPr>
                <w:sz w:val="25"/>
                <w:szCs w:val="25"/>
              </w:rPr>
            </w:pPr>
            <w:r w:rsidRPr="001D28FE">
              <w:rPr>
                <w:sz w:val="25"/>
                <w:szCs w:val="25"/>
              </w:rPr>
              <w:t xml:space="preserve">Принятие решения о предоставления муниципальной услуги или об отказе в предоставлении услуги </w:t>
            </w:r>
          </w:p>
          <w:p w14:paraId="24393405" w14:textId="77777777" w:rsidR="00EE74AC" w:rsidRPr="001D28FE" w:rsidRDefault="00EE74AC" w:rsidP="001D28FE">
            <w:pPr>
              <w:rPr>
                <w:sz w:val="25"/>
                <w:szCs w:val="25"/>
              </w:rPr>
            </w:pPr>
            <w:r w:rsidRPr="001D28FE">
              <w:rPr>
                <w:sz w:val="25"/>
                <w:szCs w:val="25"/>
              </w:rPr>
              <w:t xml:space="preserve">Формирование решения о предоставлении муниципальной услуги или об отказе в </w:t>
            </w:r>
            <w:r w:rsidRPr="001D28FE">
              <w:rPr>
                <w:sz w:val="25"/>
                <w:szCs w:val="25"/>
              </w:rPr>
              <w:lastRenderedPageBreak/>
              <w:t xml:space="preserve">предоставлении муниципальной услуги </w:t>
            </w:r>
          </w:p>
        </w:tc>
        <w:tc>
          <w:tcPr>
            <w:tcW w:w="1134" w:type="dxa"/>
            <w:tcBorders>
              <w:top w:val="single" w:sz="6" w:space="0" w:color="000000"/>
              <w:left w:val="single" w:sz="6" w:space="0" w:color="000000"/>
              <w:bottom w:val="single" w:sz="6" w:space="0" w:color="000000"/>
              <w:right w:val="single" w:sz="6" w:space="0" w:color="000000"/>
            </w:tcBorders>
            <w:hideMark/>
          </w:tcPr>
          <w:p w14:paraId="418D7723" w14:textId="77777777" w:rsidR="00EE74AC" w:rsidRPr="001D28FE" w:rsidRDefault="00EE74AC" w:rsidP="001D28FE">
            <w:pPr>
              <w:rPr>
                <w:sz w:val="25"/>
                <w:szCs w:val="25"/>
              </w:rPr>
            </w:pPr>
            <w:r w:rsidRPr="001D28FE">
              <w:rPr>
                <w:sz w:val="25"/>
                <w:szCs w:val="25"/>
              </w:rPr>
              <w:lastRenderedPageBreak/>
              <w:t xml:space="preserve">не более 9 рабочих дней со дня регистрации заявления </w:t>
            </w:r>
            <w:r w:rsidRPr="001D28FE">
              <w:rPr>
                <w:sz w:val="25"/>
                <w:szCs w:val="25"/>
              </w:rPr>
              <w:lastRenderedPageBreak/>
              <w:t xml:space="preserve">(с учетом срока рассмотрения документов) </w:t>
            </w:r>
          </w:p>
        </w:tc>
        <w:tc>
          <w:tcPr>
            <w:tcW w:w="1417" w:type="dxa"/>
            <w:tcBorders>
              <w:top w:val="single" w:sz="6" w:space="0" w:color="000000"/>
              <w:left w:val="single" w:sz="6" w:space="0" w:color="000000"/>
              <w:bottom w:val="single" w:sz="6" w:space="0" w:color="000000"/>
              <w:right w:val="single" w:sz="6" w:space="0" w:color="000000"/>
            </w:tcBorders>
            <w:hideMark/>
          </w:tcPr>
          <w:p w14:paraId="6B2052F4" w14:textId="77777777" w:rsidR="00EE74AC" w:rsidRPr="001D28FE" w:rsidRDefault="00EE74AC" w:rsidP="001D28FE">
            <w:pPr>
              <w:rPr>
                <w:sz w:val="25"/>
                <w:szCs w:val="25"/>
              </w:rPr>
            </w:pPr>
            <w:r w:rsidRPr="001D28FE">
              <w:rPr>
                <w:sz w:val="25"/>
                <w:szCs w:val="25"/>
              </w:rPr>
              <w:lastRenderedPageBreak/>
              <w:t xml:space="preserve">Должностное лицо Органа, ответственное за предоставление </w:t>
            </w:r>
            <w:r w:rsidRPr="001D28FE">
              <w:rPr>
                <w:sz w:val="25"/>
                <w:szCs w:val="25"/>
              </w:rPr>
              <w:lastRenderedPageBreak/>
              <w:t xml:space="preserve">муниципальной услуги; </w:t>
            </w:r>
          </w:p>
          <w:p w14:paraId="521B414B" w14:textId="77777777" w:rsidR="00EE74AC" w:rsidRPr="001D28FE" w:rsidRDefault="00EE74AC" w:rsidP="001D28FE">
            <w:pPr>
              <w:rPr>
                <w:sz w:val="25"/>
                <w:szCs w:val="25"/>
              </w:rPr>
            </w:pPr>
            <w:r w:rsidRPr="001D28FE">
              <w:rPr>
                <w:sz w:val="25"/>
                <w:szCs w:val="25"/>
              </w:rPr>
              <w:t xml:space="preserve">Должностное лицо Органа уполномоченное на подписание </w:t>
            </w:r>
          </w:p>
        </w:tc>
        <w:tc>
          <w:tcPr>
            <w:tcW w:w="1418" w:type="dxa"/>
            <w:tcBorders>
              <w:top w:val="single" w:sz="6" w:space="0" w:color="000000"/>
              <w:left w:val="single" w:sz="6" w:space="0" w:color="000000"/>
              <w:bottom w:val="single" w:sz="6" w:space="0" w:color="000000"/>
              <w:right w:val="single" w:sz="6" w:space="0" w:color="000000"/>
            </w:tcBorders>
            <w:hideMark/>
          </w:tcPr>
          <w:p w14:paraId="7AA4AE63" w14:textId="77777777" w:rsidR="00EE74AC" w:rsidRPr="001D28FE" w:rsidRDefault="00EE74AC" w:rsidP="001D28FE">
            <w:pPr>
              <w:rPr>
                <w:sz w:val="25"/>
                <w:szCs w:val="25"/>
              </w:rPr>
            </w:pPr>
            <w:r w:rsidRPr="001D28FE">
              <w:rPr>
                <w:sz w:val="25"/>
                <w:szCs w:val="25"/>
              </w:rPr>
              <w:lastRenderedPageBreak/>
              <w:t xml:space="preserve">Орган </w:t>
            </w:r>
          </w:p>
        </w:tc>
        <w:tc>
          <w:tcPr>
            <w:tcW w:w="1701" w:type="dxa"/>
            <w:tcBorders>
              <w:top w:val="single" w:sz="6" w:space="0" w:color="000000"/>
              <w:left w:val="single" w:sz="6" w:space="0" w:color="000000"/>
              <w:bottom w:val="single" w:sz="6" w:space="0" w:color="000000"/>
              <w:right w:val="single" w:sz="6" w:space="0" w:color="000000"/>
            </w:tcBorders>
            <w:hideMark/>
          </w:tcPr>
          <w:p w14:paraId="1AC30B7F" w14:textId="77777777" w:rsidR="00EE74AC" w:rsidRPr="001D28FE" w:rsidRDefault="00EE74AC" w:rsidP="001D28FE">
            <w:pPr>
              <w:rPr>
                <w:sz w:val="25"/>
                <w:szCs w:val="25"/>
              </w:rPr>
            </w:pPr>
            <w:r w:rsidRPr="001D28FE">
              <w:rPr>
                <w:sz w:val="25"/>
                <w:szCs w:val="25"/>
              </w:rPr>
              <w:t xml:space="preserve">Соответствие заявления и прилагаемых к нему документов требованиям настоящего </w:t>
            </w:r>
            <w:r w:rsidRPr="001D28FE">
              <w:rPr>
                <w:sz w:val="25"/>
                <w:szCs w:val="25"/>
              </w:rPr>
              <w:lastRenderedPageBreak/>
              <w:t xml:space="preserve">административного регламента </w:t>
            </w:r>
          </w:p>
        </w:tc>
        <w:tc>
          <w:tcPr>
            <w:tcW w:w="3969" w:type="dxa"/>
            <w:tcBorders>
              <w:top w:val="single" w:sz="6" w:space="0" w:color="000000"/>
              <w:left w:val="single" w:sz="6" w:space="0" w:color="000000"/>
              <w:bottom w:val="single" w:sz="6" w:space="0" w:color="000000"/>
              <w:right w:val="single" w:sz="6" w:space="0" w:color="000000"/>
            </w:tcBorders>
            <w:hideMark/>
          </w:tcPr>
          <w:p w14:paraId="479CC09B" w14:textId="77777777" w:rsidR="00EE74AC" w:rsidRPr="001D28FE" w:rsidRDefault="00EE74AC" w:rsidP="001D28FE">
            <w:pPr>
              <w:rPr>
                <w:sz w:val="25"/>
                <w:szCs w:val="25"/>
              </w:rPr>
            </w:pPr>
            <w:r w:rsidRPr="001D28FE">
              <w:rPr>
                <w:sz w:val="25"/>
                <w:szCs w:val="25"/>
              </w:rPr>
              <w:lastRenderedPageBreak/>
              <w:t xml:space="preserve">Подписанный результат предоставления муниципальной услуги предусмотренный в </w:t>
            </w:r>
            <w:hyperlink w:anchor="p80" w:history="1">
              <w:r w:rsidRPr="001D28FE">
                <w:rPr>
                  <w:sz w:val="25"/>
                  <w:szCs w:val="25"/>
                </w:rPr>
                <w:t>пункте 2.4</w:t>
              </w:r>
            </w:hyperlink>
            <w:r w:rsidRPr="001D28FE">
              <w:rPr>
                <w:sz w:val="25"/>
                <w:szCs w:val="25"/>
              </w:rPr>
              <w:t xml:space="preserve"> настоящего административного регламента </w:t>
            </w:r>
          </w:p>
          <w:p w14:paraId="6395E05C" w14:textId="77777777" w:rsidR="00EE74AC" w:rsidRPr="001D28FE" w:rsidRDefault="00EE74AC" w:rsidP="001D28FE">
            <w:pPr>
              <w:rPr>
                <w:sz w:val="25"/>
                <w:szCs w:val="25"/>
              </w:rPr>
            </w:pPr>
            <w:r w:rsidRPr="001D28FE">
              <w:rPr>
                <w:sz w:val="25"/>
                <w:szCs w:val="25"/>
              </w:rPr>
              <w:t xml:space="preserve">Результат фиксируется в системе электронного документооборота </w:t>
            </w:r>
          </w:p>
        </w:tc>
      </w:tr>
      <w:tr w:rsidR="00EE74AC" w:rsidRPr="001D28FE" w14:paraId="12C12165" w14:textId="77777777" w:rsidTr="001B6EBC">
        <w:tc>
          <w:tcPr>
            <w:tcW w:w="15712" w:type="dxa"/>
            <w:gridSpan w:val="7"/>
            <w:tcBorders>
              <w:top w:val="single" w:sz="6" w:space="0" w:color="000000"/>
              <w:left w:val="single" w:sz="6" w:space="0" w:color="000000"/>
              <w:bottom w:val="single" w:sz="6" w:space="0" w:color="000000"/>
              <w:right w:val="single" w:sz="6" w:space="0" w:color="000000"/>
            </w:tcBorders>
            <w:hideMark/>
          </w:tcPr>
          <w:p w14:paraId="614798E3" w14:textId="77777777" w:rsidR="00EE74AC" w:rsidRPr="001D28FE" w:rsidRDefault="00EE74AC" w:rsidP="001D28FE">
            <w:pPr>
              <w:jc w:val="center"/>
              <w:rPr>
                <w:sz w:val="25"/>
                <w:szCs w:val="25"/>
              </w:rPr>
            </w:pPr>
            <w:bookmarkStart w:id="17" w:name="p880"/>
            <w:bookmarkEnd w:id="17"/>
            <w:r w:rsidRPr="001D28FE">
              <w:rPr>
                <w:sz w:val="25"/>
                <w:szCs w:val="25"/>
              </w:rPr>
              <w:lastRenderedPageBreak/>
              <w:t xml:space="preserve">6. Предоставление (выдача) результата муниципальной услуги </w:t>
            </w:r>
          </w:p>
        </w:tc>
      </w:tr>
      <w:tr w:rsidR="00EE74AC" w:rsidRPr="001D28FE" w14:paraId="706AC5C2" w14:textId="77777777" w:rsidTr="00C734F3">
        <w:tc>
          <w:tcPr>
            <w:tcW w:w="2529" w:type="dxa"/>
            <w:tcBorders>
              <w:top w:val="single" w:sz="6" w:space="0" w:color="000000"/>
              <w:left w:val="single" w:sz="6" w:space="0" w:color="000000"/>
              <w:bottom w:val="single" w:sz="6" w:space="0" w:color="000000"/>
              <w:right w:val="single" w:sz="6" w:space="0" w:color="000000"/>
            </w:tcBorders>
            <w:hideMark/>
          </w:tcPr>
          <w:p w14:paraId="162AECDF" w14:textId="3A2BEE46" w:rsidR="00EE74AC" w:rsidRPr="001D28FE" w:rsidRDefault="00EE74AC" w:rsidP="001D28FE">
            <w:pPr>
              <w:rPr>
                <w:sz w:val="25"/>
                <w:szCs w:val="25"/>
              </w:rPr>
            </w:pPr>
            <w:r w:rsidRPr="001D28FE">
              <w:rPr>
                <w:sz w:val="25"/>
                <w:szCs w:val="25"/>
              </w:rPr>
              <w:t xml:space="preserve">Подписанный результат предоставления муниципальной услуги предусмотренный в </w:t>
            </w:r>
            <w:hyperlink w:anchor="p80" w:history="1">
              <w:r w:rsidRPr="001D28FE">
                <w:rPr>
                  <w:sz w:val="25"/>
                  <w:szCs w:val="25"/>
                </w:rPr>
                <w:t>пункте</w:t>
              </w:r>
              <w:r w:rsidR="00EB3148" w:rsidRPr="001D28FE">
                <w:rPr>
                  <w:sz w:val="25"/>
                  <w:szCs w:val="25"/>
                </w:rPr>
                <w:t xml:space="preserve"> </w:t>
              </w:r>
              <w:r w:rsidRPr="001D28FE">
                <w:rPr>
                  <w:sz w:val="25"/>
                  <w:szCs w:val="25"/>
                </w:rPr>
                <w:t>2.4</w:t>
              </w:r>
            </w:hyperlink>
            <w:r w:rsidRPr="001D28FE">
              <w:rPr>
                <w:sz w:val="25"/>
                <w:szCs w:val="25"/>
              </w:rPr>
              <w:t xml:space="preserve"> настоящего административного регламента </w:t>
            </w:r>
          </w:p>
        </w:tc>
        <w:tc>
          <w:tcPr>
            <w:tcW w:w="3544" w:type="dxa"/>
            <w:tcBorders>
              <w:top w:val="single" w:sz="6" w:space="0" w:color="000000"/>
              <w:left w:val="single" w:sz="6" w:space="0" w:color="000000"/>
              <w:bottom w:val="single" w:sz="6" w:space="0" w:color="000000"/>
              <w:right w:val="single" w:sz="6" w:space="0" w:color="000000"/>
            </w:tcBorders>
            <w:hideMark/>
          </w:tcPr>
          <w:p w14:paraId="07CDDDF0" w14:textId="77777777" w:rsidR="00EE74AC" w:rsidRPr="001D28FE" w:rsidRDefault="00EE74AC" w:rsidP="001D28FE">
            <w:pPr>
              <w:rPr>
                <w:sz w:val="25"/>
                <w:szCs w:val="25"/>
              </w:rPr>
            </w:pPr>
            <w:r w:rsidRPr="001D28FE">
              <w:rPr>
                <w:sz w:val="25"/>
                <w:szCs w:val="25"/>
              </w:rPr>
              <w:t xml:space="preserve">Выдача заявителю результата предоставления муниципальной услуги, указанного в </w:t>
            </w:r>
            <w:hyperlink w:anchor="p80" w:history="1">
              <w:r w:rsidRPr="001D28FE">
                <w:rPr>
                  <w:sz w:val="25"/>
                  <w:szCs w:val="25"/>
                </w:rPr>
                <w:t>пункте 2.4</w:t>
              </w:r>
            </w:hyperlink>
            <w:r w:rsidRPr="001D28FE">
              <w:rPr>
                <w:sz w:val="25"/>
                <w:szCs w:val="25"/>
              </w:rPr>
              <w:t xml:space="preserve"> настоящего административного регламента на бумажном носителе </w:t>
            </w:r>
          </w:p>
        </w:tc>
        <w:tc>
          <w:tcPr>
            <w:tcW w:w="1134" w:type="dxa"/>
            <w:tcBorders>
              <w:top w:val="single" w:sz="6" w:space="0" w:color="000000"/>
              <w:left w:val="single" w:sz="6" w:space="0" w:color="000000"/>
              <w:bottom w:val="single" w:sz="6" w:space="0" w:color="000000"/>
              <w:right w:val="single" w:sz="6" w:space="0" w:color="000000"/>
            </w:tcBorders>
            <w:hideMark/>
          </w:tcPr>
          <w:p w14:paraId="7FC7F921" w14:textId="77777777" w:rsidR="00EE74AC" w:rsidRPr="001D28FE" w:rsidRDefault="00EE74AC" w:rsidP="001D28FE">
            <w:pPr>
              <w:rPr>
                <w:sz w:val="25"/>
                <w:szCs w:val="25"/>
              </w:rPr>
            </w:pPr>
            <w:r w:rsidRPr="001D28FE">
              <w:rPr>
                <w:sz w:val="25"/>
                <w:szCs w:val="25"/>
              </w:rPr>
              <w:t xml:space="preserve">В день регистрации результата предоставления муниципальной услуги (в режиме реального времени) не более 1 рабочего дня </w:t>
            </w:r>
          </w:p>
        </w:tc>
        <w:tc>
          <w:tcPr>
            <w:tcW w:w="1417" w:type="dxa"/>
            <w:tcBorders>
              <w:top w:val="single" w:sz="6" w:space="0" w:color="000000"/>
              <w:left w:val="single" w:sz="6" w:space="0" w:color="000000"/>
              <w:bottom w:val="single" w:sz="6" w:space="0" w:color="000000"/>
              <w:right w:val="single" w:sz="6" w:space="0" w:color="000000"/>
            </w:tcBorders>
            <w:hideMark/>
          </w:tcPr>
          <w:p w14:paraId="35AD68FD" w14:textId="77777777" w:rsidR="00EE74AC" w:rsidRPr="001D28FE" w:rsidRDefault="00EE74AC" w:rsidP="001D28FE">
            <w:pPr>
              <w:rPr>
                <w:sz w:val="25"/>
                <w:szCs w:val="25"/>
              </w:rPr>
            </w:pPr>
            <w:r w:rsidRPr="001D28FE">
              <w:rPr>
                <w:sz w:val="25"/>
                <w:szCs w:val="25"/>
              </w:rPr>
              <w:t xml:space="preserve">Должностное лицо Органа, ответственное за предоставление муниципальной услуги </w:t>
            </w:r>
          </w:p>
        </w:tc>
        <w:tc>
          <w:tcPr>
            <w:tcW w:w="1418" w:type="dxa"/>
            <w:tcBorders>
              <w:top w:val="single" w:sz="6" w:space="0" w:color="000000"/>
              <w:left w:val="single" w:sz="6" w:space="0" w:color="000000"/>
              <w:bottom w:val="single" w:sz="6" w:space="0" w:color="000000"/>
              <w:right w:val="single" w:sz="6" w:space="0" w:color="000000"/>
            </w:tcBorders>
            <w:hideMark/>
          </w:tcPr>
          <w:p w14:paraId="58A19171" w14:textId="77777777" w:rsidR="00EE74AC" w:rsidRPr="001D28FE" w:rsidRDefault="00EE74AC" w:rsidP="001D28FE">
            <w:pPr>
              <w:rPr>
                <w:sz w:val="25"/>
                <w:szCs w:val="25"/>
              </w:rPr>
            </w:pPr>
            <w:r w:rsidRPr="001D28FE">
              <w:rPr>
                <w:sz w:val="25"/>
                <w:szCs w:val="25"/>
              </w:rPr>
              <w:t xml:space="preserve">Орган </w:t>
            </w:r>
          </w:p>
        </w:tc>
        <w:tc>
          <w:tcPr>
            <w:tcW w:w="1701" w:type="dxa"/>
            <w:tcBorders>
              <w:top w:val="single" w:sz="6" w:space="0" w:color="000000"/>
              <w:left w:val="single" w:sz="6" w:space="0" w:color="000000"/>
              <w:bottom w:val="single" w:sz="6" w:space="0" w:color="000000"/>
              <w:right w:val="single" w:sz="6" w:space="0" w:color="000000"/>
            </w:tcBorders>
            <w:hideMark/>
          </w:tcPr>
          <w:p w14:paraId="49558C98" w14:textId="77777777" w:rsidR="00EE74AC" w:rsidRPr="001D28FE" w:rsidRDefault="00EE74AC" w:rsidP="001D28FE">
            <w:pPr>
              <w:rPr>
                <w:sz w:val="25"/>
                <w:szCs w:val="25"/>
              </w:rPr>
            </w:pPr>
            <w:r w:rsidRPr="001D28FE">
              <w:rPr>
                <w:sz w:val="25"/>
                <w:szCs w:val="25"/>
              </w:rPr>
              <w:t xml:space="preserve">Указание заявителем в заявлении способа выдачи результата муниципальной услуги - на бумажном носителе при личном обращении в Орган </w:t>
            </w:r>
          </w:p>
        </w:tc>
        <w:tc>
          <w:tcPr>
            <w:tcW w:w="3969" w:type="dxa"/>
            <w:tcBorders>
              <w:top w:val="single" w:sz="6" w:space="0" w:color="000000"/>
              <w:left w:val="single" w:sz="6" w:space="0" w:color="000000"/>
              <w:bottom w:val="single" w:sz="6" w:space="0" w:color="000000"/>
              <w:right w:val="single" w:sz="6" w:space="0" w:color="000000"/>
            </w:tcBorders>
            <w:hideMark/>
          </w:tcPr>
          <w:p w14:paraId="71FF7650" w14:textId="77777777" w:rsidR="00EE74AC" w:rsidRPr="001D28FE" w:rsidRDefault="00EE74AC" w:rsidP="001D28FE">
            <w:pPr>
              <w:rPr>
                <w:sz w:val="25"/>
                <w:szCs w:val="25"/>
              </w:rPr>
            </w:pPr>
            <w:r w:rsidRPr="001D28FE">
              <w:rPr>
                <w:sz w:val="25"/>
                <w:szCs w:val="25"/>
              </w:rPr>
              <w:t xml:space="preserve">Выдача результата муниципальной услуги заявителю при личном обращении в Орган на бумажном носителе, подтверждающего содержание электронного документа, заверенного печатью Органа. Результат фиксируется в системе электронного документооборота и/или журналах входящей (исходящей) корреспонденции </w:t>
            </w:r>
          </w:p>
        </w:tc>
      </w:tr>
      <w:tr w:rsidR="00EE74AC" w:rsidRPr="001D28FE" w14:paraId="6BD32A5D" w14:textId="77777777" w:rsidTr="00C734F3">
        <w:tc>
          <w:tcPr>
            <w:tcW w:w="2529" w:type="dxa"/>
            <w:tcBorders>
              <w:top w:val="single" w:sz="6" w:space="0" w:color="000000"/>
              <w:left w:val="single" w:sz="6" w:space="0" w:color="000000"/>
              <w:bottom w:val="single" w:sz="6" w:space="0" w:color="000000"/>
              <w:right w:val="single" w:sz="6" w:space="0" w:color="000000"/>
            </w:tcBorders>
            <w:hideMark/>
          </w:tcPr>
          <w:p w14:paraId="4B31967E" w14:textId="77777777" w:rsidR="00EE74AC" w:rsidRPr="001D28FE" w:rsidRDefault="00EE74AC" w:rsidP="001D28FE">
            <w:pPr>
              <w:rPr>
                <w:sz w:val="25"/>
                <w:szCs w:val="25"/>
              </w:rPr>
            </w:pPr>
            <w:r w:rsidRPr="001D28FE">
              <w:rPr>
                <w:sz w:val="25"/>
                <w:szCs w:val="25"/>
              </w:rPr>
              <w:t xml:space="preserve">Подписанный результат предоставления муниципальной услуги предусмотренный в </w:t>
            </w:r>
            <w:hyperlink w:anchor="p80" w:history="1">
              <w:r w:rsidRPr="001D28FE">
                <w:rPr>
                  <w:sz w:val="25"/>
                  <w:szCs w:val="25"/>
                </w:rPr>
                <w:t>пункте 2.4</w:t>
              </w:r>
            </w:hyperlink>
            <w:r w:rsidRPr="001D28FE">
              <w:rPr>
                <w:sz w:val="25"/>
                <w:szCs w:val="25"/>
              </w:rPr>
              <w:t xml:space="preserve"> настоящего </w:t>
            </w:r>
            <w:r w:rsidRPr="001D28FE">
              <w:rPr>
                <w:sz w:val="25"/>
                <w:szCs w:val="25"/>
              </w:rPr>
              <w:lastRenderedPageBreak/>
              <w:t xml:space="preserve">административного регламента </w:t>
            </w:r>
          </w:p>
        </w:tc>
        <w:tc>
          <w:tcPr>
            <w:tcW w:w="3544" w:type="dxa"/>
            <w:tcBorders>
              <w:top w:val="single" w:sz="6" w:space="0" w:color="000000"/>
              <w:left w:val="single" w:sz="6" w:space="0" w:color="000000"/>
              <w:bottom w:val="single" w:sz="6" w:space="0" w:color="000000"/>
              <w:right w:val="single" w:sz="6" w:space="0" w:color="000000"/>
            </w:tcBorders>
            <w:hideMark/>
          </w:tcPr>
          <w:p w14:paraId="486732B8" w14:textId="77777777" w:rsidR="00EE74AC" w:rsidRPr="001D28FE" w:rsidRDefault="00EE74AC" w:rsidP="001D28FE">
            <w:pPr>
              <w:rPr>
                <w:sz w:val="25"/>
                <w:szCs w:val="25"/>
              </w:rPr>
            </w:pPr>
            <w:r w:rsidRPr="001D28FE">
              <w:rPr>
                <w:sz w:val="25"/>
                <w:szCs w:val="25"/>
              </w:rPr>
              <w:lastRenderedPageBreak/>
              <w:t xml:space="preserve">Выдача заявителю результата предоставления муниципальной услуги, указанного в </w:t>
            </w:r>
            <w:hyperlink w:anchor="p80" w:history="1">
              <w:r w:rsidRPr="001D28FE">
                <w:rPr>
                  <w:sz w:val="25"/>
                  <w:szCs w:val="25"/>
                </w:rPr>
                <w:t>пункте 2.4</w:t>
              </w:r>
            </w:hyperlink>
            <w:r w:rsidRPr="001D28FE">
              <w:rPr>
                <w:sz w:val="25"/>
                <w:szCs w:val="25"/>
              </w:rPr>
              <w:t xml:space="preserve"> настоящего административного регламента направлением на бумажном носителе на почтовый адрес </w:t>
            </w:r>
          </w:p>
        </w:tc>
        <w:tc>
          <w:tcPr>
            <w:tcW w:w="1134" w:type="dxa"/>
            <w:tcBorders>
              <w:top w:val="single" w:sz="6" w:space="0" w:color="000000"/>
              <w:left w:val="single" w:sz="6" w:space="0" w:color="000000"/>
              <w:bottom w:val="single" w:sz="6" w:space="0" w:color="000000"/>
              <w:right w:val="single" w:sz="6" w:space="0" w:color="000000"/>
            </w:tcBorders>
            <w:hideMark/>
          </w:tcPr>
          <w:p w14:paraId="3A11999B" w14:textId="77777777" w:rsidR="00EE74AC" w:rsidRPr="001D28FE" w:rsidRDefault="00EE74AC" w:rsidP="001D28FE">
            <w:pPr>
              <w:rPr>
                <w:sz w:val="25"/>
                <w:szCs w:val="25"/>
              </w:rPr>
            </w:pPr>
            <w:r w:rsidRPr="001D28FE">
              <w:rPr>
                <w:sz w:val="25"/>
                <w:szCs w:val="25"/>
              </w:rPr>
              <w:t xml:space="preserve">В день регистрации результата предоставления </w:t>
            </w:r>
            <w:r w:rsidRPr="001D28FE">
              <w:rPr>
                <w:sz w:val="25"/>
                <w:szCs w:val="25"/>
              </w:rPr>
              <w:lastRenderedPageBreak/>
              <w:t xml:space="preserve">муниципальной услуги (в режиме реального времени) не более 1 рабочего дня </w:t>
            </w:r>
          </w:p>
        </w:tc>
        <w:tc>
          <w:tcPr>
            <w:tcW w:w="1417" w:type="dxa"/>
            <w:tcBorders>
              <w:top w:val="single" w:sz="6" w:space="0" w:color="000000"/>
              <w:left w:val="single" w:sz="6" w:space="0" w:color="000000"/>
              <w:bottom w:val="single" w:sz="6" w:space="0" w:color="000000"/>
              <w:right w:val="single" w:sz="6" w:space="0" w:color="000000"/>
            </w:tcBorders>
            <w:hideMark/>
          </w:tcPr>
          <w:p w14:paraId="503EA434" w14:textId="77777777" w:rsidR="00EE74AC" w:rsidRPr="001D28FE" w:rsidRDefault="00EE74AC" w:rsidP="001D28FE">
            <w:pPr>
              <w:rPr>
                <w:sz w:val="25"/>
                <w:szCs w:val="25"/>
              </w:rPr>
            </w:pPr>
            <w:r w:rsidRPr="001D28FE">
              <w:rPr>
                <w:sz w:val="25"/>
                <w:szCs w:val="25"/>
              </w:rPr>
              <w:lastRenderedPageBreak/>
              <w:t xml:space="preserve">Должностное лицо Органа ответственное за предоставление </w:t>
            </w:r>
            <w:r w:rsidRPr="001D28FE">
              <w:rPr>
                <w:sz w:val="25"/>
                <w:szCs w:val="25"/>
              </w:rPr>
              <w:lastRenderedPageBreak/>
              <w:t xml:space="preserve">муниципальной услуги </w:t>
            </w:r>
          </w:p>
        </w:tc>
        <w:tc>
          <w:tcPr>
            <w:tcW w:w="1418" w:type="dxa"/>
            <w:tcBorders>
              <w:top w:val="single" w:sz="6" w:space="0" w:color="000000"/>
              <w:left w:val="single" w:sz="6" w:space="0" w:color="000000"/>
              <w:bottom w:val="single" w:sz="6" w:space="0" w:color="000000"/>
              <w:right w:val="single" w:sz="6" w:space="0" w:color="000000"/>
            </w:tcBorders>
            <w:hideMark/>
          </w:tcPr>
          <w:p w14:paraId="0E2E3104" w14:textId="77777777" w:rsidR="00EE74AC" w:rsidRPr="001D28FE" w:rsidRDefault="00EE74AC" w:rsidP="001D28FE">
            <w:pPr>
              <w:rPr>
                <w:sz w:val="25"/>
                <w:szCs w:val="25"/>
              </w:rPr>
            </w:pPr>
            <w:r w:rsidRPr="001D28FE">
              <w:rPr>
                <w:sz w:val="25"/>
                <w:szCs w:val="25"/>
              </w:rPr>
              <w:lastRenderedPageBreak/>
              <w:t xml:space="preserve">Орган </w:t>
            </w:r>
          </w:p>
        </w:tc>
        <w:tc>
          <w:tcPr>
            <w:tcW w:w="1701" w:type="dxa"/>
            <w:tcBorders>
              <w:top w:val="single" w:sz="6" w:space="0" w:color="000000"/>
              <w:left w:val="single" w:sz="6" w:space="0" w:color="000000"/>
              <w:bottom w:val="single" w:sz="6" w:space="0" w:color="000000"/>
              <w:right w:val="single" w:sz="6" w:space="0" w:color="000000"/>
            </w:tcBorders>
            <w:hideMark/>
          </w:tcPr>
          <w:p w14:paraId="1D1B1CEE" w14:textId="77777777" w:rsidR="00EE74AC" w:rsidRPr="001D28FE" w:rsidRDefault="00EE74AC" w:rsidP="001D28FE">
            <w:pPr>
              <w:rPr>
                <w:sz w:val="25"/>
                <w:szCs w:val="25"/>
              </w:rPr>
            </w:pPr>
            <w:r w:rsidRPr="001D28FE">
              <w:rPr>
                <w:sz w:val="25"/>
                <w:szCs w:val="25"/>
              </w:rPr>
              <w:t>Указание заявителем в заявлении способа выдачи результата муниципально</w:t>
            </w:r>
            <w:r w:rsidRPr="001D28FE">
              <w:rPr>
                <w:sz w:val="25"/>
                <w:szCs w:val="25"/>
              </w:rPr>
              <w:lastRenderedPageBreak/>
              <w:t xml:space="preserve">й услуги - направлением на бумажном носителе на почтовый адрес </w:t>
            </w:r>
          </w:p>
        </w:tc>
        <w:tc>
          <w:tcPr>
            <w:tcW w:w="3969" w:type="dxa"/>
            <w:tcBorders>
              <w:top w:val="single" w:sz="6" w:space="0" w:color="000000"/>
              <w:left w:val="single" w:sz="6" w:space="0" w:color="000000"/>
              <w:bottom w:val="single" w:sz="6" w:space="0" w:color="000000"/>
              <w:right w:val="single" w:sz="6" w:space="0" w:color="000000"/>
            </w:tcBorders>
            <w:hideMark/>
          </w:tcPr>
          <w:p w14:paraId="34318BF6" w14:textId="77777777" w:rsidR="00EE74AC" w:rsidRPr="001D28FE" w:rsidRDefault="00EE74AC" w:rsidP="001D28FE">
            <w:pPr>
              <w:rPr>
                <w:sz w:val="25"/>
                <w:szCs w:val="25"/>
              </w:rPr>
            </w:pPr>
            <w:r w:rsidRPr="001D28FE">
              <w:rPr>
                <w:sz w:val="25"/>
                <w:szCs w:val="25"/>
              </w:rPr>
              <w:lastRenderedPageBreak/>
              <w:t xml:space="preserve">Выдача результата муниципальной услуги направлением на бумажном носителе подтверждающего содержание электронного документа, заверенного печатью Органа направлением на почтовый адрес. Результат фиксируется в </w:t>
            </w:r>
            <w:r w:rsidRPr="001D28FE">
              <w:rPr>
                <w:sz w:val="25"/>
                <w:szCs w:val="25"/>
              </w:rPr>
              <w:lastRenderedPageBreak/>
              <w:t xml:space="preserve">системе электронного документооборота и/или журналах входящей (исходящей) корреспонденции </w:t>
            </w:r>
          </w:p>
        </w:tc>
      </w:tr>
      <w:tr w:rsidR="00EE74AC" w:rsidRPr="001D28FE" w14:paraId="58C4E2C3" w14:textId="77777777" w:rsidTr="001B6EBC">
        <w:tc>
          <w:tcPr>
            <w:tcW w:w="15712" w:type="dxa"/>
            <w:gridSpan w:val="7"/>
            <w:tcBorders>
              <w:top w:val="single" w:sz="6" w:space="0" w:color="000000"/>
              <w:left w:val="single" w:sz="6" w:space="0" w:color="000000"/>
              <w:bottom w:val="single" w:sz="6" w:space="0" w:color="000000"/>
              <w:right w:val="single" w:sz="6" w:space="0" w:color="000000"/>
            </w:tcBorders>
            <w:hideMark/>
          </w:tcPr>
          <w:p w14:paraId="1F0D355D" w14:textId="77777777" w:rsidR="00EE74AC" w:rsidRPr="001D28FE" w:rsidRDefault="00EE74AC" w:rsidP="001D28FE">
            <w:pPr>
              <w:jc w:val="center"/>
              <w:rPr>
                <w:sz w:val="25"/>
                <w:szCs w:val="25"/>
              </w:rPr>
            </w:pPr>
            <w:r w:rsidRPr="001D28FE">
              <w:rPr>
                <w:sz w:val="25"/>
                <w:szCs w:val="25"/>
              </w:rPr>
              <w:lastRenderedPageBreak/>
              <w:t xml:space="preserve">7. Внесение результата муниципальной услуги в реестр решений - не предусмотрено настоящим административным регламентом </w:t>
            </w:r>
          </w:p>
        </w:tc>
      </w:tr>
    </w:tbl>
    <w:p w14:paraId="0C35D490" w14:textId="77777777" w:rsidR="008610C2" w:rsidRPr="001D28FE" w:rsidRDefault="008610C2" w:rsidP="001D28FE">
      <w:pPr>
        <w:rPr>
          <w:sz w:val="25"/>
          <w:szCs w:val="25"/>
        </w:rPr>
      </w:pPr>
    </w:p>
    <w:sectPr w:rsidR="008610C2" w:rsidRPr="001D28FE" w:rsidSect="006506B6">
      <w:pgSz w:w="16838" w:h="11906" w:orient="landscape"/>
      <w:pgMar w:top="1701" w:right="993"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AA055" w14:textId="77777777" w:rsidR="00365FDA" w:rsidRDefault="00365FDA" w:rsidP="002F5285">
      <w:r>
        <w:separator/>
      </w:r>
    </w:p>
  </w:endnote>
  <w:endnote w:type="continuationSeparator" w:id="0">
    <w:p w14:paraId="26BAE0E5" w14:textId="77777777" w:rsidR="00365FDA" w:rsidRDefault="00365FDA" w:rsidP="002F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14412" w14:textId="77777777" w:rsidR="00365FDA" w:rsidRDefault="00365FDA" w:rsidP="002F5285">
      <w:r>
        <w:separator/>
      </w:r>
    </w:p>
  </w:footnote>
  <w:footnote w:type="continuationSeparator" w:id="0">
    <w:p w14:paraId="356360F9" w14:textId="77777777" w:rsidR="00365FDA" w:rsidRDefault="00365FDA" w:rsidP="002F5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2407D"/>
    <w:multiLevelType w:val="hybridMultilevel"/>
    <w:tmpl w:val="5A8C2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2A699F"/>
    <w:multiLevelType w:val="multilevel"/>
    <w:tmpl w:val="DD5A7D2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E5B7581"/>
    <w:multiLevelType w:val="hybridMultilevel"/>
    <w:tmpl w:val="B4329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0F58E8"/>
    <w:multiLevelType w:val="hybridMultilevel"/>
    <w:tmpl w:val="B8E81C80"/>
    <w:lvl w:ilvl="0" w:tplc="496626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86C4368"/>
    <w:multiLevelType w:val="multilevel"/>
    <w:tmpl w:val="8084F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C4"/>
    <w:rsid w:val="000211DE"/>
    <w:rsid w:val="000316FC"/>
    <w:rsid w:val="000649C4"/>
    <w:rsid w:val="00082263"/>
    <w:rsid w:val="000A179D"/>
    <w:rsid w:val="000B71D5"/>
    <w:rsid w:val="000E5113"/>
    <w:rsid w:val="000F2903"/>
    <w:rsid w:val="00123BA8"/>
    <w:rsid w:val="001249FD"/>
    <w:rsid w:val="001264B0"/>
    <w:rsid w:val="00131575"/>
    <w:rsid w:val="0013279C"/>
    <w:rsid w:val="001429A7"/>
    <w:rsid w:val="00146F19"/>
    <w:rsid w:val="00156F9A"/>
    <w:rsid w:val="00176EF0"/>
    <w:rsid w:val="00181849"/>
    <w:rsid w:val="001824D0"/>
    <w:rsid w:val="00187D5C"/>
    <w:rsid w:val="0019128F"/>
    <w:rsid w:val="001938D6"/>
    <w:rsid w:val="001A22AB"/>
    <w:rsid w:val="001B6D74"/>
    <w:rsid w:val="001B6EBC"/>
    <w:rsid w:val="001D163C"/>
    <w:rsid w:val="001D188B"/>
    <w:rsid w:val="001D28FE"/>
    <w:rsid w:val="001E3EC6"/>
    <w:rsid w:val="001F3A97"/>
    <w:rsid w:val="001F5E63"/>
    <w:rsid w:val="00201181"/>
    <w:rsid w:val="002241B1"/>
    <w:rsid w:val="0023640F"/>
    <w:rsid w:val="00240A62"/>
    <w:rsid w:val="00267F8A"/>
    <w:rsid w:val="00293AC9"/>
    <w:rsid w:val="002B15BE"/>
    <w:rsid w:val="002F0ADB"/>
    <w:rsid w:val="002F5285"/>
    <w:rsid w:val="002F67AA"/>
    <w:rsid w:val="003137DA"/>
    <w:rsid w:val="00326571"/>
    <w:rsid w:val="00331758"/>
    <w:rsid w:val="00365FDA"/>
    <w:rsid w:val="00393E91"/>
    <w:rsid w:val="003D7614"/>
    <w:rsid w:val="003E1690"/>
    <w:rsid w:val="003E4285"/>
    <w:rsid w:val="00425326"/>
    <w:rsid w:val="004371F6"/>
    <w:rsid w:val="00457206"/>
    <w:rsid w:val="0047415F"/>
    <w:rsid w:val="004D71A0"/>
    <w:rsid w:val="004E58B4"/>
    <w:rsid w:val="004F2F38"/>
    <w:rsid w:val="005220C1"/>
    <w:rsid w:val="0053158C"/>
    <w:rsid w:val="0054041C"/>
    <w:rsid w:val="00541CB2"/>
    <w:rsid w:val="00571B82"/>
    <w:rsid w:val="0059513E"/>
    <w:rsid w:val="005A780C"/>
    <w:rsid w:val="005B5A14"/>
    <w:rsid w:val="005B5FC1"/>
    <w:rsid w:val="00600EB6"/>
    <w:rsid w:val="00607098"/>
    <w:rsid w:val="006157CC"/>
    <w:rsid w:val="006249C0"/>
    <w:rsid w:val="006506B6"/>
    <w:rsid w:val="00692D05"/>
    <w:rsid w:val="0069756C"/>
    <w:rsid w:val="006B55AA"/>
    <w:rsid w:val="006C114F"/>
    <w:rsid w:val="006C39B6"/>
    <w:rsid w:val="006E1F0E"/>
    <w:rsid w:val="006F56C0"/>
    <w:rsid w:val="006F7A3C"/>
    <w:rsid w:val="00702ED7"/>
    <w:rsid w:val="007113AE"/>
    <w:rsid w:val="00767D6E"/>
    <w:rsid w:val="0079395D"/>
    <w:rsid w:val="007A78A2"/>
    <w:rsid w:val="007B08C4"/>
    <w:rsid w:val="007E0CBE"/>
    <w:rsid w:val="00804820"/>
    <w:rsid w:val="0082763F"/>
    <w:rsid w:val="00841DFA"/>
    <w:rsid w:val="008610C2"/>
    <w:rsid w:val="00867C55"/>
    <w:rsid w:val="00881FDC"/>
    <w:rsid w:val="008B1C15"/>
    <w:rsid w:val="009038FB"/>
    <w:rsid w:val="00925753"/>
    <w:rsid w:val="009470C8"/>
    <w:rsid w:val="00950B9F"/>
    <w:rsid w:val="00963ABE"/>
    <w:rsid w:val="00982CEA"/>
    <w:rsid w:val="009D5C18"/>
    <w:rsid w:val="009E68A4"/>
    <w:rsid w:val="00A00B22"/>
    <w:rsid w:val="00A0389C"/>
    <w:rsid w:val="00A06E09"/>
    <w:rsid w:val="00A31A55"/>
    <w:rsid w:val="00A4435E"/>
    <w:rsid w:val="00A622F5"/>
    <w:rsid w:val="00A84A60"/>
    <w:rsid w:val="00AB1F8F"/>
    <w:rsid w:val="00AD2354"/>
    <w:rsid w:val="00AF5FA4"/>
    <w:rsid w:val="00B01A97"/>
    <w:rsid w:val="00B03CD1"/>
    <w:rsid w:val="00B13BA2"/>
    <w:rsid w:val="00B4397B"/>
    <w:rsid w:val="00B73D5A"/>
    <w:rsid w:val="00B7781C"/>
    <w:rsid w:val="00B84FE2"/>
    <w:rsid w:val="00B8793D"/>
    <w:rsid w:val="00BA1DBB"/>
    <w:rsid w:val="00BC3A94"/>
    <w:rsid w:val="00BE1917"/>
    <w:rsid w:val="00C26967"/>
    <w:rsid w:val="00C734F3"/>
    <w:rsid w:val="00CB6C87"/>
    <w:rsid w:val="00CD084A"/>
    <w:rsid w:val="00D17840"/>
    <w:rsid w:val="00D20A2A"/>
    <w:rsid w:val="00D40F8F"/>
    <w:rsid w:val="00D44389"/>
    <w:rsid w:val="00D54C09"/>
    <w:rsid w:val="00D57C75"/>
    <w:rsid w:val="00DB3C76"/>
    <w:rsid w:val="00DB473A"/>
    <w:rsid w:val="00DC0E41"/>
    <w:rsid w:val="00DD6240"/>
    <w:rsid w:val="00DF66E6"/>
    <w:rsid w:val="00E23069"/>
    <w:rsid w:val="00E34811"/>
    <w:rsid w:val="00E6352B"/>
    <w:rsid w:val="00EB3148"/>
    <w:rsid w:val="00EC1508"/>
    <w:rsid w:val="00EE74AC"/>
    <w:rsid w:val="00EF2300"/>
    <w:rsid w:val="00EF40E2"/>
    <w:rsid w:val="00F054C8"/>
    <w:rsid w:val="00F720B7"/>
    <w:rsid w:val="00F73035"/>
    <w:rsid w:val="00F74E47"/>
    <w:rsid w:val="00F80ABB"/>
    <w:rsid w:val="00F97B17"/>
    <w:rsid w:val="00FB15CD"/>
    <w:rsid w:val="00FD2E61"/>
    <w:rsid w:val="00FD3D50"/>
    <w:rsid w:val="00FD76DE"/>
    <w:rsid w:val="00FE13E9"/>
    <w:rsid w:val="00FE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5B6C"/>
  <w15:chartTrackingRefBased/>
  <w15:docId w15:val="{384842A2-F672-4549-A38F-56146E92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A97"/>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1F3A97"/>
    <w:pPr>
      <w:keepNext/>
      <w:tabs>
        <w:tab w:val="left" w:pos="3828"/>
      </w:tabs>
      <w:jc w:val="center"/>
      <w:outlineLvl w:val="2"/>
    </w:pPr>
    <w:rPr>
      <w:b/>
      <w:sz w:val="32"/>
    </w:rPr>
  </w:style>
  <w:style w:type="paragraph" w:styleId="4">
    <w:name w:val="heading 4"/>
    <w:basedOn w:val="a"/>
    <w:next w:val="a"/>
    <w:link w:val="40"/>
    <w:qFormat/>
    <w:rsid w:val="001F3A97"/>
    <w:pPr>
      <w:keepNext/>
      <w:outlineLvl w:val="3"/>
    </w:pPr>
    <w:rPr>
      <w:sz w:val="24"/>
    </w:rPr>
  </w:style>
  <w:style w:type="paragraph" w:styleId="6">
    <w:name w:val="heading 6"/>
    <w:basedOn w:val="a"/>
    <w:next w:val="a"/>
    <w:link w:val="60"/>
    <w:uiPriority w:val="9"/>
    <w:semiHidden/>
    <w:unhideWhenUsed/>
    <w:qFormat/>
    <w:rsid w:val="001F3A97"/>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F3A9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1F3A97"/>
    <w:rPr>
      <w:rFonts w:ascii="Times New Roman" w:eastAsia="Times New Roman" w:hAnsi="Times New Roman" w:cs="Times New Roman"/>
      <w:sz w:val="24"/>
      <w:szCs w:val="20"/>
      <w:lang w:eastAsia="ru-RU"/>
    </w:rPr>
  </w:style>
  <w:style w:type="paragraph" w:styleId="a3">
    <w:name w:val="List Paragraph"/>
    <w:basedOn w:val="a"/>
    <w:uiPriority w:val="34"/>
    <w:qFormat/>
    <w:rsid w:val="001F3A97"/>
    <w:pPr>
      <w:ind w:left="720"/>
      <w:contextualSpacing/>
    </w:pPr>
  </w:style>
  <w:style w:type="character" w:customStyle="1" w:styleId="60">
    <w:name w:val="Заголовок 6 Знак"/>
    <w:basedOn w:val="a0"/>
    <w:link w:val="6"/>
    <w:uiPriority w:val="9"/>
    <w:semiHidden/>
    <w:rsid w:val="001F3A97"/>
    <w:rPr>
      <w:rFonts w:asciiTheme="majorHAnsi" w:eastAsiaTheme="majorEastAsia" w:hAnsiTheme="majorHAnsi" w:cstheme="majorBidi"/>
      <w:color w:val="1F4D78" w:themeColor="accent1" w:themeShade="7F"/>
      <w:sz w:val="20"/>
      <w:szCs w:val="20"/>
      <w:lang w:eastAsia="ru-RU"/>
    </w:rPr>
  </w:style>
  <w:style w:type="character" w:customStyle="1" w:styleId="a4">
    <w:name w:val="Текст выноски Знак"/>
    <w:basedOn w:val="a0"/>
    <w:link w:val="a5"/>
    <w:uiPriority w:val="99"/>
    <w:semiHidden/>
    <w:rsid w:val="001F3A97"/>
    <w:rPr>
      <w:rFonts w:ascii="Segoe UI" w:eastAsia="Times New Roman" w:hAnsi="Segoe UI" w:cs="Segoe UI"/>
      <w:sz w:val="18"/>
      <w:szCs w:val="18"/>
      <w:lang w:eastAsia="ru-RU"/>
    </w:rPr>
  </w:style>
  <w:style w:type="paragraph" w:styleId="a5">
    <w:name w:val="Balloon Text"/>
    <w:basedOn w:val="a"/>
    <w:link w:val="a4"/>
    <w:uiPriority w:val="99"/>
    <w:semiHidden/>
    <w:unhideWhenUsed/>
    <w:rsid w:val="001F3A97"/>
    <w:rPr>
      <w:rFonts w:ascii="Segoe UI" w:hAnsi="Segoe UI" w:cs="Segoe UI"/>
      <w:sz w:val="18"/>
      <w:szCs w:val="18"/>
    </w:rPr>
  </w:style>
  <w:style w:type="paragraph" w:customStyle="1" w:styleId="ConsPlusNonformat">
    <w:name w:val="ConsPlusNonformat"/>
    <w:uiPriority w:val="99"/>
    <w:rsid w:val="001F3A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F3A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unhideWhenUsed/>
    <w:rsid w:val="001F3A97"/>
    <w:rPr>
      <w:color w:val="0563C1" w:themeColor="hyperlink"/>
      <w:u w:val="single"/>
    </w:rPr>
  </w:style>
  <w:style w:type="character" w:customStyle="1" w:styleId="a7">
    <w:name w:val="Текст примечания Знак"/>
    <w:basedOn w:val="a0"/>
    <w:link w:val="a8"/>
    <w:uiPriority w:val="99"/>
    <w:semiHidden/>
    <w:rsid w:val="001F3A97"/>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1F3A97"/>
  </w:style>
  <w:style w:type="character" w:customStyle="1" w:styleId="a9">
    <w:name w:val="Тема примечания Знак"/>
    <w:basedOn w:val="a7"/>
    <w:link w:val="aa"/>
    <w:uiPriority w:val="99"/>
    <w:semiHidden/>
    <w:rsid w:val="001F3A97"/>
    <w:rPr>
      <w:rFonts w:ascii="Times New Roman" w:eastAsia="Times New Roman" w:hAnsi="Times New Roman" w:cs="Times New Roman"/>
      <w:b/>
      <w:bCs/>
      <w:sz w:val="20"/>
      <w:szCs w:val="20"/>
      <w:lang w:eastAsia="ru-RU"/>
    </w:rPr>
  </w:style>
  <w:style w:type="paragraph" w:styleId="aa">
    <w:name w:val="annotation subject"/>
    <w:basedOn w:val="a8"/>
    <w:next w:val="a8"/>
    <w:link w:val="a9"/>
    <w:uiPriority w:val="99"/>
    <w:semiHidden/>
    <w:unhideWhenUsed/>
    <w:rsid w:val="001F3A97"/>
    <w:rPr>
      <w:b/>
      <w:bCs/>
    </w:rPr>
  </w:style>
  <w:style w:type="paragraph" w:styleId="ab">
    <w:name w:val="footnote text"/>
    <w:basedOn w:val="a"/>
    <w:link w:val="ac"/>
    <w:uiPriority w:val="99"/>
    <w:semiHidden/>
    <w:unhideWhenUsed/>
    <w:rsid w:val="001F3A97"/>
  </w:style>
  <w:style w:type="character" w:customStyle="1" w:styleId="ac">
    <w:name w:val="Текст сноски Знак"/>
    <w:basedOn w:val="a0"/>
    <w:link w:val="ab"/>
    <w:uiPriority w:val="99"/>
    <w:semiHidden/>
    <w:rsid w:val="001F3A97"/>
    <w:rPr>
      <w:rFonts w:ascii="Times New Roman" w:eastAsia="Times New Roman" w:hAnsi="Times New Roman" w:cs="Times New Roman"/>
      <w:sz w:val="20"/>
      <w:szCs w:val="20"/>
      <w:lang w:eastAsia="ru-RU"/>
    </w:rPr>
  </w:style>
  <w:style w:type="paragraph" w:customStyle="1" w:styleId="Standard">
    <w:name w:val="Standard"/>
    <w:rsid w:val="00A622F5"/>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styleId="ad">
    <w:name w:val="annotation reference"/>
    <w:basedOn w:val="a0"/>
    <w:uiPriority w:val="99"/>
    <w:semiHidden/>
    <w:unhideWhenUsed/>
    <w:rsid w:val="00331758"/>
    <w:rPr>
      <w:sz w:val="16"/>
      <w:szCs w:val="16"/>
    </w:rPr>
  </w:style>
  <w:style w:type="character" w:styleId="ae">
    <w:name w:val="footnote reference"/>
    <w:basedOn w:val="a0"/>
    <w:uiPriority w:val="99"/>
    <w:semiHidden/>
    <w:unhideWhenUsed/>
    <w:rsid w:val="002F5285"/>
    <w:rPr>
      <w:vertAlign w:val="superscript"/>
    </w:rPr>
  </w:style>
  <w:style w:type="numbering" w:customStyle="1" w:styleId="1">
    <w:name w:val="Нет списка1"/>
    <w:next w:val="a2"/>
    <w:uiPriority w:val="99"/>
    <w:semiHidden/>
    <w:unhideWhenUsed/>
    <w:rsid w:val="008610C2"/>
  </w:style>
  <w:style w:type="numbering" w:customStyle="1" w:styleId="11">
    <w:name w:val="Нет списка11"/>
    <w:next w:val="a2"/>
    <w:uiPriority w:val="99"/>
    <w:semiHidden/>
    <w:unhideWhenUsed/>
    <w:rsid w:val="008610C2"/>
  </w:style>
  <w:style w:type="paragraph" w:styleId="af">
    <w:name w:val="Normal (Web)"/>
    <w:basedOn w:val="a"/>
    <w:uiPriority w:val="99"/>
    <w:semiHidden/>
    <w:unhideWhenUsed/>
    <w:rsid w:val="008610C2"/>
    <w:pPr>
      <w:spacing w:before="100" w:beforeAutospacing="1" w:after="100" w:afterAutospacing="1"/>
    </w:pPr>
    <w:rPr>
      <w:sz w:val="24"/>
      <w:szCs w:val="24"/>
    </w:rPr>
  </w:style>
  <w:style w:type="character" w:styleId="af0">
    <w:name w:val="FollowedHyperlink"/>
    <w:basedOn w:val="a0"/>
    <w:uiPriority w:val="99"/>
    <w:semiHidden/>
    <w:unhideWhenUsed/>
    <w:rsid w:val="008610C2"/>
    <w:rPr>
      <w:color w:val="800080"/>
      <w:u w:val="single"/>
    </w:rPr>
  </w:style>
  <w:style w:type="paragraph" w:styleId="af1">
    <w:name w:val="No Spacing"/>
    <w:uiPriority w:val="1"/>
    <w:qFormat/>
    <w:rsid w:val="00176EF0"/>
    <w:pPr>
      <w:spacing w:after="0" w:line="240" w:lineRule="auto"/>
    </w:pPr>
    <w:rPr>
      <w:rFonts w:ascii="Calibri" w:eastAsia="Calibri" w:hAnsi="Calibri" w:cs="Times New Roman"/>
    </w:rPr>
  </w:style>
  <w:style w:type="table" w:styleId="af2">
    <w:name w:val="Table Grid"/>
    <w:basedOn w:val="a1"/>
    <w:uiPriority w:val="39"/>
    <w:rsid w:val="00176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E74AC"/>
  </w:style>
  <w:style w:type="numbering" w:customStyle="1" w:styleId="12">
    <w:name w:val="Нет списка12"/>
    <w:next w:val="a2"/>
    <w:uiPriority w:val="99"/>
    <w:semiHidden/>
    <w:unhideWhenUsed/>
    <w:rsid w:val="00EE74AC"/>
  </w:style>
  <w:style w:type="paragraph" w:styleId="HTML">
    <w:name w:val="HTML Preformatted"/>
    <w:basedOn w:val="a"/>
    <w:link w:val="HTML0"/>
    <w:uiPriority w:val="99"/>
    <w:semiHidden/>
    <w:unhideWhenUsed/>
    <w:rsid w:val="00EE7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EE74AC"/>
    <w:rPr>
      <w:rFonts w:ascii="Courier New" w:eastAsia="Times New Roman" w:hAnsi="Courier New" w:cs="Courier New"/>
      <w:sz w:val="20"/>
      <w:szCs w:val="20"/>
      <w:lang w:eastAsia="ru-RU"/>
    </w:rPr>
  </w:style>
  <w:style w:type="paragraph" w:styleId="af3">
    <w:name w:val="header"/>
    <w:basedOn w:val="a"/>
    <w:link w:val="af4"/>
    <w:uiPriority w:val="99"/>
    <w:unhideWhenUsed/>
    <w:rsid w:val="00DD6240"/>
    <w:pPr>
      <w:tabs>
        <w:tab w:val="center" w:pos="4677"/>
        <w:tab w:val="right" w:pos="9355"/>
      </w:tabs>
    </w:pPr>
  </w:style>
  <w:style w:type="character" w:customStyle="1" w:styleId="af4">
    <w:name w:val="Верхний колонтитул Знак"/>
    <w:basedOn w:val="a0"/>
    <w:link w:val="af3"/>
    <w:uiPriority w:val="99"/>
    <w:rsid w:val="00DD6240"/>
    <w:rPr>
      <w:rFonts w:ascii="Times New Roman" w:eastAsia="Times New Roman" w:hAnsi="Times New Roman" w:cs="Times New Roman"/>
      <w:sz w:val="20"/>
      <w:szCs w:val="20"/>
      <w:lang w:eastAsia="ru-RU"/>
    </w:rPr>
  </w:style>
  <w:style w:type="paragraph" w:styleId="af5">
    <w:name w:val="footer"/>
    <w:basedOn w:val="a"/>
    <w:link w:val="af6"/>
    <w:uiPriority w:val="99"/>
    <w:unhideWhenUsed/>
    <w:rsid w:val="00DD6240"/>
    <w:pPr>
      <w:tabs>
        <w:tab w:val="center" w:pos="4677"/>
        <w:tab w:val="right" w:pos="9355"/>
      </w:tabs>
    </w:pPr>
  </w:style>
  <w:style w:type="character" w:customStyle="1" w:styleId="af6">
    <w:name w:val="Нижний колонтитул Знак"/>
    <w:basedOn w:val="a0"/>
    <w:link w:val="af5"/>
    <w:uiPriority w:val="99"/>
    <w:rsid w:val="00DD624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83179">
      <w:bodyDiv w:val="1"/>
      <w:marLeft w:val="0"/>
      <w:marRight w:val="0"/>
      <w:marTop w:val="0"/>
      <w:marBottom w:val="0"/>
      <w:divBdr>
        <w:top w:val="none" w:sz="0" w:space="0" w:color="auto"/>
        <w:left w:val="none" w:sz="0" w:space="0" w:color="auto"/>
        <w:bottom w:val="none" w:sz="0" w:space="0" w:color="auto"/>
        <w:right w:val="none" w:sz="0" w:space="0" w:color="auto"/>
      </w:divBdr>
    </w:div>
    <w:div w:id="1038314829">
      <w:bodyDiv w:val="1"/>
      <w:marLeft w:val="0"/>
      <w:marRight w:val="0"/>
      <w:marTop w:val="0"/>
      <w:marBottom w:val="0"/>
      <w:divBdr>
        <w:top w:val="none" w:sz="0" w:space="0" w:color="auto"/>
        <w:left w:val="none" w:sz="0" w:space="0" w:color="auto"/>
        <w:bottom w:val="none" w:sz="0" w:space="0" w:color="auto"/>
        <w:right w:val="none" w:sz="0" w:space="0" w:color="auto"/>
      </w:divBdr>
    </w:div>
    <w:div w:id="1284113137">
      <w:bodyDiv w:val="1"/>
      <w:marLeft w:val="0"/>
      <w:marRight w:val="0"/>
      <w:marTop w:val="0"/>
      <w:marBottom w:val="0"/>
      <w:divBdr>
        <w:top w:val="none" w:sz="0" w:space="0" w:color="auto"/>
        <w:left w:val="none" w:sz="0" w:space="0" w:color="auto"/>
        <w:bottom w:val="none" w:sz="0" w:space="0" w:color="auto"/>
        <w:right w:val="none" w:sz="0" w:space="0" w:color="auto"/>
      </w:divBdr>
    </w:div>
    <w:div w:id="12935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208&amp;date=07.04.2025" TargetMode="External"/><Relationship Id="rId18" Type="http://schemas.openxmlformats.org/officeDocument/2006/relationships/hyperlink" Target="https://login.consultant.ru/link/?req=doc&amp;base=LAW&amp;n=494996&amp;dst=244&amp;field=134&amp;date=05.06.20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94996&amp;dst=244&amp;field=134&amp;date=05.06.2025" TargetMode="External"/><Relationship Id="rId7" Type="http://schemas.openxmlformats.org/officeDocument/2006/relationships/endnotes" Target="endnotes.xml"/><Relationship Id="rId12" Type="http://schemas.openxmlformats.org/officeDocument/2006/relationships/hyperlink" Target="https://login.consultant.ru/link/?req=doc&amp;base=LAW&amp;n=494996&amp;date=07.04.2025" TargetMode="External"/><Relationship Id="rId17" Type="http://schemas.openxmlformats.org/officeDocument/2006/relationships/hyperlink" Target="https://login.consultant.ru/link/?req=doc&amp;base=LAW&amp;n=494996&amp;dst=335&amp;field=134&amp;date=05.06.2025" TargetMode="External"/><Relationship Id="rId25" Type="http://schemas.openxmlformats.org/officeDocument/2006/relationships/hyperlink" Target="https://troickopechorskij-r11.gosweb.gosuslugi.ru/"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96&amp;dst=339&amp;field=134&amp;date=05.06.2025" TargetMode="External"/><Relationship Id="rId20" Type="http://schemas.openxmlformats.org/officeDocument/2006/relationships/hyperlink" Target="https://login.consultant.ru/link/?req=doc&amp;base=LAW&amp;n=483355&amp;dst=100273&amp;field=134&amp;date=05.06.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233&amp;date=07.04.2025" TargetMode="External"/><Relationship Id="rId24" Type="http://schemas.openxmlformats.org/officeDocument/2006/relationships/hyperlink" Target="https://login.consultant.ru/link/?req=doc&amp;base=RLAW096&amp;n=237221&amp;dst=100145&amp;field=134&amp;date=05.06.2025" TargetMode="External"/><Relationship Id="rId5" Type="http://schemas.openxmlformats.org/officeDocument/2006/relationships/webSettings" Target="webSettings.xml"/><Relationship Id="rId15" Type="http://schemas.openxmlformats.org/officeDocument/2006/relationships/hyperlink" Target="https://troickopechorskij-r11.gosweb.gosuslugi.ru/" TargetMode="External"/><Relationship Id="rId23" Type="http://schemas.openxmlformats.org/officeDocument/2006/relationships/hyperlink" Target="https://login.consultant.ru/link/?req=doc&amp;base=LAW&amp;n=475220&amp;date=05.06.2025" TargetMode="External"/><Relationship Id="rId10" Type="http://schemas.openxmlformats.org/officeDocument/2006/relationships/hyperlink" Target="https://login.consultant.ru/link/?req=doc&amp;base=LAW&amp;n=482834&amp;dst=100055&amp;field=134&amp;date=07.04.2025" TargetMode="External"/><Relationship Id="rId19" Type="http://schemas.openxmlformats.org/officeDocument/2006/relationships/hyperlink" Target="https://troickopechorskij-r11.gosweb.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096&amp;n=245055&amp;dst=100046&amp;field=134&amp;date=07.04.2025" TargetMode="External"/><Relationship Id="rId22" Type="http://schemas.openxmlformats.org/officeDocument/2006/relationships/hyperlink" Target="https://login.consultant.ru/link/?req=doc&amp;base=LAW&amp;n=494996&amp;dst=290&amp;field=134&amp;date=05.06.2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2EB7-EC7B-4534-88F5-5713D573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11081</Words>
  <Characters>63166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Admin-21-3</dc:creator>
  <cp:keywords/>
  <dc:description/>
  <cp:lastModifiedBy>Admin10</cp:lastModifiedBy>
  <cp:revision>57</cp:revision>
  <cp:lastPrinted>2025-06-17T07:36:00Z</cp:lastPrinted>
  <dcterms:created xsi:type="dcterms:W3CDTF">2021-10-28T08:00:00Z</dcterms:created>
  <dcterms:modified xsi:type="dcterms:W3CDTF">2025-06-18T08:46:00Z</dcterms:modified>
</cp:coreProperties>
</file>