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 xml:space="preserve">» </w:t>
      </w:r>
      <w:r w:rsidR="009D258B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320AE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9D258B">
        <w:rPr>
          <w:rFonts w:ascii="Times New Roman" w:hAnsi="Times New Roman" w:cs="Times New Roman"/>
          <w:sz w:val="28"/>
          <w:szCs w:val="28"/>
        </w:rPr>
        <w:t>24</w:t>
      </w:r>
      <w:r w:rsidR="003C73FC">
        <w:rPr>
          <w:rFonts w:ascii="Times New Roman" w:hAnsi="Times New Roman" w:cs="Times New Roman"/>
          <w:sz w:val="28"/>
          <w:szCs w:val="28"/>
        </w:rPr>
        <w:t>01001:</w:t>
      </w:r>
      <w:r w:rsidR="00D9792F">
        <w:rPr>
          <w:rFonts w:ascii="Times New Roman" w:hAnsi="Times New Roman" w:cs="Times New Roman"/>
          <w:sz w:val="28"/>
          <w:szCs w:val="28"/>
        </w:rPr>
        <w:t>698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D9792F" w:rsidRPr="00D9792F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255FC9" w:rsidRPr="00255FC9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Коми, муниципальный район Троицко-Печорский, сельское поселение Мылва, поселок Мылва, </w:t>
      </w:r>
      <w:r w:rsidR="00D9792F" w:rsidRPr="00D9792F">
        <w:rPr>
          <w:rFonts w:ascii="Times New Roman" w:hAnsi="Times New Roman" w:cs="Times New Roman"/>
          <w:sz w:val="28"/>
          <w:szCs w:val="28"/>
        </w:rPr>
        <w:t>кварта</w:t>
      </w:r>
      <w:r w:rsidR="00D9792F">
        <w:rPr>
          <w:rFonts w:ascii="Times New Roman" w:hAnsi="Times New Roman" w:cs="Times New Roman"/>
          <w:sz w:val="28"/>
          <w:szCs w:val="28"/>
        </w:rPr>
        <w:t xml:space="preserve">л Боровой, земельный участок </w:t>
      </w:r>
      <w:proofErr w:type="spellStart"/>
      <w:r w:rsidR="00D9792F">
        <w:rPr>
          <w:rFonts w:ascii="Times New Roman" w:hAnsi="Times New Roman" w:cs="Times New Roman"/>
          <w:sz w:val="28"/>
          <w:szCs w:val="28"/>
        </w:rPr>
        <w:t>2а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255FC9">
        <w:rPr>
          <w:rFonts w:ascii="Times New Roman" w:hAnsi="Times New Roman" w:cs="Times New Roman"/>
          <w:sz w:val="28"/>
          <w:szCs w:val="28"/>
        </w:rPr>
        <w:t>5</w:t>
      </w:r>
      <w:r w:rsidR="00D9792F">
        <w:rPr>
          <w:rFonts w:ascii="Times New Roman" w:hAnsi="Times New Roman" w:cs="Times New Roman"/>
          <w:sz w:val="28"/>
          <w:szCs w:val="28"/>
        </w:rPr>
        <w:t>2</w:t>
      </w:r>
      <w:r w:rsidR="00255F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D9792F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июня </w:t>
      </w:r>
      <w:r w:rsidR="004B2745">
        <w:rPr>
          <w:color w:val="000000"/>
          <w:sz w:val="28"/>
          <w:szCs w:val="28"/>
        </w:rPr>
        <w:t>202</w:t>
      </w:r>
      <w:r w:rsidR="00255FC9">
        <w:rPr>
          <w:color w:val="000000"/>
          <w:sz w:val="28"/>
          <w:szCs w:val="28"/>
        </w:rPr>
        <w:t>5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4B2745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</w:t>
      </w:r>
      <w:r w:rsidR="004B2745">
        <w:rPr>
          <w:color w:val="000000"/>
          <w:sz w:val="28"/>
          <w:szCs w:val="28"/>
        </w:rPr>
        <w:t xml:space="preserve">                             </w:t>
      </w:r>
      <w:r w:rsidR="00255FC9">
        <w:rPr>
          <w:color w:val="000000"/>
          <w:sz w:val="28"/>
          <w:szCs w:val="28"/>
        </w:rPr>
        <w:t xml:space="preserve">  </w:t>
      </w:r>
      <w:r w:rsidR="004B2745">
        <w:rPr>
          <w:color w:val="000000"/>
          <w:sz w:val="28"/>
          <w:szCs w:val="28"/>
        </w:rPr>
        <w:t xml:space="preserve">  </w:t>
      </w:r>
      <w:r w:rsidR="0088016F" w:rsidRPr="00320AE5">
        <w:rPr>
          <w:color w:val="000000"/>
          <w:sz w:val="28"/>
          <w:szCs w:val="28"/>
        </w:rPr>
        <w:t>Администрация</w:t>
      </w:r>
      <w:r w:rsidR="009D258B">
        <w:rPr>
          <w:color w:val="000000"/>
          <w:sz w:val="28"/>
          <w:szCs w:val="28"/>
        </w:rPr>
        <w:t xml:space="preserve">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9D258B" w:rsidRPr="00320AE5" w:rsidRDefault="009D258B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Республики Коми</w:t>
      </w:r>
    </w:p>
    <w:p w:rsidR="00F44C52" w:rsidRDefault="00F44C52" w:rsidP="0088016F">
      <w:pPr>
        <w:pStyle w:val="a4"/>
        <w:jc w:val="right"/>
        <w:rPr>
          <w:color w:val="000000"/>
          <w:sz w:val="27"/>
          <w:szCs w:val="27"/>
        </w:rPr>
      </w:pP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64"/>
    <w:rsid w:val="00014E0C"/>
    <w:rsid w:val="00032623"/>
    <w:rsid w:val="00086409"/>
    <w:rsid w:val="000932CC"/>
    <w:rsid w:val="000A67A7"/>
    <w:rsid w:val="00153164"/>
    <w:rsid w:val="00162A0E"/>
    <w:rsid w:val="002364ED"/>
    <w:rsid w:val="00252E10"/>
    <w:rsid w:val="00255FC9"/>
    <w:rsid w:val="0029299B"/>
    <w:rsid w:val="00313735"/>
    <w:rsid w:val="003C73FC"/>
    <w:rsid w:val="00420925"/>
    <w:rsid w:val="00447F07"/>
    <w:rsid w:val="004871CA"/>
    <w:rsid w:val="004B1DA5"/>
    <w:rsid w:val="004B2745"/>
    <w:rsid w:val="004C6396"/>
    <w:rsid w:val="00526C43"/>
    <w:rsid w:val="005B30F6"/>
    <w:rsid w:val="006E2C40"/>
    <w:rsid w:val="00703C35"/>
    <w:rsid w:val="00715DC7"/>
    <w:rsid w:val="007530AC"/>
    <w:rsid w:val="00776312"/>
    <w:rsid w:val="007E7D45"/>
    <w:rsid w:val="0088016F"/>
    <w:rsid w:val="00934F58"/>
    <w:rsid w:val="009A3AD4"/>
    <w:rsid w:val="009D258B"/>
    <w:rsid w:val="00A536D4"/>
    <w:rsid w:val="00B10E06"/>
    <w:rsid w:val="00BB019F"/>
    <w:rsid w:val="00CC62BB"/>
    <w:rsid w:val="00CD46F0"/>
    <w:rsid w:val="00D345AC"/>
    <w:rsid w:val="00D40986"/>
    <w:rsid w:val="00D60AFC"/>
    <w:rsid w:val="00D9792F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15</cp:revision>
  <cp:lastPrinted>2016-10-28T08:08:00Z</cp:lastPrinted>
  <dcterms:created xsi:type="dcterms:W3CDTF">2023-04-26T06:17:00Z</dcterms:created>
  <dcterms:modified xsi:type="dcterms:W3CDTF">2025-06-05T09:00:00Z</dcterms:modified>
</cp:coreProperties>
</file>