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6A24E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4E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975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39"/>
        <w:gridCol w:w="9214"/>
      </w:tblGrid>
      <w:tr w:rsidR="0048623F" w:rsidRPr="002D7277" w:rsidTr="004D5EF5">
        <w:tc>
          <w:tcPr>
            <w:tcW w:w="539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</w:tcPr>
          <w:p w:rsidR="0048623F" w:rsidRPr="002D7277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277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4D5EF5">
        <w:tc>
          <w:tcPr>
            <w:tcW w:w="539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:rsidR="00676177" w:rsidRDefault="00BD32DB" w:rsidP="00794F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и эксплуатация</w:t>
            </w:r>
            <w:r w:rsidRPr="00D76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6E33">
              <w:rPr>
                <w:rFonts w:ascii="Times New Roman" w:hAnsi="Times New Roman"/>
                <w:sz w:val="24"/>
                <w:szCs w:val="24"/>
              </w:rPr>
              <w:t>линейного объекта системы газоснабжения и его неотъемлемых технологических частей федерального значения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D01837" w:rsidRPr="00D018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1837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D01837" w:rsidRPr="001D6E91">
              <w:rPr>
                <w:rFonts w:ascii="Times New Roman" w:hAnsi="Times New Roman"/>
                <w:b/>
                <w:sz w:val="24"/>
                <w:szCs w:val="24"/>
              </w:rPr>
              <w:t>Реконструкция магистральных газопроводов на у</w:t>
            </w:r>
            <w:r w:rsidR="00D01837">
              <w:rPr>
                <w:rFonts w:ascii="Times New Roman" w:hAnsi="Times New Roman"/>
                <w:b/>
                <w:sz w:val="24"/>
                <w:szCs w:val="24"/>
              </w:rPr>
              <w:t>частке Уренгой-Перегребное-Ухта»</w:t>
            </w:r>
            <w:r w:rsidR="00D01837" w:rsidRPr="001D6E91">
              <w:rPr>
                <w:rFonts w:ascii="Times New Roman" w:hAnsi="Times New Roman"/>
                <w:b/>
                <w:sz w:val="24"/>
                <w:szCs w:val="24"/>
              </w:rPr>
              <w:t>. Этап 3. Реконструкция МГ на участках Перегребное - Ухта (в границах зоны ответственности Вуктыльского и Сос</w:t>
            </w:r>
            <w:r w:rsidR="00D01837">
              <w:rPr>
                <w:rFonts w:ascii="Times New Roman" w:hAnsi="Times New Roman"/>
                <w:b/>
                <w:sz w:val="24"/>
                <w:szCs w:val="24"/>
              </w:rPr>
              <w:t>ногорского ЛПУ МГ филиалов ООО «Газпром трансгаз Ухта»</w:t>
            </w:r>
            <w:r w:rsidR="00D01837" w:rsidRPr="001D6E91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D0183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676177" w:rsidRPr="006761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8623F" w:rsidRPr="002D7277" w:rsidRDefault="009739D9" w:rsidP="00794F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277">
              <w:rPr>
                <w:rFonts w:ascii="Times New Roman" w:hAnsi="Times New Roman"/>
                <w:sz w:val="24"/>
                <w:szCs w:val="24"/>
              </w:rPr>
              <w:t>(цель установления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4D5EF5">
        <w:trPr>
          <w:trHeight w:val="2116"/>
        </w:trPr>
        <w:tc>
          <w:tcPr>
            <w:tcW w:w="539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</w:tcPr>
          <w:tbl>
            <w:tblPr>
              <w:tblW w:w="231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90"/>
              <w:gridCol w:w="4990"/>
              <w:gridCol w:w="4990"/>
              <w:gridCol w:w="4111"/>
              <w:gridCol w:w="4111"/>
            </w:tblGrid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р-н Троицко-Печорский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11:11:0000000:28 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11:11:0000000:28 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Республика Коми, Троицко-Печорский район, ГУ "Печоро-Илычское лесничество", Еремеевское участковое лесничество, кв. 9-12, 22, 25, 26, 47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11:11:0000000:35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11:11:0000000:35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Республика Коми, Троицко-Печорский район, ГУ "Печорско-Илычское лесничество", Еремеевское участковое лесничество, кв. 22,25, 37-39, 44-47, 70-75, 78, 79, 83, 91, 96, 97, 99-101, 104, 113, 118-122, 128-130, 137, 141-145, 152-157, 165-169, 175-182, 186-193, 195-199, 206-219, 225, 226, 229-239, 249-259, 273, 274, 277-287, 305-315, 317-320, 322-323, 325-332, 335, 345-351, 354-364, 372-374, 376-380, 383-387, 391-393, 400-403, 406-415, 417-418, 432-435, 439-442, 444-448, 450-453, 465-467, 474-475, 479-502, 508-510, 516-517, 519-521, 527-530, 535, 537, 538, 541-556, 559-562, 564, 565, 570-580, 582-584, 587-590, 593-605, 607-616, 618, 621, 622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11:11:0000000:36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11:11:0000000:36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р-н Троицко-Печорский, ГУ "Печоро-Илычское лесничество", Еремеевское участковое лесничество, кв.1-6, 18-20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11:11:0301001:459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11:11:0301001:459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р-н Троицко-Печорский, ГУ "Печоро-Илычское лесничество", Еремеевское участковое лесничество, кв. 1-4, 14-21, 23, 24, 29-44, 53-56, 58-62, 67-69, 70-72, 80-82, 86-88, 92-99, 105-112, 116-127, 133-141, 148-152, 160-167, 172-179, 184-190, 200-209, 220-233, 240-254, 260-277, 288-313, 316-325, 328-355, 357-383, 386-414, 416-446, 449-482, 490-492, 497-518, 520-544, 551-572, 575, 576, 580-595, 604-608, 614, 615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11:11:0301001:461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11:11:0301001:461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р-н Троицко-Печорский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11:11:0301001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11:11:0301001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Республика Коми, г. Сосногорск, Земельный участок расположен в центральной части условного кадастрового квартала, границы которого совпадают с границей Сосногорского кадастрового района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ЕЗ 11:19:0000000:50 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(обособленный земельный участок 11:19:0301001:1502, 11:19:0301001:1503, 11:19:0301001:1517, 11:19:0101001:643)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ЕЗ 11:19:0000000:50 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(обособленный земельный участок 11:19:0301001:1502, 11:19:0301001:1503, 11:19:0301001:1517, 11:19:0101001:643)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г. Сосногорск, кв. №№112-113,127,143,268,300 Нижнеодесского лес-ва; кв. №167 Айювинского лес-ва</w:t>
                  </w:r>
                  <w:proofErr w:type="gramStart"/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 ;</w:t>
                  </w:r>
                  <w:proofErr w:type="gramEnd"/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 кв. №№4,9,23 Пожнинского лес-ва; кв. №№207,209,212,215,219,197 Усть-Ухтинского лес-ва; кв. №№85,14,36,34 Конашъельского лес-ва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ЕЗ</w:t>
                  </w:r>
                  <w:r w:rsidR="00947FA3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11:19:0000000:53 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(обособленный земельный участок 11:19:0101001:654)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ЕЗ11:19:0000000:53 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(обособленный земельный участок 11:19:0101001:654)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г. Сосногорск, Сосногорский лесхоз, Конашъельское лесничество, кварталы 85,86, Нижнеодесское лесничество, кварталы 112,113,268, Айювинское лесничество, квартал 167, Усть-</w:t>
                  </w: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Ухтинское лесничество, кварталы 200,209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ЕЗ 11:19:0000000:52 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(обособленный земельный участок 11:19:0101001:1540)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ЕЗ 11:19:0000000:52 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(обособленный земельный участок 11:19:0101001:1540)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Респ. Коми, г. Сосногорск, кв. №12-15,33-37,61-64,81-86 Конашъельского лес-ва; кв. №119-127, 80-83,112-116,140-147,173-178,211-213,248-249,268,300,302, 336-340 Нижне-Одесского лес-ва; кв. 3-5,9-12,21-24 Пожнинского лес-ва; кв. №231-233,215-221,201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ЕЗ 11:19:0000000:56 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(обособленный земельный участок 11:19:0301001:1601)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ЕЗ 11:19:0000000:56 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(обособленный земельный участок 11:19:0301001:1601)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г. Сосногорск, кв. №№12-15, 33-37, 61-64, 81-86 Конашъельского лес-ва; кв. №№119-127, 80-83, 112-116, 140-147, 173-178, 211-213, 248-249, 268, 300-302, 336-340 Нижнеодесского лес-ва</w:t>
                  </w:r>
                  <w:proofErr w:type="gramStart"/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;к</w:t>
                  </w:r>
                  <w:proofErr w:type="gramEnd"/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в. №№3-5, 9-12, 21-24 Пожнинского лес-ва; кв. №№231-233, 215-221, 201, 196-198, 212, 213 Усть-Ухтинского лесничества Сосногорского лесхоза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ЕЗ 11:19:0000000:57 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(обособленный земельный участок 11:19:0301001:1613)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ЕЗ 11:19:0000000:57 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(обособленный земельный участок 11:19:0301001:1613)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г. Сосногорск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ЕЗ 11:19:0000000:62 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(обособленный земельный участок 11:19:0301001:3215)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ЕЗ 11:19:0000000:62 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(обособленный земельный участок 11:19:0301001:3215)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г. Сосногорск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11:19:0000000:64 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(обособленный земельный участок 11:19:0301001:3237)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11:19:0000000:64 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(обособленный земельный участок 11:19:0301001:3237)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г. Сосногорск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ЕЗ 11:19:0301001:1732 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(обособленный земельный участок 11:19:0301001:2491)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ЕЗ 11:19:0301001:1732 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(обособленный земельный участок 11:19:0301001:2491)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Республика Коми, муниципальный район "Сосногорский", ГУ "Сосногорское лесничество", Нижнеодесское участковое лесничество, квартал 113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11:19:0301001:4685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11:19:0301001:4685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г. Сосногорск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11:19:0301001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11:19:0301001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г. Сосногорск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11:19:0101001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11:19:0101001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г. Ухта, земельный участок расположен в центральной части кадастрового квартала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ЕЗ 11:20:0000000:101 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(обособленный земельный участок 11:20:0201001:1002, 11:20:0201001:1003)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ЕЗ 11:20:0000000:101 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(обособленный земельный участок 11:20:0201001:1002, 11:20:0201001:1003)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г. Ухта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ЕЗ 11:20:0000000:133 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(обособленный земельный участок 11:20:0201001:1883, 11:20:0201001:891)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ЕЗ 11:20:0000000:133 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(обособленный земельный участок 11:20:0201001:1883, 11:20:0201001:891)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г. Ухта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ЕЗ 11:20:0000000:76 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(обособленный земельный участок 11:20:0201001:245, 11:20:0201001:246, 11:20:0201001:266, 11:20:0201001:289, 11:20:0201001:302, 11:20:0201001:362, 11:20:0201001:375, 11:20:0201001:378)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ЕЗ 11:20:0000000:76 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(обособленный земельный участок 11:20:0201001:245, 11:20:0201001:246, 11:20:0201001:266, 11:20:0201001:289, 11:20:0201001:302, 11:20:0201001:362, 11:20:0201001:375, 11:20:0201001:378)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г. Ухта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ЕЗ 11:20:0201001:2328 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(обособленный земельный участок 11:20:0201001:2329)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ЕЗ 11:20:0201001:2328 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(обособленный земельный участок 11:20:0201001:2329)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г. Ухта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ЕЗ 11:20:0201001:2344 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(обособленный земельный участок 11:20:0201001:1619, 11:20:0201001:1558, 11:20:0201001:1620)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ЕЗ 11:20:0201001:2344 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(обособленный земельный участок 11:20:0201001:1619, 11:20:0201001:1558, 11:20:0201001:1620)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Республика Коми, г. Ухта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ЕЗ 11:20:0201001:2356 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(обособленный земельный участок 11:20:0201001:2351, 11:20:0201001:2350)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ЕЗ 11:20:0201001:2356 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(обособленный земельный участок 11:20:0201001:2351, 11:20:0201001:2350)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г. Ухта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ЕЗ 11:20:0201001:2498 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(обособленный земельный участок 11:20:0201001:2409, 11:20:0201001:2410)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ЕЗ 11:20:0201001:2498 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lastRenderedPageBreak/>
                    <w:t>(обособленный земельный участок 11:20:0201001:2409, 11:20:0201001:2410)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Российская Федерация, Республика Коми, городской округ Ухта, г. Ухта, ул. Ижемская, 5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11:20:0201001:2518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11:20:0201001:2518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Российская Федерация, Республика Коми, МОГО "Ухта"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11:20:0201001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11:20:0201001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Российская Федерация, Республика Коми, МОГО "Ухта"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11:20:0201001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11:20:0201001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Российская Федерация, Республика Коми, МОГО "Ухта"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11:20:0201001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11:20:0201001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Республика Коми, г. Ухта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11:20:0201001:3110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11:20:0201001:3110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Республика Коми, г. Ухта, Ухтинское лесничество, Городское участковое лесничество, кв. 11, 20, 21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11:20:0201001:3412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11:20:0201001:3412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Республика Коми, г. Ухта, ГУ РК Ухтинское лесничество, Городское участковое лесничество, кв. 1-18, 20, 26-31, 35-39, 44-47, 52-54, 57-60, 68-70, 79, 80, 92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11:20:0201001:3481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11:20:0201001:3481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Республика Коми, г. Ухта, ГУ РК Ухтинское лесничество, Городское участковое лесничество, кв. 17-21, 31-33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11:20:0201001:3488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11:20:0201001:3488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Республика Коми, г. Ухта, ГУ «Ухтинское лесничество», Городское участковое лесничество, квартал № 19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11:20:0201001:3817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11:20:0201001:3817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Республика Коми, МО ГО "Ухта", ГУ "Ухтинское лесничество", Городское участковое лесничество, кв. 11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11:20:0201001:3819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11:20:0201001:3819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Республика Коми, МО ГО "Ухта", ГУ "Ухтинское лесничество", Городское участковое лесничество, кв. 11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11:20:0201001:3824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11:20:0201001:3824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Республика Коми, МОГО «Ухта», ГУ «Ухтинское лесничество», Городское участковое лесничество, кв. № 11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11:20:0201001:3883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11:20:0201001:3883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Республика Коми, МОГО «Ухта», ГУ «Ухтинское лесничество», Городское участковое лесничество, кв. №№ 11, 17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11:20:0201001:3893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11:20:0201001:3893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Республика Коми, МОГО «Ухта», ГУ «Ухтинское лесничество», Городское участковое лесничество, кв. № 11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11:20:0201001:3896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11:20:0201001:3896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Республика Коми, г.Ухта, ГУ "Ухтинское лесничество" Городское участковое лесничество, кв №11, 17, 39, 38, 47, 46, 54, 53, 60, 59, 70, 69, 80, 79, 92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11:20:0201001:3778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11:20:0201001:3778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г. Вуктыл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ЕЗ 11:17:0000000:25 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(обособленный земельный участок 11:17:0201002:503, 11:17:0201002:513, 11:17:0201002:514)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ЕЗ 11:17:0000000:25 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(обособленный земельный участок 11:17:0201002:503, 11:17:0201002:513, 11:17:0201002:514)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г. Вуктыл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ЕЗ 11:17:0000000:26 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(обособленный земельный участок 11:17:0301001:946)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ЕЗ 11:17:0000000:26 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(обособленный земельный участок 11:17:0301001:946)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г. Вуктыл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ЕЗ 11:17:0000000:34 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(обособленный земельный участок 11:17:0301001:1501, 11:17:0301001:1553, 11:17:0301001:1565, 11:17:0201002:573, 11:17:0201002:590, 11:17:0201002:588, </w:t>
                  </w: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11:17:0201002:587, 11:17:0201002:720)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ЕЗ 11:17:0000000:34 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(обособленный земельный участок 11:17:0301001:1501, 11:17:0301001:1553, 11:17:0301001:1565, 11:17:0201002:573, </w:t>
                  </w:r>
                  <w:r w:rsidRPr="00DE3BAD">
                    <w:rPr>
                      <w:rFonts w:ascii="Times New Roman" w:hAnsi="Times New Roman"/>
                    </w:rPr>
                    <w:lastRenderedPageBreak/>
                    <w:t>11:17:0201002:590, 11:17:0201002:588, 11:17:0201002:587, 11:17:0201002:720)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Респ. Коми, г. Вуктыл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ЕЗ 11:17:0000000:57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(обособленный земельный участок 11:17:0102001:1024)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ЕЗ 11:17:0000000:57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(обособленный земельный участок 11:17:0102001:1024)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г. Вуктыл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ЕЗ 11:17:0000000:66 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(обособленный земельный участок 11:17:0201002:620, 11:17:0201002:626, 11:17:0201002:628, 11:17:0201002:639, 11:17:0201002:641, 11:17:0302001:1183, 11:17:0302001:1188, 11:17:0302001:1191, 11:17:0301001:1695, 11:17:0301001:1696)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ЕЗ 11:17:0000000:66 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(обособленный земельный участок 11:17:0201002:620, 11:17:0201002:626, 11:17:0201002:628, 11:17:0201002:639, 11:17:0201002:641, 11:17:0302001:1183, 11:17:0302001:1188, 11:17:0302001:1191, 11:17:0301001:1695, 11:17:0301001:1696)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г. Вуктыл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ЕЗ 11:17:0000000:69 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(обособленный земельный участок 11:17:0301001:1772)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ЕЗ 11:17:0000000:69 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(обособленный земельный участок 11:17:0301001:1772)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Республика Коми, г. Вуктыл, ГКУ РК ''Вуктыльское лесничество'', Дутовское участковое лесничество, кв. 1, 26-28, 57-61, 87-92, 115-121, 141-147, 167-172, 186-191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11:17:0102001:1331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11:17:0102001:1331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г. Вуктыл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ЕЗ 11:17:0102001:799 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(обособленный земельный участок 11:17:0102001:832)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ЕЗ 11:17:0102001:799 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(обособленный земельный участок 11:17:0102001:832)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г. Вуктыл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ЕЗ 11:17:0102001:789 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(обособленный земельный участок 11:17:0102001:791)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ЕЗ 11:17:0102001:789 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(обособленный земельный участок 11:17:0102001:791)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Российская Федерация, Республика Коми, МОГО "Вуктыл"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11:17:0102001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11:17:0102001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Республика Коми, г. Вуктыл, ГКУ РК ''Вуктыльское лесничество'', Подчерское участковое лесничество, кв. 380,392-396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11:17:0201002:1041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11:17:0201002:1041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Республика Коми, г. Вуктыл, ГКУ РК ''Вуктыльское лесничество'', Подчерское участковое лесничество, кв. 380,392-401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11:17:0201002:1046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11:17:0201002:1046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Республика Коми, г. Вуктыл, ГКУ РК ''Вуктыльское лесничество'', Подчерское участковое лесничество, кв. 395,396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11:17:0201002:1047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11:17:0201002:1047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Российская Федерация, Республика Коми, МОГО "Вуктыл"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11:17:0201002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11:17:0201002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Республика Коми, г. Вуктыл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ЕЗ 11:17:0301001:1580 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(обособленный земельный участок 11:17:0301001:1587)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ЕЗ 11:17:0301001:1580 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(обособленный земельный участок 11:17:0301001:1587)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г. Вуктыл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11:17:0301001:1904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11:17:0301001:1904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Российская Федерация, Республика Коми, МОГО "Вуктыл"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11:17:0301001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11:17:0301001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Республика Коми, г. Вуктыл, ГКУ РК ''Вуктыльское лесничество'', Вуктыльское участковое лесничество, кв. 65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11:17:0302001:2559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11:17:0302001:2559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Республика Коми, г. Вуктыл, ГКУ РК ''Вуктыльское лесничество'', Вуктыльское участковое лесничество, кв. 63-65, 78-81, 94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11:17:0302001:2564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11:17:0302001:2564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г. Вуктыл, в кварталах 64,65,66 Вуктыльского лесничества, южнее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11:17:0302001:478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11:17:0302001:478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Российская Федерация, Республика Коми, МОГО "Вуктыл"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11:17:0302001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11:17:0302001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Российская Федерация, Республика Коми, МОГО "Вуктыл"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11:17:1501001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11:17:1501001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95462" w:rsidRPr="00103C84" w:rsidTr="00304B66">
              <w:trPr>
                <w:trHeight w:val="366"/>
              </w:trPr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Респ. Коми, г. Вуктыл</w:t>
                  </w:r>
                </w:p>
              </w:tc>
              <w:tc>
                <w:tcPr>
                  <w:tcW w:w="4990" w:type="dxa"/>
                  <w:vAlign w:val="center"/>
                </w:tcPr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 xml:space="preserve">ЕЗ 11:17:0201002:538 </w:t>
                  </w:r>
                </w:p>
                <w:p w:rsidR="00595462" w:rsidRPr="00595462" w:rsidRDefault="00595462" w:rsidP="00595462">
                  <w:pPr>
                    <w:pStyle w:val="af8"/>
                    <w:spacing w:line="276" w:lineRule="auto"/>
                    <w:ind w:right="91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95462">
                    <w:rPr>
                      <w:rFonts w:ascii="Times New Roman" w:hAnsi="Times New Roman"/>
                      <w:sz w:val="20"/>
                      <w:szCs w:val="20"/>
                    </w:rPr>
                    <w:t>(обособленный земельный участок 11:17:0201002:543)</w:t>
                  </w:r>
                </w:p>
              </w:tc>
              <w:tc>
                <w:tcPr>
                  <w:tcW w:w="4990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tabs>
                      <w:tab w:val="left" w:pos="2970"/>
                    </w:tabs>
                    <w:spacing w:after="120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 xml:space="preserve">ЕЗ 11:17:0201002:538 </w:t>
                  </w:r>
                </w:p>
                <w:p w:rsidR="00595462" w:rsidRPr="00DE3BAD" w:rsidRDefault="00595462" w:rsidP="00595462">
                  <w:pPr>
                    <w:pStyle w:val="af8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 w:rsidRPr="00DE3BAD">
                    <w:rPr>
                      <w:rFonts w:ascii="Times New Roman" w:hAnsi="Times New Roman"/>
                    </w:rPr>
                    <w:t>(обособленный земельный участок 11:17:0201002:543)</w:t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:rsidR="00595462" w:rsidRPr="00835E54" w:rsidRDefault="00595462" w:rsidP="00595462">
                  <w:pPr>
                    <w:spacing w:after="12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48623F" w:rsidRPr="00E938BA" w:rsidRDefault="0048623F" w:rsidP="00EF2CC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C02E9" w:rsidRPr="001824D0" w:rsidTr="004D5EF5">
        <w:tc>
          <w:tcPr>
            <w:tcW w:w="539" w:type="dxa"/>
            <w:vMerge w:val="restart"/>
          </w:tcPr>
          <w:p w:rsidR="007C02E9" w:rsidRPr="001824D0" w:rsidRDefault="007C02E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214" w:type="dxa"/>
            <w:shd w:val="clear" w:color="auto" w:fill="auto"/>
          </w:tcPr>
          <w:p w:rsidR="007C02E9" w:rsidRPr="00203777" w:rsidRDefault="007C02E9" w:rsidP="00F06F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3777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r w:rsidR="00304B66">
              <w:rPr>
                <w:rFonts w:ascii="Times New Roman" w:hAnsi="Times New Roman"/>
                <w:b/>
                <w:sz w:val="24"/>
                <w:szCs w:val="24"/>
              </w:rPr>
              <w:t>МОГО «Ухта»</w:t>
            </w:r>
            <w:r w:rsidRPr="002037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E2757">
              <w:rPr>
                <w:rFonts w:ascii="Times New Roman" w:hAnsi="Times New Roman"/>
                <w:b/>
                <w:sz w:val="24"/>
                <w:szCs w:val="24"/>
              </w:rPr>
              <w:t>Республики Коми</w:t>
            </w:r>
          </w:p>
          <w:p w:rsidR="007C02E9" w:rsidRPr="00203777" w:rsidRDefault="007C02E9" w:rsidP="00F06F85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Адрес:</w:t>
            </w:r>
            <w:r w:rsidRPr="00794F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4B66" w:rsidRPr="00304B66">
              <w:rPr>
                <w:rFonts w:ascii="Times New Roman" w:hAnsi="Times New Roman"/>
                <w:sz w:val="24"/>
                <w:szCs w:val="24"/>
                <w:u w:val="single"/>
              </w:rPr>
              <w:t>169300, г. Ухта, ул. Бушуева д.11</w:t>
            </w:r>
          </w:p>
          <w:p w:rsidR="007C02E9" w:rsidRPr="00203777" w:rsidRDefault="007C02E9" w:rsidP="00F06F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693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  <w:r w:rsidRPr="0020377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04B66" w:rsidRPr="00304B66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adm@mouhta.ru</w:t>
            </w:r>
          </w:p>
          <w:p w:rsidR="007C02E9" w:rsidRPr="00203777" w:rsidRDefault="007C02E9" w:rsidP="00F06F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3777">
              <w:rPr>
                <w:rFonts w:ascii="Times New Roman" w:hAnsi="Times New Roman"/>
                <w:bCs/>
                <w:sz w:val="24"/>
                <w:szCs w:val="24"/>
              </w:rPr>
              <w:t xml:space="preserve">Телефон: </w:t>
            </w:r>
            <w:r w:rsidR="00304B66" w:rsidRPr="00304B66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8 </w:t>
            </w:r>
            <w:r w:rsidR="00304B66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(8216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) </w:t>
            </w:r>
            <w:r w:rsidR="00304B66" w:rsidRPr="00304B66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789-009</w:t>
            </w:r>
            <w:r w:rsidR="00304B66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, </w:t>
            </w:r>
            <w:r w:rsidR="00304B66" w:rsidRPr="00304B66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789-920</w:t>
            </w:r>
          </w:p>
          <w:p w:rsidR="007C02E9" w:rsidRPr="00203777" w:rsidRDefault="007C02E9" w:rsidP="00F06F85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203777">
              <w:rPr>
                <w:rFonts w:ascii="Times New Roman" w:hAnsi="Times New Roman"/>
                <w:bCs/>
                <w:sz w:val="24"/>
                <w:szCs w:val="24"/>
              </w:rPr>
              <w:t xml:space="preserve">ремя работы: </w:t>
            </w:r>
            <w:r w:rsidR="00304B66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с 8:45</w:t>
            </w:r>
            <w:r w:rsidR="00BD42C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до 1</w:t>
            </w:r>
            <w:r w:rsidR="00304B66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8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:</w:t>
            </w:r>
            <w:r w:rsidR="00304B66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15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обед</w:t>
            </w:r>
            <w:r w:rsidR="00BD42C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с 1</w:t>
            </w:r>
            <w:r w:rsidR="00304B66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3</w:t>
            </w:r>
            <w:r w:rsidR="00BD42C0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:00 до 1</w:t>
            </w:r>
            <w:r w:rsidR="00304B66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4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:00 (выходн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ой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-суббота, воскресенье)</w:t>
            </w:r>
          </w:p>
          <w:p w:rsidR="007C02E9" w:rsidRPr="00203777" w:rsidRDefault="007C02E9" w:rsidP="00F06F85">
            <w:pPr>
              <w:jc w:val="center"/>
              <w:rPr>
                <w:rFonts w:ascii="Times New Roman" w:hAnsi="Times New Roman"/>
              </w:rPr>
            </w:pPr>
            <w:r w:rsidRPr="00203777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7C02E9" w:rsidRPr="001824D0" w:rsidTr="004D5EF5">
        <w:tc>
          <w:tcPr>
            <w:tcW w:w="539" w:type="dxa"/>
            <w:vMerge/>
          </w:tcPr>
          <w:p w:rsidR="007C02E9" w:rsidRPr="001824D0" w:rsidRDefault="007C02E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7C02E9" w:rsidRPr="00EE2757" w:rsidRDefault="00EE2757" w:rsidP="00F06F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2757">
              <w:rPr>
                <w:rFonts w:ascii="Times New Roman" w:hAnsi="Times New Roman"/>
                <w:b/>
                <w:sz w:val="24"/>
                <w:szCs w:val="24"/>
              </w:rPr>
              <w:t>Администрация муниципального района «Сосногорск»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E2757">
              <w:rPr>
                <w:rFonts w:ascii="Times New Roman" w:hAnsi="Times New Roman"/>
                <w:b/>
                <w:sz w:val="24"/>
                <w:szCs w:val="24"/>
              </w:rPr>
              <w:t>Республики Коми</w:t>
            </w:r>
          </w:p>
          <w:p w:rsidR="007C02E9" w:rsidRPr="00203777" w:rsidRDefault="007C02E9" w:rsidP="00F06F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="00EE2757" w:rsidRPr="00EE2757">
              <w:rPr>
                <w:rFonts w:ascii="Times New Roman" w:hAnsi="Times New Roman"/>
                <w:sz w:val="24"/>
                <w:szCs w:val="24"/>
                <w:u w:val="single"/>
              </w:rPr>
              <w:t>169500, Республика Коми, г. Сосногорск, ул. Зои Космодемьянской, д.72</w:t>
            </w:r>
          </w:p>
          <w:p w:rsidR="007C02E9" w:rsidRDefault="007C02E9" w:rsidP="00F06F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777">
              <w:rPr>
                <w:rFonts w:ascii="Times New Roman" w:hAnsi="Times New Roman"/>
                <w:sz w:val="24"/>
                <w:szCs w:val="24"/>
              </w:rPr>
              <w:t>Адрес электро</w:t>
            </w:r>
            <w:r w:rsidR="00EE2757">
              <w:rPr>
                <w:rFonts w:ascii="Times New Roman" w:hAnsi="Times New Roman"/>
                <w:sz w:val="24"/>
                <w:szCs w:val="24"/>
              </w:rPr>
              <w:t xml:space="preserve">нной почты: </w:t>
            </w:r>
            <w:r w:rsidR="00EE2757" w:rsidRPr="00EE2757">
              <w:rPr>
                <w:rFonts w:ascii="Times New Roman" w:hAnsi="Times New Roman"/>
                <w:sz w:val="24"/>
                <w:szCs w:val="24"/>
                <w:u w:val="single"/>
              </w:rPr>
              <w:t>adminsosn@mail.ru</w:t>
            </w:r>
          </w:p>
          <w:p w:rsidR="007C02E9" w:rsidRPr="00203777" w:rsidRDefault="007C02E9" w:rsidP="00F06F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777"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  <w:r w:rsidR="00EE2757"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="00EE2757" w:rsidRPr="00EE275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(82149) 5‒08‒90</w:t>
            </w:r>
          </w:p>
          <w:p w:rsidR="007C02E9" w:rsidRPr="00203777" w:rsidRDefault="007C02E9" w:rsidP="00F06F85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203777">
              <w:rPr>
                <w:rFonts w:ascii="Times New Roman" w:hAnsi="Times New Roman"/>
                <w:bCs/>
                <w:sz w:val="24"/>
                <w:szCs w:val="24"/>
              </w:rPr>
              <w:t xml:space="preserve">ремя работы: </w:t>
            </w:r>
            <w:r w:rsidR="00EE275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с 8:45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до 17:</w:t>
            </w:r>
            <w:r w:rsidR="00EE275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15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обед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с 13:00 до 14:00 (выходн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ой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-суббота, воскресенье)</w:t>
            </w:r>
          </w:p>
          <w:p w:rsidR="007C02E9" w:rsidRPr="00203777" w:rsidRDefault="007C02E9" w:rsidP="00F06F85">
            <w:pPr>
              <w:jc w:val="center"/>
              <w:rPr>
                <w:rFonts w:ascii="Times New Roman" w:hAnsi="Times New Roman"/>
              </w:rPr>
            </w:pPr>
            <w:r w:rsidRPr="00203777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623D2" w:rsidRPr="001824D0" w:rsidTr="004D5EF5">
        <w:tc>
          <w:tcPr>
            <w:tcW w:w="539" w:type="dxa"/>
            <w:vMerge/>
          </w:tcPr>
          <w:p w:rsidR="003623D2" w:rsidRPr="001824D0" w:rsidRDefault="003623D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3623D2" w:rsidRDefault="00826EF9" w:rsidP="00F06F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EF9">
              <w:rPr>
                <w:rFonts w:ascii="Times New Roman" w:hAnsi="Times New Roman"/>
                <w:b/>
                <w:sz w:val="24"/>
                <w:szCs w:val="24"/>
              </w:rPr>
              <w:t>Администрация городского поселения «Нижний Одес»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Республики Коми</w:t>
            </w:r>
          </w:p>
          <w:p w:rsidR="003623D2" w:rsidRPr="00704178" w:rsidRDefault="003623D2" w:rsidP="00F06F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178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="00826EF9" w:rsidRPr="00826EF9">
              <w:rPr>
                <w:rFonts w:ascii="Times New Roman" w:hAnsi="Times New Roman"/>
                <w:sz w:val="24"/>
                <w:szCs w:val="24"/>
                <w:u w:val="single"/>
              </w:rPr>
              <w:t>169523, Республика Коми, г.Сосногорск, пгт. Нижний Одес, площадь Ленина, дом №</w:t>
            </w:r>
            <w:r w:rsidR="008144FD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826EF9" w:rsidRPr="00826EF9">
              <w:rPr>
                <w:rFonts w:ascii="Times New Roman" w:hAnsi="Times New Roman"/>
                <w:sz w:val="24"/>
                <w:szCs w:val="24"/>
                <w:u w:val="single"/>
              </w:rPr>
              <w:t>3</w:t>
            </w:r>
          </w:p>
          <w:p w:rsidR="003623D2" w:rsidRPr="00704178" w:rsidRDefault="003623D2" w:rsidP="00F06F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178">
              <w:rPr>
                <w:rFonts w:ascii="Times New Roman" w:hAnsi="Times New Roman"/>
                <w:sz w:val="24"/>
                <w:szCs w:val="24"/>
              </w:rPr>
              <w:t>Адрес электрон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почты: </w:t>
            </w:r>
            <w:r w:rsidR="00826EF9" w:rsidRPr="00826EF9">
              <w:rPr>
                <w:rFonts w:ascii="Times New Roman" w:hAnsi="Times New Roman"/>
                <w:sz w:val="24"/>
                <w:szCs w:val="24"/>
                <w:u w:val="single"/>
              </w:rPr>
              <w:t>gpodes@mail.ru</w:t>
            </w:r>
          </w:p>
          <w:p w:rsidR="003623D2" w:rsidRPr="003623D2" w:rsidRDefault="003623D2" w:rsidP="00F06F85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704178">
              <w:rPr>
                <w:rFonts w:ascii="Times New Roman" w:hAnsi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7041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6EF9">
              <w:rPr>
                <w:rFonts w:ascii="Times New Roman" w:hAnsi="Times New Roman"/>
                <w:sz w:val="24"/>
                <w:szCs w:val="24"/>
                <w:u w:val="single"/>
              </w:rPr>
              <w:t>8 (821</w:t>
            </w:r>
            <w:r w:rsidR="00826EF9" w:rsidRPr="00826EF9">
              <w:rPr>
                <w:rFonts w:ascii="Times New Roman" w:hAnsi="Times New Roman"/>
                <w:sz w:val="24"/>
                <w:szCs w:val="24"/>
                <w:u w:val="single"/>
              </w:rPr>
              <w:t>49) 2-23-83</w:t>
            </w:r>
          </w:p>
          <w:p w:rsidR="003623D2" w:rsidRPr="00203777" w:rsidRDefault="003623D2" w:rsidP="00F06F85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203777">
              <w:rPr>
                <w:rFonts w:ascii="Times New Roman" w:hAnsi="Times New Roman"/>
                <w:bCs/>
                <w:sz w:val="24"/>
                <w:szCs w:val="24"/>
              </w:rPr>
              <w:t xml:space="preserve">ремя работы: 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с 8:</w:t>
            </w:r>
            <w:r w:rsidR="008144FD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45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до 17:</w:t>
            </w:r>
            <w:r w:rsidR="008144FD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15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обед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с 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</w:t>
            </w:r>
            <w:r w:rsidR="008144FD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:</w:t>
            </w:r>
            <w:r w:rsidR="008144FD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0 до 1</w:t>
            </w:r>
            <w:r w:rsidR="008144FD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:</w:t>
            </w:r>
            <w:r w:rsidR="008144FD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0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0 (выходн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ой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-суббота, воскресенье)</w:t>
            </w:r>
          </w:p>
          <w:p w:rsidR="003623D2" w:rsidRPr="00704178" w:rsidRDefault="003623D2" w:rsidP="00F06F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3777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1C1669" w:rsidRPr="001824D0" w:rsidTr="004D5EF5">
        <w:tc>
          <w:tcPr>
            <w:tcW w:w="539" w:type="dxa"/>
            <w:vMerge/>
          </w:tcPr>
          <w:p w:rsidR="001C1669" w:rsidRPr="001824D0" w:rsidRDefault="001C166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8144FD" w:rsidRPr="00203777" w:rsidRDefault="008144FD" w:rsidP="00F06F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3777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МОГО «Вуктыл»</w:t>
            </w:r>
            <w:r w:rsidRPr="002037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Республики Коми</w:t>
            </w:r>
          </w:p>
          <w:p w:rsidR="001C1669" w:rsidRPr="008144FD" w:rsidRDefault="001C1669" w:rsidP="00F06F85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04178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="008144FD">
              <w:rPr>
                <w:rFonts w:ascii="Times New Roman" w:hAnsi="Times New Roman"/>
                <w:sz w:val="24"/>
                <w:szCs w:val="24"/>
                <w:u w:val="single"/>
              </w:rPr>
              <w:t xml:space="preserve">169570, Коми Республика, </w:t>
            </w:r>
            <w:r w:rsidR="008144FD" w:rsidRPr="008144FD">
              <w:rPr>
                <w:rFonts w:ascii="Times New Roman" w:hAnsi="Times New Roman"/>
                <w:sz w:val="24"/>
                <w:szCs w:val="24"/>
                <w:u w:val="single"/>
              </w:rPr>
              <w:t>г. Вуктыл, ул. Комсомольская, д.14</w:t>
            </w:r>
          </w:p>
          <w:p w:rsidR="001C1669" w:rsidRPr="00704178" w:rsidRDefault="001C1669" w:rsidP="00F06F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178">
              <w:rPr>
                <w:rFonts w:ascii="Times New Roman" w:hAnsi="Times New Roman"/>
                <w:sz w:val="24"/>
                <w:szCs w:val="24"/>
              </w:rPr>
              <w:t>Адрес электрон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почты: </w:t>
            </w:r>
            <w:r w:rsidR="008144FD" w:rsidRPr="008144FD">
              <w:rPr>
                <w:rFonts w:ascii="Times New Roman" w:hAnsi="Times New Roman"/>
                <w:sz w:val="24"/>
                <w:szCs w:val="24"/>
                <w:u w:val="single"/>
              </w:rPr>
              <w:t>uprav@mail.ru</w:t>
            </w:r>
          </w:p>
          <w:p w:rsidR="001C1669" w:rsidRPr="00704178" w:rsidRDefault="001C1669" w:rsidP="00F06F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704178">
              <w:rPr>
                <w:rFonts w:ascii="Times New Roman" w:hAnsi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7041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178"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="008144FD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1C1669">
              <w:rPr>
                <w:rFonts w:ascii="Times New Roman" w:hAnsi="Times New Roman"/>
                <w:sz w:val="24"/>
                <w:szCs w:val="24"/>
                <w:u w:val="single"/>
              </w:rPr>
              <w:t>(</w:t>
            </w:r>
            <w:r w:rsidR="008144FD" w:rsidRPr="008144FD">
              <w:rPr>
                <w:rFonts w:ascii="Times New Roman" w:hAnsi="Times New Roman"/>
                <w:sz w:val="24"/>
                <w:szCs w:val="24"/>
                <w:u w:val="single"/>
              </w:rPr>
              <w:t>82146</w:t>
            </w:r>
            <w:r w:rsidRPr="001C1669">
              <w:rPr>
                <w:rFonts w:ascii="Times New Roman" w:hAnsi="Times New Roman"/>
                <w:sz w:val="24"/>
                <w:szCs w:val="24"/>
                <w:u w:val="single"/>
              </w:rPr>
              <w:t>)</w:t>
            </w:r>
            <w:r w:rsidR="008144FD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8144FD" w:rsidRPr="008144FD">
              <w:rPr>
                <w:rFonts w:ascii="Times New Roman" w:hAnsi="Times New Roman"/>
                <w:sz w:val="24"/>
                <w:szCs w:val="24"/>
                <w:u w:val="single"/>
              </w:rPr>
              <w:t>2-22-62</w:t>
            </w:r>
          </w:p>
          <w:p w:rsidR="001C1669" w:rsidRPr="00203777" w:rsidRDefault="001C1669" w:rsidP="00F06F85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203777">
              <w:rPr>
                <w:rFonts w:ascii="Times New Roman" w:hAnsi="Times New Roman"/>
                <w:bCs/>
                <w:sz w:val="24"/>
                <w:szCs w:val="24"/>
              </w:rPr>
              <w:t xml:space="preserve">ремя работы: </w:t>
            </w:r>
            <w:r w:rsidR="008144FD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с 8:30 до 17:15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обед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с 1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2</w:t>
            </w:r>
            <w:r w:rsidR="008144FD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:45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до 1</w:t>
            </w:r>
            <w:r w:rsidR="00A94C0B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4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:00 (выходн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ой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-суббота, воскресенье)</w:t>
            </w:r>
          </w:p>
          <w:p w:rsidR="001C1669" w:rsidRPr="00704178" w:rsidRDefault="001C1669" w:rsidP="00F06F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3777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7C02E9" w:rsidRPr="001824D0" w:rsidTr="004D5EF5">
        <w:tc>
          <w:tcPr>
            <w:tcW w:w="539" w:type="dxa"/>
            <w:vMerge/>
          </w:tcPr>
          <w:p w:rsidR="007C02E9" w:rsidRPr="001824D0" w:rsidRDefault="007C02E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:rsidR="007C02E9" w:rsidRDefault="007C02E9" w:rsidP="00F06F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A771AC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r w:rsidR="00631FF5">
              <w:rPr>
                <w:rFonts w:ascii="Times New Roman" w:hAnsi="Times New Roman"/>
                <w:b/>
                <w:sz w:val="24"/>
                <w:szCs w:val="24"/>
              </w:rPr>
              <w:t>муниципального образования муниципального района «Троицко-Печорский» Республики Коми</w:t>
            </w:r>
          </w:p>
          <w:p w:rsidR="007C02E9" w:rsidRPr="00704178" w:rsidRDefault="007C02E9" w:rsidP="00F06F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178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="00631FF5" w:rsidRPr="00631FF5">
              <w:rPr>
                <w:rFonts w:ascii="Times New Roman" w:hAnsi="Times New Roman"/>
                <w:sz w:val="24"/>
                <w:szCs w:val="24"/>
                <w:u w:val="single"/>
              </w:rPr>
              <w:t>169420, Республика Коми, Троицко-Печорский р-н, пгт Троицко-Печорск, ул. Ленина, д.2</w:t>
            </w:r>
          </w:p>
          <w:bookmarkEnd w:id="0"/>
          <w:p w:rsidR="007C02E9" w:rsidRPr="00704178" w:rsidRDefault="007C02E9" w:rsidP="00F06F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178">
              <w:rPr>
                <w:rFonts w:ascii="Times New Roman" w:hAnsi="Times New Roman"/>
                <w:sz w:val="24"/>
                <w:szCs w:val="24"/>
              </w:rPr>
              <w:t>Адрес электрон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почты: </w:t>
            </w:r>
            <w:r w:rsidR="005B3E32" w:rsidRPr="005B3E32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tradm15@mail.ru</w:t>
            </w:r>
          </w:p>
          <w:p w:rsidR="007C02E9" w:rsidRPr="00704178" w:rsidRDefault="007C02E9" w:rsidP="00F06F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704178">
              <w:rPr>
                <w:rFonts w:ascii="Times New Roman" w:hAnsi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7041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3E32" w:rsidRPr="005B3E32"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="005B3E3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5B3E32" w:rsidRPr="005B3E32">
              <w:rPr>
                <w:rFonts w:ascii="Times New Roman" w:hAnsi="Times New Roman"/>
                <w:sz w:val="24"/>
                <w:szCs w:val="24"/>
                <w:u w:val="single"/>
              </w:rPr>
              <w:t>(82138) 91-0-84</w:t>
            </w:r>
          </w:p>
          <w:p w:rsidR="007C02E9" w:rsidRPr="00203777" w:rsidRDefault="007C02E9" w:rsidP="00F06F85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203777">
              <w:rPr>
                <w:rFonts w:ascii="Times New Roman" w:hAnsi="Times New Roman"/>
                <w:bCs/>
                <w:sz w:val="24"/>
                <w:szCs w:val="24"/>
              </w:rPr>
              <w:t xml:space="preserve">ремя работы: </w:t>
            </w:r>
            <w:r w:rsidR="005B3E32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с 8:3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0 до 1</w:t>
            </w:r>
            <w:r w:rsidR="005B3E32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8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:00, 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обед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с 1</w:t>
            </w:r>
            <w:r w:rsidR="005B3E32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3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:00 до 1</w:t>
            </w:r>
            <w:r w:rsidR="005B3E32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4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:00 (выходн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ой</w:t>
            </w:r>
            <w:r w:rsidRPr="0020377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-суббота, воскресенье)</w:t>
            </w:r>
          </w:p>
          <w:p w:rsidR="007C02E9" w:rsidRPr="00704178" w:rsidRDefault="007C02E9" w:rsidP="00F06F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3777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48623F" w:rsidRPr="001824D0" w:rsidTr="004D5EF5">
        <w:tc>
          <w:tcPr>
            <w:tcW w:w="539" w:type="dxa"/>
          </w:tcPr>
          <w:p w:rsidR="0048623F" w:rsidRPr="001824D0" w:rsidRDefault="00EF2CC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214" w:type="dxa"/>
          </w:tcPr>
          <w:p w:rsidR="004222E1" w:rsidRPr="004B499C" w:rsidRDefault="00FE1D98" w:rsidP="00D04A73">
            <w:pPr>
              <w:pStyle w:val="a3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99C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4B499C">
              <w:rPr>
                <w:rFonts w:ascii="Times New Roman" w:hAnsi="Times New Roman"/>
                <w:sz w:val="24"/>
                <w:szCs w:val="24"/>
              </w:rPr>
              <w:br/>
              <w:t xml:space="preserve">адрес: </w:t>
            </w:r>
            <w:r w:rsidR="004222E1" w:rsidRPr="004B499C">
              <w:rPr>
                <w:rFonts w:ascii="Times New Roman" w:hAnsi="Times New Roman"/>
                <w:sz w:val="24"/>
                <w:szCs w:val="24"/>
              </w:rPr>
              <w:t>г. Москва, ул. Щепкина, 42, стр. 1,2</w:t>
            </w:r>
          </w:p>
          <w:p w:rsidR="004222E1" w:rsidRPr="00084463" w:rsidRDefault="00676177" w:rsidP="00D04A73">
            <w:pPr>
              <w:pStyle w:val="a3"/>
              <w:ind w:lef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76177">
              <w:rPr>
                <w:rFonts w:ascii="Times New Roman" w:hAnsi="Times New Roman"/>
                <w:sz w:val="24"/>
                <w:szCs w:val="24"/>
              </w:rPr>
              <w:t>В течение 15</w:t>
            </w:r>
            <w:r w:rsidR="00E12D6A" w:rsidRPr="00676177">
              <w:rPr>
                <w:rFonts w:ascii="Times New Roman" w:hAnsi="Times New Roman"/>
                <w:sz w:val="24"/>
                <w:szCs w:val="24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  <w:r w:rsidR="00E12D6A" w:rsidRPr="004B49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8623F" w:rsidRPr="00EF2CC9" w:rsidRDefault="004222E1" w:rsidP="00D04A73">
            <w:pPr>
              <w:pStyle w:val="a3"/>
              <w:ind w:left="113"/>
              <w:jc w:val="center"/>
              <w:rPr>
                <w:rFonts w:ascii="Times New Roman" w:hAnsi="Times New Roman"/>
              </w:rPr>
            </w:pPr>
            <w:r w:rsidRPr="00EF2CC9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</w:t>
            </w:r>
            <w:r w:rsidR="00E12D6A" w:rsidRPr="00EF2CC9">
              <w:rPr>
                <w:rFonts w:ascii="Times New Roman" w:hAnsi="Times New Roman"/>
              </w:rPr>
              <w:t>рок подачи указанных заявлений)</w:t>
            </w:r>
          </w:p>
        </w:tc>
      </w:tr>
      <w:tr w:rsidR="00FE0DC9" w:rsidRPr="001824D0" w:rsidTr="004D5EF5">
        <w:tc>
          <w:tcPr>
            <w:tcW w:w="539" w:type="dxa"/>
          </w:tcPr>
          <w:p w:rsidR="00FE0DC9" w:rsidRPr="001824D0" w:rsidRDefault="00EF2CC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14" w:type="dxa"/>
          </w:tcPr>
          <w:p w:rsidR="00EF2CC9" w:rsidRPr="00EF2CC9" w:rsidRDefault="00EF2CC9" w:rsidP="00EF2CC9">
            <w:pPr>
              <w:pStyle w:val="a3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CC9">
              <w:rPr>
                <w:rFonts w:ascii="Times New Roman" w:hAnsi="Times New Roman"/>
                <w:sz w:val="24"/>
                <w:szCs w:val="24"/>
              </w:rPr>
              <w:t>1.</w:t>
            </w:r>
            <w:r w:rsidRPr="00EF2CC9">
              <w:rPr>
                <w:rFonts w:ascii="Times New Roman" w:hAnsi="Times New Roman"/>
                <w:sz w:val="24"/>
                <w:szCs w:val="24"/>
              </w:rPr>
              <w:tab/>
              <w:t>Схема территориального планирования Российской Федерации в области федерального транспорта (в части трубопроводного транспорта), утвержденная распоряжением Правительства Российской Федерации от 06.05.2015 № 816-р (п. 28 приложения № 4).</w:t>
            </w:r>
          </w:p>
          <w:p w:rsidR="00EF2CC9" w:rsidRPr="00EF2CC9" w:rsidRDefault="00EF2CC9" w:rsidP="00EF2CC9">
            <w:pPr>
              <w:pStyle w:val="a3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CC9">
              <w:rPr>
                <w:rFonts w:ascii="Times New Roman" w:hAnsi="Times New Roman"/>
                <w:sz w:val="24"/>
                <w:szCs w:val="24"/>
              </w:rPr>
              <w:t>2.</w:t>
            </w:r>
            <w:r w:rsidRPr="00EF2CC9">
              <w:rPr>
                <w:rFonts w:ascii="Times New Roman" w:hAnsi="Times New Roman"/>
                <w:sz w:val="24"/>
                <w:szCs w:val="24"/>
              </w:rPr>
              <w:tab/>
              <w:t>Документация по планировке территории, утвержденная приказом Министерства энерг</w:t>
            </w:r>
            <w:r w:rsidR="008D2E9B">
              <w:rPr>
                <w:rFonts w:ascii="Times New Roman" w:hAnsi="Times New Roman"/>
                <w:sz w:val="24"/>
                <w:szCs w:val="24"/>
              </w:rPr>
              <w:t>етики Российской Федерации от 09</w:t>
            </w:r>
            <w:r w:rsidRPr="00EF2CC9">
              <w:rPr>
                <w:rFonts w:ascii="Times New Roman" w:hAnsi="Times New Roman"/>
                <w:sz w:val="24"/>
                <w:szCs w:val="24"/>
              </w:rPr>
              <w:t>.</w:t>
            </w:r>
            <w:r w:rsidR="008D2E9B">
              <w:rPr>
                <w:rFonts w:ascii="Times New Roman" w:hAnsi="Times New Roman"/>
                <w:sz w:val="24"/>
                <w:szCs w:val="24"/>
              </w:rPr>
              <w:t>03</w:t>
            </w:r>
            <w:r w:rsidRPr="00EF2CC9">
              <w:rPr>
                <w:rFonts w:ascii="Times New Roman" w:hAnsi="Times New Roman"/>
                <w:sz w:val="24"/>
                <w:szCs w:val="24"/>
              </w:rPr>
              <w:t>.20</w:t>
            </w:r>
            <w:r w:rsidR="008D2E9B">
              <w:rPr>
                <w:rFonts w:ascii="Times New Roman" w:hAnsi="Times New Roman"/>
                <w:sz w:val="24"/>
                <w:szCs w:val="24"/>
              </w:rPr>
              <w:t>22</w:t>
            </w:r>
            <w:r w:rsidRPr="00EF2CC9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8D2E9B">
              <w:rPr>
                <w:rFonts w:ascii="Times New Roman" w:hAnsi="Times New Roman"/>
                <w:sz w:val="24"/>
                <w:szCs w:val="24"/>
              </w:rPr>
              <w:t xml:space="preserve"> 181</w:t>
            </w:r>
            <w:r w:rsidRPr="00EF2CC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0DC9" w:rsidRDefault="00EF2CC9" w:rsidP="00EF2CC9">
            <w:pPr>
              <w:pStyle w:val="a3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CC9">
              <w:rPr>
                <w:rFonts w:ascii="Times New Roman" w:hAnsi="Times New Roman"/>
                <w:sz w:val="24"/>
                <w:szCs w:val="24"/>
              </w:rPr>
              <w:t>3.</w:t>
            </w:r>
            <w:r w:rsidRPr="00EF2CC9">
              <w:rPr>
                <w:rFonts w:ascii="Times New Roman" w:hAnsi="Times New Roman"/>
                <w:sz w:val="24"/>
                <w:szCs w:val="24"/>
              </w:rPr>
              <w:tab/>
              <w:t>Выкопировка из агентского договора ПАО «Газпром» на реализацию инвестиционных проектов №КС-51 от 01.10.2014, предусматривающий размещение</w:t>
            </w:r>
            <w:r w:rsidR="00947F39">
              <w:rPr>
                <w:rFonts w:ascii="Times New Roman" w:hAnsi="Times New Roman"/>
                <w:sz w:val="24"/>
                <w:szCs w:val="24"/>
              </w:rPr>
              <w:t xml:space="preserve"> и реконструкцию</w:t>
            </w:r>
            <w:r w:rsidRPr="00EF2CC9">
              <w:rPr>
                <w:rFonts w:ascii="Times New Roman" w:hAnsi="Times New Roman"/>
                <w:sz w:val="24"/>
                <w:szCs w:val="24"/>
              </w:rPr>
              <w:t xml:space="preserve"> объекта трубопроводного транспорта федерального значения: </w:t>
            </w:r>
            <w:r w:rsidR="00947F39" w:rsidRPr="00947F39">
              <w:rPr>
                <w:rFonts w:ascii="Times New Roman" w:hAnsi="Times New Roman"/>
                <w:sz w:val="24"/>
                <w:szCs w:val="24"/>
              </w:rPr>
              <w:t>«Реконструкция магистральных газопроводов на участке Уренгой-Перегребное-Ухта»</w:t>
            </w:r>
          </w:p>
          <w:p w:rsidR="00EF2CC9" w:rsidRPr="00EF2CC9" w:rsidRDefault="00EF2CC9" w:rsidP="00EF2CC9">
            <w:pPr>
              <w:pStyle w:val="a3"/>
              <w:ind w:left="340"/>
              <w:jc w:val="center"/>
              <w:rPr>
                <w:rFonts w:ascii="Times New Roman" w:hAnsi="Times New Roman"/>
              </w:rPr>
            </w:pPr>
            <w:r w:rsidRPr="00EF2CC9">
              <w:rPr>
                <w:rFonts w:ascii="Times New Roman" w:hAnsi="Times New Roman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FE0DC9" w:rsidRPr="001824D0" w:rsidTr="004D5EF5">
        <w:tc>
          <w:tcPr>
            <w:tcW w:w="539" w:type="dxa"/>
          </w:tcPr>
          <w:p w:rsidR="00FE0DC9" w:rsidRPr="001824D0" w:rsidRDefault="00EF2CC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14" w:type="dxa"/>
          </w:tcPr>
          <w:p w:rsidR="00FE0DC9" w:rsidRPr="004B499C" w:rsidRDefault="00F06F85" w:rsidP="00D04A73">
            <w:pPr>
              <w:pStyle w:val="a3"/>
              <w:numPr>
                <w:ilvl w:val="0"/>
                <w:numId w:val="9"/>
              </w:numPr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FE0DC9" w:rsidRPr="004B499C">
                <w:rPr>
                  <w:rFonts w:ascii="Times New Roman" w:hAnsi="Times New Roman"/>
                  <w:sz w:val="24"/>
                  <w:szCs w:val="24"/>
                </w:rPr>
                <w:t>https://fgistp.economy.gov.ru/</w:t>
              </w:r>
            </w:hyperlink>
          </w:p>
          <w:p w:rsidR="00FE0DC9" w:rsidRPr="00EF2CC9" w:rsidRDefault="00FE0DC9" w:rsidP="00D04A73">
            <w:pPr>
              <w:pStyle w:val="a3"/>
              <w:tabs>
                <w:tab w:val="left" w:pos="4127"/>
                <w:tab w:val="center" w:pos="4714"/>
              </w:tabs>
              <w:ind w:left="0"/>
              <w:jc w:val="center"/>
              <w:rPr>
                <w:rFonts w:ascii="Times New Roman" w:hAnsi="Times New Roman"/>
              </w:rPr>
            </w:pPr>
            <w:r w:rsidRPr="00EF2CC9">
              <w:rPr>
                <w:rFonts w:ascii="Times New Roman" w:hAnsi="Times New Roman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48623F" w:rsidRPr="001824D0" w:rsidTr="004D5EF5">
        <w:tc>
          <w:tcPr>
            <w:tcW w:w="539" w:type="dxa"/>
          </w:tcPr>
          <w:p w:rsidR="0048623F" w:rsidRPr="001824D0" w:rsidRDefault="00EF2CC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14" w:type="dxa"/>
          </w:tcPr>
          <w:p w:rsidR="002E0C96" w:rsidRPr="009F5CFF" w:rsidRDefault="00F06F85" w:rsidP="00D04A73">
            <w:pPr>
              <w:pStyle w:val="a3"/>
              <w:numPr>
                <w:ilvl w:val="0"/>
                <w:numId w:val="10"/>
              </w:numPr>
              <w:ind w:left="357" w:hanging="357"/>
              <w:jc w:val="center"/>
              <w:rPr>
                <w:rStyle w:val="a7"/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8" w:history="1">
              <w:r w:rsidR="00627FA9" w:rsidRPr="009F5CFF">
                <w:rPr>
                  <w:rStyle w:val="a7"/>
                  <w:rFonts w:ascii="Times New Roman" w:hAnsi="Times New Roman"/>
                  <w:color w:val="000000" w:themeColor="text1"/>
                  <w:sz w:val="24"/>
                  <w:szCs w:val="24"/>
                </w:rPr>
                <w:t>https://minenergo.gov.ru/</w:t>
              </w:r>
            </w:hyperlink>
          </w:p>
          <w:p w:rsidR="00947F39" w:rsidRPr="00947F39" w:rsidRDefault="00947F39" w:rsidP="009F5CFF">
            <w:pPr>
              <w:pStyle w:val="a3"/>
              <w:numPr>
                <w:ilvl w:val="0"/>
                <w:numId w:val="10"/>
              </w:numPr>
              <w:ind w:left="357" w:hanging="357"/>
              <w:jc w:val="center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947F39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adm@mouhta.ru </w:t>
            </w:r>
          </w:p>
          <w:p w:rsidR="00947F39" w:rsidRPr="00947F39" w:rsidRDefault="00F06F85" w:rsidP="009F5CFF">
            <w:pPr>
              <w:pStyle w:val="a3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hyperlink r:id="rId9" w:history="1">
              <w:r w:rsidR="00947F39" w:rsidRPr="00947F3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adminsosn@mail.ru</w:t>
              </w:r>
            </w:hyperlink>
          </w:p>
          <w:p w:rsidR="00947F39" w:rsidRPr="00947F39" w:rsidRDefault="00F06F85" w:rsidP="009F5CFF">
            <w:pPr>
              <w:pStyle w:val="a3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hyperlink r:id="rId10" w:history="1">
              <w:r w:rsidR="00947F39" w:rsidRPr="00947F3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gpodes@mail.ru</w:t>
              </w:r>
            </w:hyperlink>
          </w:p>
          <w:p w:rsidR="00947F39" w:rsidRPr="00947F39" w:rsidRDefault="00F06F85" w:rsidP="009F5CFF">
            <w:pPr>
              <w:pStyle w:val="a3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hyperlink r:id="rId11" w:history="1">
              <w:r w:rsidR="00947F39" w:rsidRPr="00947F3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uprav@mail.ru</w:t>
              </w:r>
            </w:hyperlink>
          </w:p>
          <w:p w:rsidR="00947F39" w:rsidRPr="00947F39" w:rsidRDefault="00947F39" w:rsidP="009F5CFF">
            <w:pPr>
              <w:pStyle w:val="a3"/>
              <w:numPr>
                <w:ilvl w:val="0"/>
                <w:numId w:val="10"/>
              </w:numPr>
              <w:ind w:left="357" w:hanging="357"/>
              <w:jc w:val="center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947F39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tradm15@mail.ru</w:t>
            </w:r>
          </w:p>
          <w:p w:rsidR="0048623F" w:rsidRPr="00EF2CC9" w:rsidRDefault="004222E1" w:rsidP="00D04A73">
            <w:pPr>
              <w:pStyle w:val="a3"/>
              <w:ind w:left="340"/>
              <w:jc w:val="center"/>
              <w:rPr>
                <w:rFonts w:ascii="Times New Roman" w:hAnsi="Times New Roman"/>
              </w:rPr>
            </w:pPr>
            <w:r w:rsidRPr="00EF2CC9">
              <w:rPr>
                <w:rFonts w:ascii="Times New Roman" w:hAnsi="Times New Roman"/>
              </w:rPr>
              <w:t xml:space="preserve">(официальные сайты в информационно - телекоммуникационной сети </w:t>
            </w:r>
            <w:r w:rsidR="002C01A9" w:rsidRPr="00EF2CC9">
              <w:rPr>
                <w:rFonts w:ascii="Times New Roman" w:hAnsi="Times New Roman"/>
              </w:rPr>
              <w:t>«</w:t>
            </w:r>
            <w:r w:rsidRPr="00EF2CC9">
              <w:rPr>
                <w:rFonts w:ascii="Times New Roman" w:hAnsi="Times New Roman"/>
              </w:rPr>
              <w:t>Интернет</w:t>
            </w:r>
            <w:r w:rsidR="002C01A9" w:rsidRPr="00EF2CC9">
              <w:rPr>
                <w:rFonts w:ascii="Times New Roman" w:hAnsi="Times New Roman"/>
              </w:rPr>
              <w:t>»</w:t>
            </w:r>
            <w:r w:rsidRPr="00EF2CC9">
              <w:rPr>
                <w:rFonts w:ascii="Times New Roman" w:hAnsi="Times New Roman"/>
              </w:rPr>
              <w:t>, на которых размещается сообщение о поступившем ходатайстве об установлении публичного сервитута)</w:t>
            </w:r>
          </w:p>
        </w:tc>
      </w:tr>
      <w:tr w:rsidR="00C001D9" w:rsidRPr="001824D0" w:rsidTr="004D5EF5">
        <w:tc>
          <w:tcPr>
            <w:tcW w:w="539" w:type="dxa"/>
          </w:tcPr>
          <w:p w:rsidR="00C001D9" w:rsidRPr="001824D0" w:rsidRDefault="00EF2CC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14" w:type="dxa"/>
          </w:tcPr>
          <w:p w:rsidR="001824D0" w:rsidRPr="00676177" w:rsidRDefault="00C85C87" w:rsidP="00D04A73">
            <w:pPr>
              <w:pStyle w:val="a3"/>
              <w:ind w:left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177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</w:p>
          <w:p w:rsidR="00676177" w:rsidRPr="00676177" w:rsidRDefault="00676177" w:rsidP="00D04A73">
            <w:pPr>
              <w:pStyle w:val="a3"/>
              <w:ind w:left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177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«Газпром инвест»:</w:t>
            </w:r>
          </w:p>
          <w:p w:rsidR="00676177" w:rsidRPr="00676177" w:rsidRDefault="00676177" w:rsidP="00D04A73">
            <w:pPr>
              <w:pStyle w:val="a3"/>
              <w:ind w:left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177">
              <w:rPr>
                <w:rFonts w:ascii="Times New Roman" w:hAnsi="Times New Roman"/>
                <w:sz w:val="24"/>
                <w:szCs w:val="24"/>
              </w:rPr>
              <w:t>196210, г. Санкт-Петербург, ул. Стартовая, д. 6, лит. Д.,</w:t>
            </w:r>
          </w:p>
          <w:p w:rsidR="00676177" w:rsidRPr="00676177" w:rsidRDefault="00676177" w:rsidP="00D04A73">
            <w:pPr>
              <w:pStyle w:val="a3"/>
              <w:ind w:left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177">
              <w:rPr>
                <w:rFonts w:ascii="Times New Roman" w:hAnsi="Times New Roman"/>
                <w:sz w:val="24"/>
                <w:szCs w:val="24"/>
              </w:rPr>
              <w:t>тел.: (812) 455 17 00 доб. 34-716.</w:t>
            </w:r>
          </w:p>
          <w:p w:rsidR="00676177" w:rsidRPr="00676177" w:rsidRDefault="00676177" w:rsidP="00D04A73">
            <w:pPr>
              <w:pStyle w:val="a3"/>
              <w:ind w:left="227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76177" w:rsidRPr="00676177" w:rsidRDefault="00676177" w:rsidP="00D04A73">
            <w:pPr>
              <w:pStyle w:val="a3"/>
              <w:ind w:left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177">
              <w:rPr>
                <w:rFonts w:ascii="Times New Roman" w:hAnsi="Times New Roman"/>
                <w:sz w:val="24"/>
                <w:szCs w:val="24"/>
              </w:rPr>
              <w:t>Представительство организации-исполнителя работ:</w:t>
            </w:r>
          </w:p>
          <w:p w:rsidR="00676177" w:rsidRPr="00676177" w:rsidRDefault="00676177" w:rsidP="00D04A73">
            <w:pPr>
              <w:pStyle w:val="a3"/>
              <w:ind w:left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177">
              <w:rPr>
                <w:rFonts w:ascii="Times New Roman" w:hAnsi="Times New Roman"/>
                <w:sz w:val="24"/>
                <w:szCs w:val="24"/>
              </w:rPr>
              <w:t>Общество с огр</w:t>
            </w:r>
            <w:r w:rsidR="00784B32">
              <w:rPr>
                <w:rFonts w:ascii="Times New Roman" w:hAnsi="Times New Roman"/>
                <w:sz w:val="24"/>
                <w:szCs w:val="24"/>
              </w:rPr>
              <w:t>аниченной ответственностью «Газпром морские проекты</w:t>
            </w:r>
            <w:r w:rsidRPr="00676177"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:rsidR="00676177" w:rsidRPr="00676177" w:rsidRDefault="00AE4BF4" w:rsidP="00D04A73">
            <w:pPr>
              <w:pStyle w:val="a3"/>
              <w:ind w:left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660075</w:t>
            </w:r>
            <w:r w:rsidR="00F36449">
              <w:rPr>
                <w:rFonts w:ascii="Times New Roman" w:hAnsi="Times New Roman"/>
                <w:sz w:val="24"/>
                <w:szCs w:val="24"/>
              </w:rPr>
              <w:t>, г. Красноярск, ул. Маерчака, д. 10</w:t>
            </w:r>
          </w:p>
          <w:p w:rsidR="00C001D9" w:rsidRPr="004B499C" w:rsidRDefault="00F36449" w:rsidP="00F36449">
            <w:pPr>
              <w:pStyle w:val="a3"/>
              <w:ind w:left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тел.: 8 (391</w:t>
            </w:r>
            <w:r w:rsidR="00676177" w:rsidRPr="0067617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256-80-30, 256-80-33</w:t>
            </w:r>
          </w:p>
        </w:tc>
      </w:tr>
      <w:tr w:rsidR="0048623F" w:rsidRPr="001824D0" w:rsidTr="004D5EF5">
        <w:tc>
          <w:tcPr>
            <w:tcW w:w="539" w:type="dxa"/>
          </w:tcPr>
          <w:p w:rsidR="0048623F" w:rsidRPr="001824D0" w:rsidRDefault="00EF2CC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14" w:type="dxa"/>
          </w:tcPr>
          <w:p w:rsidR="004222E1" w:rsidRPr="004B499C" w:rsidRDefault="00FE1D98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99C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</w:t>
            </w:r>
            <w:r w:rsidR="0002073B" w:rsidRPr="004B499C">
              <w:rPr>
                <w:rFonts w:ascii="Times New Roman" w:hAnsi="Times New Roman"/>
                <w:sz w:val="24"/>
                <w:szCs w:val="24"/>
              </w:rPr>
              <w:t>с</w:t>
            </w:r>
            <w:r w:rsidRPr="004B499C">
              <w:rPr>
                <w:rFonts w:ascii="Times New Roman" w:hAnsi="Times New Roman"/>
                <w:sz w:val="24"/>
                <w:szCs w:val="24"/>
              </w:rPr>
              <w:t xml:space="preserve">ервитута, </w:t>
            </w:r>
            <w:r w:rsidR="00831F2A" w:rsidRPr="004B499C">
              <w:rPr>
                <w:rFonts w:ascii="Times New Roman" w:hAnsi="Times New Roman"/>
                <w:sz w:val="24"/>
                <w:szCs w:val="24"/>
              </w:rPr>
              <w:br/>
            </w:r>
            <w:r w:rsidRPr="004B499C">
              <w:rPr>
                <w:rFonts w:ascii="Times New Roman" w:hAnsi="Times New Roman"/>
                <w:sz w:val="24"/>
                <w:szCs w:val="24"/>
              </w:rPr>
              <w:t xml:space="preserve">а также перечень координат характерных точек этих границ </w:t>
            </w:r>
            <w:r w:rsidR="00831F2A" w:rsidRPr="004B499C">
              <w:rPr>
                <w:rFonts w:ascii="Times New Roman" w:hAnsi="Times New Roman"/>
                <w:sz w:val="24"/>
                <w:szCs w:val="24"/>
              </w:rPr>
              <w:br/>
            </w:r>
            <w:r w:rsidRPr="004B499C">
              <w:rPr>
                <w:rFonts w:ascii="Times New Roman" w:hAnsi="Times New Roman"/>
                <w:sz w:val="24"/>
                <w:szCs w:val="24"/>
              </w:rPr>
              <w:t>прилагается к сообщению</w:t>
            </w:r>
          </w:p>
          <w:p w:rsidR="0048623F" w:rsidRPr="00EF2CC9" w:rsidRDefault="004222E1" w:rsidP="004222E1">
            <w:pPr>
              <w:pStyle w:val="a3"/>
              <w:jc w:val="center"/>
              <w:rPr>
                <w:rFonts w:ascii="Times New Roman" w:hAnsi="Times New Roman"/>
              </w:rPr>
            </w:pPr>
            <w:r w:rsidRPr="00EF2CC9">
              <w:rPr>
                <w:rFonts w:ascii="Times New Roman" w:hAnsi="Times New Roman"/>
              </w:rPr>
              <w:t>(описание местоположения границ публичного сервитута)</w:t>
            </w:r>
          </w:p>
        </w:tc>
      </w:tr>
    </w:tbl>
    <w:p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42459"/>
    <w:rsid w:val="00042645"/>
    <w:rsid w:val="00043DC1"/>
    <w:rsid w:val="00046EBD"/>
    <w:rsid w:val="0004740E"/>
    <w:rsid w:val="00050AAA"/>
    <w:rsid w:val="0005297D"/>
    <w:rsid w:val="0005642F"/>
    <w:rsid w:val="0006202E"/>
    <w:rsid w:val="00064FA4"/>
    <w:rsid w:val="00084463"/>
    <w:rsid w:val="000865A0"/>
    <w:rsid w:val="0009033F"/>
    <w:rsid w:val="00093FDE"/>
    <w:rsid w:val="000A43CD"/>
    <w:rsid w:val="000A4C2C"/>
    <w:rsid w:val="000A5E7F"/>
    <w:rsid w:val="000B3B1B"/>
    <w:rsid w:val="000C1A6E"/>
    <w:rsid w:val="000C6020"/>
    <w:rsid w:val="000D4AE1"/>
    <w:rsid w:val="000E55CE"/>
    <w:rsid w:val="00103D58"/>
    <w:rsid w:val="0011109E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C1669"/>
    <w:rsid w:val="001C4F49"/>
    <w:rsid w:val="001E06C8"/>
    <w:rsid w:val="001E2349"/>
    <w:rsid w:val="001E24AF"/>
    <w:rsid w:val="001E7046"/>
    <w:rsid w:val="001F62F2"/>
    <w:rsid w:val="00203777"/>
    <w:rsid w:val="00211544"/>
    <w:rsid w:val="00224971"/>
    <w:rsid w:val="00230898"/>
    <w:rsid w:val="00251921"/>
    <w:rsid w:val="00251A29"/>
    <w:rsid w:val="0026151F"/>
    <w:rsid w:val="00264390"/>
    <w:rsid w:val="002666E4"/>
    <w:rsid w:val="002671A2"/>
    <w:rsid w:val="00267455"/>
    <w:rsid w:val="00277B32"/>
    <w:rsid w:val="0028226A"/>
    <w:rsid w:val="002B2100"/>
    <w:rsid w:val="002B4E2E"/>
    <w:rsid w:val="002C01A9"/>
    <w:rsid w:val="002C1081"/>
    <w:rsid w:val="002C559D"/>
    <w:rsid w:val="002C6E74"/>
    <w:rsid w:val="002D1933"/>
    <w:rsid w:val="002D7277"/>
    <w:rsid w:val="002E0C96"/>
    <w:rsid w:val="002F2E07"/>
    <w:rsid w:val="002F375F"/>
    <w:rsid w:val="002F5614"/>
    <w:rsid w:val="00304B66"/>
    <w:rsid w:val="003055C4"/>
    <w:rsid w:val="00314D58"/>
    <w:rsid w:val="00315D63"/>
    <w:rsid w:val="003177F4"/>
    <w:rsid w:val="00321B49"/>
    <w:rsid w:val="00322721"/>
    <w:rsid w:val="00333451"/>
    <w:rsid w:val="003623D2"/>
    <w:rsid w:val="00363D53"/>
    <w:rsid w:val="003661F8"/>
    <w:rsid w:val="00372D6B"/>
    <w:rsid w:val="0037461C"/>
    <w:rsid w:val="00376F7B"/>
    <w:rsid w:val="00387AAB"/>
    <w:rsid w:val="003905B5"/>
    <w:rsid w:val="00390C13"/>
    <w:rsid w:val="003A343E"/>
    <w:rsid w:val="003A5F1C"/>
    <w:rsid w:val="003B46BB"/>
    <w:rsid w:val="003D1F23"/>
    <w:rsid w:val="003D5AC3"/>
    <w:rsid w:val="003D658E"/>
    <w:rsid w:val="003D75E3"/>
    <w:rsid w:val="003E2DBD"/>
    <w:rsid w:val="003F373A"/>
    <w:rsid w:val="003F4192"/>
    <w:rsid w:val="003F4D3C"/>
    <w:rsid w:val="003F6E5D"/>
    <w:rsid w:val="003F7909"/>
    <w:rsid w:val="00410631"/>
    <w:rsid w:val="004152D6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B499C"/>
    <w:rsid w:val="004C0355"/>
    <w:rsid w:val="004C4BCE"/>
    <w:rsid w:val="004C62C1"/>
    <w:rsid w:val="004D0C0D"/>
    <w:rsid w:val="004D3AF7"/>
    <w:rsid w:val="004D5EF5"/>
    <w:rsid w:val="004E455F"/>
    <w:rsid w:val="004F0619"/>
    <w:rsid w:val="0050278C"/>
    <w:rsid w:val="0051460B"/>
    <w:rsid w:val="005174E7"/>
    <w:rsid w:val="00517BA0"/>
    <w:rsid w:val="00521D18"/>
    <w:rsid w:val="00536AA9"/>
    <w:rsid w:val="00552A3E"/>
    <w:rsid w:val="00571CF7"/>
    <w:rsid w:val="00584B8A"/>
    <w:rsid w:val="00585A60"/>
    <w:rsid w:val="0058612F"/>
    <w:rsid w:val="005906FD"/>
    <w:rsid w:val="005908BE"/>
    <w:rsid w:val="0059336B"/>
    <w:rsid w:val="0059543C"/>
    <w:rsid w:val="00595462"/>
    <w:rsid w:val="005A3E35"/>
    <w:rsid w:val="005A5903"/>
    <w:rsid w:val="005A599D"/>
    <w:rsid w:val="005A7456"/>
    <w:rsid w:val="005B11B4"/>
    <w:rsid w:val="005B11B5"/>
    <w:rsid w:val="005B3E32"/>
    <w:rsid w:val="005B57DC"/>
    <w:rsid w:val="005C2A7D"/>
    <w:rsid w:val="005D417C"/>
    <w:rsid w:val="005D56D2"/>
    <w:rsid w:val="005D742F"/>
    <w:rsid w:val="005F0C89"/>
    <w:rsid w:val="005F120E"/>
    <w:rsid w:val="005F1C14"/>
    <w:rsid w:val="005F7EB3"/>
    <w:rsid w:val="00604FAD"/>
    <w:rsid w:val="00607A54"/>
    <w:rsid w:val="00610282"/>
    <w:rsid w:val="006169EC"/>
    <w:rsid w:val="00624C2C"/>
    <w:rsid w:val="00627FA9"/>
    <w:rsid w:val="00631FF5"/>
    <w:rsid w:val="006445DB"/>
    <w:rsid w:val="00646725"/>
    <w:rsid w:val="006473B1"/>
    <w:rsid w:val="00647621"/>
    <w:rsid w:val="0064776A"/>
    <w:rsid w:val="0066067A"/>
    <w:rsid w:val="00663158"/>
    <w:rsid w:val="00676177"/>
    <w:rsid w:val="006767D5"/>
    <w:rsid w:val="00684AE2"/>
    <w:rsid w:val="00697CE7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04178"/>
    <w:rsid w:val="00714A2C"/>
    <w:rsid w:val="007155FC"/>
    <w:rsid w:val="0071673B"/>
    <w:rsid w:val="00721DA3"/>
    <w:rsid w:val="007424A1"/>
    <w:rsid w:val="00754B19"/>
    <w:rsid w:val="007574F9"/>
    <w:rsid w:val="007623F1"/>
    <w:rsid w:val="00765BD9"/>
    <w:rsid w:val="00771738"/>
    <w:rsid w:val="007814BD"/>
    <w:rsid w:val="00784B32"/>
    <w:rsid w:val="00786084"/>
    <w:rsid w:val="0079045D"/>
    <w:rsid w:val="00791EC9"/>
    <w:rsid w:val="00794F08"/>
    <w:rsid w:val="007B0495"/>
    <w:rsid w:val="007B0A27"/>
    <w:rsid w:val="007B2FEC"/>
    <w:rsid w:val="007B340D"/>
    <w:rsid w:val="007B4838"/>
    <w:rsid w:val="007C02E9"/>
    <w:rsid w:val="007E1274"/>
    <w:rsid w:val="007F0875"/>
    <w:rsid w:val="00802693"/>
    <w:rsid w:val="00807501"/>
    <w:rsid w:val="00807F45"/>
    <w:rsid w:val="00810DF0"/>
    <w:rsid w:val="00811D66"/>
    <w:rsid w:val="008144FD"/>
    <w:rsid w:val="00826EF9"/>
    <w:rsid w:val="00827DEB"/>
    <w:rsid w:val="008306A3"/>
    <w:rsid w:val="00831F2A"/>
    <w:rsid w:val="00833E52"/>
    <w:rsid w:val="00855098"/>
    <w:rsid w:val="008701EF"/>
    <w:rsid w:val="008912C5"/>
    <w:rsid w:val="008A6BD0"/>
    <w:rsid w:val="008B271C"/>
    <w:rsid w:val="008B7C75"/>
    <w:rsid w:val="008C03D5"/>
    <w:rsid w:val="008D09CF"/>
    <w:rsid w:val="008D2E9B"/>
    <w:rsid w:val="008D3AED"/>
    <w:rsid w:val="008E09F4"/>
    <w:rsid w:val="008F37DD"/>
    <w:rsid w:val="008F7B69"/>
    <w:rsid w:val="00900CD6"/>
    <w:rsid w:val="00902D16"/>
    <w:rsid w:val="00913054"/>
    <w:rsid w:val="00947A5D"/>
    <w:rsid w:val="00947F39"/>
    <w:rsid w:val="00947FA3"/>
    <w:rsid w:val="00962939"/>
    <w:rsid w:val="009739D9"/>
    <w:rsid w:val="00976481"/>
    <w:rsid w:val="0098643A"/>
    <w:rsid w:val="009900BE"/>
    <w:rsid w:val="00994F7D"/>
    <w:rsid w:val="00997D47"/>
    <w:rsid w:val="009B3595"/>
    <w:rsid w:val="009B46D9"/>
    <w:rsid w:val="009C3294"/>
    <w:rsid w:val="009D0247"/>
    <w:rsid w:val="009D05A2"/>
    <w:rsid w:val="009D7C1F"/>
    <w:rsid w:val="009F57C9"/>
    <w:rsid w:val="009F5CFF"/>
    <w:rsid w:val="00A14F3A"/>
    <w:rsid w:val="00A15DA1"/>
    <w:rsid w:val="00A364A2"/>
    <w:rsid w:val="00A50B57"/>
    <w:rsid w:val="00A53E8D"/>
    <w:rsid w:val="00A63F58"/>
    <w:rsid w:val="00A771AC"/>
    <w:rsid w:val="00A83972"/>
    <w:rsid w:val="00A86A3B"/>
    <w:rsid w:val="00A94C0B"/>
    <w:rsid w:val="00A9746E"/>
    <w:rsid w:val="00AA46DA"/>
    <w:rsid w:val="00AD3AC5"/>
    <w:rsid w:val="00AE4BF4"/>
    <w:rsid w:val="00B03EE7"/>
    <w:rsid w:val="00B20480"/>
    <w:rsid w:val="00B30A99"/>
    <w:rsid w:val="00B311F6"/>
    <w:rsid w:val="00B32582"/>
    <w:rsid w:val="00B348AB"/>
    <w:rsid w:val="00B54946"/>
    <w:rsid w:val="00B54E6E"/>
    <w:rsid w:val="00B75B3F"/>
    <w:rsid w:val="00B818F1"/>
    <w:rsid w:val="00B81DDC"/>
    <w:rsid w:val="00B909C8"/>
    <w:rsid w:val="00B95BB1"/>
    <w:rsid w:val="00B963E6"/>
    <w:rsid w:val="00BA5DB1"/>
    <w:rsid w:val="00BD32DB"/>
    <w:rsid w:val="00BD42C0"/>
    <w:rsid w:val="00BF3D5C"/>
    <w:rsid w:val="00C001D9"/>
    <w:rsid w:val="00C14A6C"/>
    <w:rsid w:val="00C14EE0"/>
    <w:rsid w:val="00C174AC"/>
    <w:rsid w:val="00C308CF"/>
    <w:rsid w:val="00C43EFD"/>
    <w:rsid w:val="00C61582"/>
    <w:rsid w:val="00C63105"/>
    <w:rsid w:val="00C71687"/>
    <w:rsid w:val="00C72DD1"/>
    <w:rsid w:val="00C77DC6"/>
    <w:rsid w:val="00C77F57"/>
    <w:rsid w:val="00C802C9"/>
    <w:rsid w:val="00C85BD2"/>
    <w:rsid w:val="00C85C87"/>
    <w:rsid w:val="00C96B2D"/>
    <w:rsid w:val="00CA62D8"/>
    <w:rsid w:val="00CC4F26"/>
    <w:rsid w:val="00CD088E"/>
    <w:rsid w:val="00CD24C1"/>
    <w:rsid w:val="00CD6354"/>
    <w:rsid w:val="00CD64AF"/>
    <w:rsid w:val="00CE0391"/>
    <w:rsid w:val="00CE210F"/>
    <w:rsid w:val="00CF4019"/>
    <w:rsid w:val="00D01837"/>
    <w:rsid w:val="00D04A73"/>
    <w:rsid w:val="00D11BB1"/>
    <w:rsid w:val="00D223EB"/>
    <w:rsid w:val="00D23FE5"/>
    <w:rsid w:val="00D401EC"/>
    <w:rsid w:val="00D568D7"/>
    <w:rsid w:val="00D64991"/>
    <w:rsid w:val="00D70F2E"/>
    <w:rsid w:val="00D72619"/>
    <w:rsid w:val="00D91BD0"/>
    <w:rsid w:val="00DA0CCA"/>
    <w:rsid w:val="00DB1447"/>
    <w:rsid w:val="00DB6B89"/>
    <w:rsid w:val="00DC6263"/>
    <w:rsid w:val="00E12D42"/>
    <w:rsid w:val="00E12D6A"/>
    <w:rsid w:val="00E152CA"/>
    <w:rsid w:val="00E34E31"/>
    <w:rsid w:val="00E34F95"/>
    <w:rsid w:val="00E5344C"/>
    <w:rsid w:val="00E660EB"/>
    <w:rsid w:val="00E7057A"/>
    <w:rsid w:val="00E813A6"/>
    <w:rsid w:val="00E81D77"/>
    <w:rsid w:val="00E938BA"/>
    <w:rsid w:val="00E95A48"/>
    <w:rsid w:val="00EA6D1B"/>
    <w:rsid w:val="00EB230F"/>
    <w:rsid w:val="00EB7860"/>
    <w:rsid w:val="00EB7DB1"/>
    <w:rsid w:val="00EC0E46"/>
    <w:rsid w:val="00EC3231"/>
    <w:rsid w:val="00EC50B8"/>
    <w:rsid w:val="00EE1F67"/>
    <w:rsid w:val="00EE2757"/>
    <w:rsid w:val="00EF2CC9"/>
    <w:rsid w:val="00EF4E33"/>
    <w:rsid w:val="00EF4FFD"/>
    <w:rsid w:val="00EF6684"/>
    <w:rsid w:val="00F048CA"/>
    <w:rsid w:val="00F062E6"/>
    <w:rsid w:val="00F06F85"/>
    <w:rsid w:val="00F161CE"/>
    <w:rsid w:val="00F17193"/>
    <w:rsid w:val="00F205FD"/>
    <w:rsid w:val="00F206BA"/>
    <w:rsid w:val="00F337E6"/>
    <w:rsid w:val="00F35483"/>
    <w:rsid w:val="00F36449"/>
    <w:rsid w:val="00F40C84"/>
    <w:rsid w:val="00F44B0B"/>
    <w:rsid w:val="00F452CE"/>
    <w:rsid w:val="00F61E10"/>
    <w:rsid w:val="00F621F5"/>
    <w:rsid w:val="00F71088"/>
    <w:rsid w:val="00F80192"/>
    <w:rsid w:val="00FA49D2"/>
    <w:rsid w:val="00FB3506"/>
    <w:rsid w:val="00FB79A0"/>
    <w:rsid w:val="00FD06C1"/>
    <w:rsid w:val="00FE0DC9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6">
    <w:name w:val="Основной текст_"/>
    <w:basedOn w:val="a0"/>
    <w:link w:val="13"/>
    <w:rsid w:val="00FE0DC9"/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Основной текст1"/>
    <w:basedOn w:val="a"/>
    <w:link w:val="af6"/>
    <w:rsid w:val="00FE0DC9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Strong"/>
    <w:basedOn w:val="a0"/>
    <w:uiPriority w:val="22"/>
    <w:qFormat/>
    <w:rsid w:val="00794F08"/>
    <w:rPr>
      <w:b/>
      <w:bCs/>
    </w:rPr>
  </w:style>
  <w:style w:type="paragraph" w:styleId="af8">
    <w:name w:val="No Spacing"/>
    <w:uiPriority w:val="1"/>
    <w:qFormat/>
    <w:rsid w:val="0059546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6">
    <w:name w:val="Основной текст_"/>
    <w:basedOn w:val="a0"/>
    <w:link w:val="13"/>
    <w:rsid w:val="00FE0DC9"/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Основной текст1"/>
    <w:basedOn w:val="a"/>
    <w:link w:val="af6"/>
    <w:rsid w:val="00FE0DC9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Strong"/>
    <w:basedOn w:val="a0"/>
    <w:uiPriority w:val="22"/>
    <w:qFormat/>
    <w:rsid w:val="00794F08"/>
    <w:rPr>
      <w:b/>
      <w:bCs/>
    </w:rPr>
  </w:style>
  <w:style w:type="paragraph" w:styleId="af8">
    <w:name w:val="No Spacing"/>
    <w:uiPriority w:val="1"/>
    <w:qFormat/>
    <w:rsid w:val="0059546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93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4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847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949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15674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dashed" w:sz="6" w:space="12" w:color="FFFFFF"/>
                                        <w:right w:val="none" w:sz="0" w:space="0" w:color="auto"/>
                                      </w:divBdr>
                                      <w:divsChild>
                                        <w:div w:id="1321739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32143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dashed" w:sz="6" w:space="12" w:color="FFFFFF"/>
                                        <w:right w:val="none" w:sz="0" w:space="0" w:color="auto"/>
                                      </w:divBdr>
                                      <w:divsChild>
                                        <w:div w:id="89890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46568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3645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819812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uble" w:sz="6" w:space="23" w:color="CCCCCC"/>
            <w:right w:val="none" w:sz="0" w:space="0" w:color="auto"/>
          </w:divBdr>
          <w:divsChild>
            <w:div w:id="162943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72830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energo.gov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fgistp.economy.gov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prav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gpodes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insos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D4539-8C92-4759-9599-77928FA6E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6</Pages>
  <Words>2794</Words>
  <Characters>15929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СУББОТИНА Дарья Валерьевна</cp:lastModifiedBy>
  <cp:revision>10</cp:revision>
  <cp:lastPrinted>2019-08-27T09:19:00Z</cp:lastPrinted>
  <dcterms:created xsi:type="dcterms:W3CDTF">2022-09-12T07:59:00Z</dcterms:created>
  <dcterms:modified xsi:type="dcterms:W3CDTF">2023-05-29T10:33:00Z</dcterms:modified>
</cp:coreProperties>
</file>