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78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977"/>
        <w:gridCol w:w="3402"/>
        <w:gridCol w:w="3402"/>
      </w:tblGrid>
      <w:tr w:rsidR="00587B01" w:rsidTr="00041032">
        <w:trPr>
          <w:trHeight w:val="1701"/>
          <w:jc w:val="center"/>
        </w:trPr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</w:tcPr>
          <w:p w:rsidR="00587B01" w:rsidRPr="002E06DF" w:rsidRDefault="00587B01" w:rsidP="00E96FCC">
            <w:pPr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«</w:t>
            </w:r>
            <w:r w:rsidRPr="002E06DF">
              <w:rPr>
                <w:b/>
                <w:sz w:val="24"/>
              </w:rPr>
              <w:t>МЫЛДİН»</w:t>
            </w:r>
          </w:p>
          <w:p w:rsidR="00587B01" w:rsidRPr="002E06DF" w:rsidRDefault="00587B01" w:rsidP="00E96FCC">
            <w:pPr>
              <w:jc w:val="center"/>
              <w:rPr>
                <w:b/>
                <w:bCs/>
                <w:sz w:val="24"/>
              </w:rPr>
            </w:pPr>
            <w:r w:rsidRPr="002E06DF">
              <w:rPr>
                <w:b/>
                <w:bCs/>
                <w:sz w:val="24"/>
              </w:rPr>
              <w:t>МУНИЦИПАЛЬНÖЙ</w:t>
            </w:r>
          </w:p>
          <w:p w:rsidR="00587B01" w:rsidRPr="002E06DF" w:rsidRDefault="00587B01" w:rsidP="00E96FCC">
            <w:pPr>
              <w:tabs>
                <w:tab w:val="left" w:pos="1300"/>
              </w:tabs>
              <w:jc w:val="center"/>
              <w:rPr>
                <w:b/>
                <w:bCs/>
                <w:sz w:val="24"/>
              </w:rPr>
            </w:pPr>
            <w:r w:rsidRPr="002E06DF">
              <w:rPr>
                <w:b/>
                <w:bCs/>
                <w:sz w:val="24"/>
              </w:rPr>
              <w:t>РАЙОНСА</w:t>
            </w:r>
          </w:p>
          <w:p w:rsidR="00587B01" w:rsidRDefault="00587B01" w:rsidP="00E96FCC">
            <w:pPr>
              <w:ind w:left="-108"/>
              <w:jc w:val="center"/>
            </w:pPr>
            <w:r w:rsidRPr="002E06DF">
              <w:rPr>
                <w:b/>
                <w:bCs/>
                <w:sz w:val="24"/>
              </w:rPr>
              <w:t>АДМИНИСТРАЦИЯ</w:t>
            </w:r>
          </w:p>
        </w:tc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</w:tcPr>
          <w:p w:rsidR="00587B01" w:rsidRDefault="00DF4B41" w:rsidP="00E96FCC">
            <w:pPr>
              <w:ind w:firstLine="317"/>
              <w:jc w:val="center"/>
              <w:rPr>
                <w:b/>
                <w:sz w:val="24"/>
              </w:rPr>
            </w:pPr>
            <w:r>
              <w:object w:dxaOrig="1321" w:dyaOrig="1161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62.25pt;height:57.75pt" o:ole="" fillcolor="window">
                  <v:imagedata r:id="rId6" o:title=""/>
                </v:shape>
                <o:OLEObject Type="Embed" ProgID="Word.Picture.8" ShapeID="_x0000_i1025" DrawAspect="Content" ObjectID="_1679988763" r:id="rId7"/>
              </w:object>
            </w:r>
          </w:p>
        </w:tc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</w:tcPr>
          <w:p w:rsidR="00587B01" w:rsidRDefault="00587B01" w:rsidP="00E96FCC">
            <w:pPr>
              <w:ind w:left="-108"/>
              <w:jc w:val="center"/>
              <w:rPr>
                <w:b/>
                <w:bCs/>
                <w:sz w:val="24"/>
              </w:rPr>
            </w:pPr>
            <w:r>
              <w:rPr>
                <w:b/>
                <w:bCs/>
                <w:sz w:val="24"/>
              </w:rPr>
              <w:t>АДМИНИСТРАЦИЯ</w:t>
            </w:r>
          </w:p>
          <w:p w:rsidR="00587B01" w:rsidRDefault="00587B01" w:rsidP="0075518D">
            <w:pPr>
              <w:jc w:val="center"/>
              <w:rPr>
                <w:b/>
                <w:bCs/>
                <w:sz w:val="24"/>
              </w:rPr>
            </w:pPr>
            <w:r>
              <w:rPr>
                <w:b/>
                <w:bCs/>
                <w:sz w:val="24"/>
              </w:rPr>
              <w:t>МУНИЦИПАЛЬНОГО</w:t>
            </w:r>
            <w:r>
              <w:rPr>
                <w:b/>
                <w:bCs/>
                <w:sz w:val="24"/>
              </w:rPr>
              <w:br/>
              <w:t>РАЙОНА</w:t>
            </w:r>
          </w:p>
          <w:p w:rsidR="00587B01" w:rsidRDefault="00587B01" w:rsidP="00E96FCC">
            <w:pPr>
              <w:jc w:val="center"/>
              <w:rPr>
                <w:b/>
                <w:bCs/>
                <w:sz w:val="24"/>
              </w:rPr>
            </w:pPr>
            <w:r>
              <w:rPr>
                <w:b/>
                <w:bCs/>
                <w:sz w:val="24"/>
              </w:rPr>
              <w:t>«ТРОИЦКО–ПЕЧОРСКИЙ»</w:t>
            </w:r>
          </w:p>
        </w:tc>
      </w:tr>
    </w:tbl>
    <w:p w:rsidR="00587B01" w:rsidRPr="0075518D" w:rsidRDefault="00587B01" w:rsidP="0075518D">
      <w:pPr>
        <w:pStyle w:val="3"/>
      </w:pPr>
      <w:r>
        <w:t>Ш У Ö М</w:t>
      </w:r>
    </w:p>
    <w:p w:rsidR="00587B01" w:rsidRDefault="00587B01" w:rsidP="0075518D">
      <w:pPr>
        <w:pStyle w:val="3"/>
        <w:rPr>
          <w:rFonts w:eastAsia="Arial Unicode MS"/>
          <w:sz w:val="28"/>
        </w:rPr>
      </w:pPr>
      <w:r>
        <w:rPr>
          <w:sz w:val="28"/>
        </w:rPr>
        <w:t>П О С Т А Н О В Л Е Н И Е</w:t>
      </w:r>
    </w:p>
    <w:p w:rsidR="00587B01" w:rsidRDefault="00587B01" w:rsidP="0075518D">
      <w:pPr>
        <w:pStyle w:val="3"/>
      </w:pPr>
    </w:p>
    <w:p w:rsidR="00587B01" w:rsidRDefault="00587B01" w:rsidP="0075518D">
      <w:pPr>
        <w:pStyle w:val="4"/>
        <w:jc w:val="center"/>
      </w:pPr>
      <w:r>
        <w:t>Республика Коми, пгт. Троицко-Печорск</w:t>
      </w:r>
    </w:p>
    <w:p w:rsidR="00587B01" w:rsidRDefault="00587B01" w:rsidP="00587B01"/>
    <w:p w:rsidR="00872FAA" w:rsidRPr="00B6614F" w:rsidRDefault="008D6D73" w:rsidP="008E0279">
      <w:pPr>
        <w:rPr>
          <w:sz w:val="24"/>
          <w:szCs w:val="24"/>
        </w:rPr>
      </w:pPr>
      <w:proofErr w:type="gramStart"/>
      <w:r w:rsidRPr="001244EE">
        <w:rPr>
          <w:sz w:val="24"/>
          <w:szCs w:val="24"/>
        </w:rPr>
        <w:t>от</w:t>
      </w:r>
      <w:proofErr w:type="gramEnd"/>
      <w:r w:rsidRPr="001244EE">
        <w:rPr>
          <w:sz w:val="24"/>
          <w:szCs w:val="24"/>
        </w:rPr>
        <w:t xml:space="preserve"> </w:t>
      </w:r>
      <w:r w:rsidR="008146CE">
        <w:rPr>
          <w:sz w:val="24"/>
          <w:szCs w:val="24"/>
        </w:rPr>
        <w:t>29</w:t>
      </w:r>
      <w:r w:rsidR="0020149F">
        <w:rPr>
          <w:sz w:val="24"/>
          <w:szCs w:val="24"/>
        </w:rPr>
        <w:t xml:space="preserve"> марта</w:t>
      </w:r>
      <w:r w:rsidR="006873AB">
        <w:rPr>
          <w:sz w:val="24"/>
          <w:szCs w:val="24"/>
        </w:rPr>
        <w:t xml:space="preserve"> 20</w:t>
      </w:r>
      <w:r w:rsidR="00872FAA">
        <w:rPr>
          <w:sz w:val="24"/>
          <w:szCs w:val="24"/>
        </w:rPr>
        <w:t>21</w:t>
      </w:r>
      <w:r w:rsidR="00587B01" w:rsidRPr="001244EE">
        <w:rPr>
          <w:sz w:val="24"/>
          <w:szCs w:val="24"/>
        </w:rPr>
        <w:t xml:space="preserve"> года                                                                  </w:t>
      </w:r>
      <w:r w:rsidR="00A549DB" w:rsidRPr="001244EE">
        <w:rPr>
          <w:sz w:val="24"/>
          <w:szCs w:val="24"/>
        </w:rPr>
        <w:t xml:space="preserve">                       </w:t>
      </w:r>
      <w:r w:rsidR="00DD36BF" w:rsidRPr="001244EE">
        <w:rPr>
          <w:sz w:val="24"/>
          <w:szCs w:val="24"/>
        </w:rPr>
        <w:t xml:space="preserve">         </w:t>
      </w:r>
      <w:r w:rsidR="00FA09F6">
        <w:rPr>
          <w:sz w:val="24"/>
          <w:szCs w:val="24"/>
        </w:rPr>
        <w:t>№ 0</w:t>
      </w:r>
      <w:r w:rsidR="0020149F">
        <w:rPr>
          <w:sz w:val="24"/>
          <w:szCs w:val="24"/>
        </w:rPr>
        <w:t>3</w:t>
      </w:r>
      <w:r w:rsidR="00FA09F6">
        <w:rPr>
          <w:sz w:val="24"/>
          <w:szCs w:val="24"/>
        </w:rPr>
        <w:t>/</w:t>
      </w:r>
      <w:r w:rsidR="00872FAA">
        <w:rPr>
          <w:sz w:val="24"/>
          <w:szCs w:val="24"/>
        </w:rPr>
        <w:t>2</w:t>
      </w:r>
      <w:r w:rsidR="008146CE">
        <w:rPr>
          <w:sz w:val="24"/>
          <w:szCs w:val="24"/>
        </w:rPr>
        <w:t>80</w:t>
      </w:r>
      <w:r w:rsidR="00587B01">
        <w:rPr>
          <w:sz w:val="24"/>
          <w:szCs w:val="24"/>
        </w:rPr>
        <w:tab/>
      </w:r>
      <w:r w:rsidR="00587B01">
        <w:rPr>
          <w:sz w:val="24"/>
          <w:szCs w:val="24"/>
        </w:rPr>
        <w:tab/>
      </w:r>
      <w:r w:rsidR="00587B01">
        <w:rPr>
          <w:sz w:val="24"/>
          <w:szCs w:val="24"/>
        </w:rPr>
        <w:tab/>
        <w:t xml:space="preserve"> </w:t>
      </w:r>
      <w:r w:rsidR="00587B01">
        <w:rPr>
          <w:sz w:val="24"/>
          <w:szCs w:val="24"/>
        </w:rPr>
        <w:tab/>
      </w:r>
      <w:r w:rsidR="000A5C3C" w:rsidRPr="00B6614F">
        <w:rPr>
          <w:sz w:val="24"/>
          <w:szCs w:val="24"/>
        </w:rPr>
        <w:t xml:space="preserve">          </w:t>
      </w:r>
      <w:r w:rsidR="00D17E7A" w:rsidRPr="00B6614F">
        <w:rPr>
          <w:sz w:val="24"/>
          <w:szCs w:val="24"/>
        </w:rPr>
        <w:t xml:space="preserve">         </w:t>
      </w:r>
      <w:r w:rsidR="008E0279" w:rsidRPr="00B6614F">
        <w:rPr>
          <w:sz w:val="24"/>
          <w:szCs w:val="24"/>
        </w:rPr>
        <w:t xml:space="preserve">           </w:t>
      </w:r>
    </w:p>
    <w:p w:rsidR="00587B01" w:rsidRDefault="00D17E7A" w:rsidP="00872FAA">
      <w:pPr>
        <w:jc w:val="center"/>
        <w:rPr>
          <w:b/>
          <w:sz w:val="24"/>
          <w:szCs w:val="24"/>
        </w:rPr>
      </w:pPr>
      <w:r w:rsidRPr="006873AB">
        <w:rPr>
          <w:b/>
          <w:sz w:val="24"/>
          <w:szCs w:val="24"/>
        </w:rPr>
        <w:t>О наградах</w:t>
      </w:r>
    </w:p>
    <w:p w:rsidR="00872FAA" w:rsidRPr="00250944" w:rsidRDefault="00872FAA" w:rsidP="00872FAA">
      <w:pPr>
        <w:jc w:val="center"/>
        <w:rPr>
          <w:b/>
          <w:sz w:val="24"/>
          <w:szCs w:val="24"/>
        </w:rPr>
      </w:pPr>
    </w:p>
    <w:p w:rsidR="00FA09F6" w:rsidRDefault="00E62E7F" w:rsidP="008E0279">
      <w:pPr>
        <w:ind w:firstLine="708"/>
        <w:jc w:val="both"/>
        <w:rPr>
          <w:sz w:val="24"/>
          <w:szCs w:val="24"/>
        </w:rPr>
      </w:pPr>
      <w:r w:rsidRPr="001B0919">
        <w:rPr>
          <w:sz w:val="24"/>
          <w:szCs w:val="24"/>
        </w:rPr>
        <w:t xml:space="preserve">На основании протокола заседания Комиссии по предварительному рассмотрению наградных материалов, представленных в администрацию муниципального района «Троицко-Печорский» </w:t>
      </w:r>
      <w:r>
        <w:rPr>
          <w:sz w:val="24"/>
          <w:szCs w:val="24"/>
        </w:rPr>
        <w:t xml:space="preserve">от </w:t>
      </w:r>
      <w:r w:rsidR="00DD5EB8">
        <w:rPr>
          <w:sz w:val="24"/>
          <w:szCs w:val="24"/>
        </w:rPr>
        <w:t>29</w:t>
      </w:r>
      <w:r w:rsidR="0020149F">
        <w:rPr>
          <w:sz w:val="24"/>
          <w:szCs w:val="24"/>
        </w:rPr>
        <w:t>.03</w:t>
      </w:r>
      <w:r w:rsidR="00FA09F6">
        <w:rPr>
          <w:sz w:val="24"/>
          <w:szCs w:val="24"/>
        </w:rPr>
        <w:t>.20</w:t>
      </w:r>
      <w:r w:rsidR="00872FAA">
        <w:rPr>
          <w:sz w:val="24"/>
          <w:szCs w:val="24"/>
        </w:rPr>
        <w:t>21</w:t>
      </w:r>
      <w:r w:rsidRPr="001B0919">
        <w:rPr>
          <w:sz w:val="24"/>
          <w:szCs w:val="24"/>
        </w:rPr>
        <w:t xml:space="preserve"> г.</w:t>
      </w:r>
      <w:r>
        <w:rPr>
          <w:sz w:val="24"/>
          <w:szCs w:val="24"/>
        </w:rPr>
        <w:t xml:space="preserve"> № </w:t>
      </w:r>
      <w:r w:rsidR="008146CE">
        <w:rPr>
          <w:sz w:val="24"/>
          <w:szCs w:val="24"/>
        </w:rPr>
        <w:t>3</w:t>
      </w:r>
      <w:r w:rsidRPr="001B0919">
        <w:rPr>
          <w:sz w:val="24"/>
          <w:szCs w:val="24"/>
        </w:rPr>
        <w:t>,</w:t>
      </w:r>
    </w:p>
    <w:p w:rsidR="0020149F" w:rsidRPr="001B0919" w:rsidRDefault="0020149F" w:rsidP="008E0279">
      <w:pPr>
        <w:ind w:firstLine="708"/>
        <w:jc w:val="center"/>
        <w:rPr>
          <w:sz w:val="24"/>
          <w:szCs w:val="24"/>
        </w:rPr>
      </w:pPr>
    </w:p>
    <w:p w:rsidR="00E62E7F" w:rsidRDefault="00E62E7F" w:rsidP="008E0279">
      <w:pPr>
        <w:jc w:val="center"/>
        <w:rPr>
          <w:b/>
          <w:sz w:val="24"/>
          <w:szCs w:val="24"/>
        </w:rPr>
      </w:pPr>
      <w:r w:rsidRPr="00872FAA">
        <w:rPr>
          <w:b/>
          <w:sz w:val="24"/>
          <w:szCs w:val="24"/>
        </w:rPr>
        <w:t>ПОСТАНОВЛЯ</w:t>
      </w:r>
      <w:r w:rsidR="00941365">
        <w:rPr>
          <w:b/>
          <w:sz w:val="24"/>
          <w:szCs w:val="24"/>
        </w:rPr>
        <w:t>ЕТ</w:t>
      </w:r>
      <w:r w:rsidRPr="00872FAA">
        <w:rPr>
          <w:b/>
          <w:sz w:val="24"/>
          <w:szCs w:val="24"/>
        </w:rPr>
        <w:t>:</w:t>
      </w:r>
    </w:p>
    <w:p w:rsidR="00B6614F" w:rsidRPr="00872FAA" w:rsidRDefault="00B6614F" w:rsidP="008E0279">
      <w:pPr>
        <w:jc w:val="center"/>
        <w:rPr>
          <w:b/>
          <w:sz w:val="24"/>
          <w:szCs w:val="24"/>
        </w:rPr>
      </w:pPr>
      <w:bookmarkStart w:id="0" w:name="_GoBack"/>
      <w:bookmarkEnd w:id="0"/>
    </w:p>
    <w:p w:rsidR="008146CE" w:rsidRDefault="008146CE" w:rsidP="008146CE">
      <w:pPr>
        <w:tabs>
          <w:tab w:val="left" w:pos="851"/>
          <w:tab w:val="left" w:pos="993"/>
        </w:tabs>
        <w:ind w:firstLine="708"/>
        <w:jc w:val="both"/>
        <w:rPr>
          <w:sz w:val="24"/>
          <w:szCs w:val="24"/>
        </w:rPr>
      </w:pPr>
      <w:r w:rsidRPr="00250944">
        <w:rPr>
          <w:sz w:val="24"/>
          <w:szCs w:val="24"/>
        </w:rPr>
        <w:t xml:space="preserve">1. </w:t>
      </w:r>
      <w:r w:rsidR="00455BD7" w:rsidRPr="00250944">
        <w:rPr>
          <w:sz w:val="24"/>
          <w:szCs w:val="24"/>
        </w:rPr>
        <w:t>Наградить Почетной грамотой администрации</w:t>
      </w:r>
      <w:r w:rsidR="00455BD7" w:rsidRPr="008146CE">
        <w:rPr>
          <w:sz w:val="24"/>
          <w:szCs w:val="24"/>
        </w:rPr>
        <w:t xml:space="preserve"> муниципального района «Троицко-Печорский»</w:t>
      </w:r>
      <w:r w:rsidRPr="008146CE">
        <w:rPr>
          <w:sz w:val="24"/>
          <w:szCs w:val="24"/>
        </w:rPr>
        <w:t xml:space="preserve"> следующих граждан</w:t>
      </w:r>
      <w:r>
        <w:rPr>
          <w:sz w:val="24"/>
          <w:szCs w:val="24"/>
        </w:rPr>
        <w:t>:</w:t>
      </w:r>
    </w:p>
    <w:p w:rsidR="008146CE" w:rsidRPr="00EC0C71" w:rsidRDefault="008146CE" w:rsidP="008146CE">
      <w:pPr>
        <w:tabs>
          <w:tab w:val="left" w:pos="851"/>
          <w:tab w:val="left" w:pos="993"/>
        </w:tabs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>1.1. З</w:t>
      </w:r>
      <w:r w:rsidRPr="008146CE">
        <w:rPr>
          <w:sz w:val="24"/>
          <w:szCs w:val="24"/>
        </w:rPr>
        <w:t>а многолетний добросовестный труд, большой личный вклад в развитие    библиотечного дела в Троицко-Печорском районе</w:t>
      </w:r>
      <w:r>
        <w:rPr>
          <w:sz w:val="24"/>
          <w:szCs w:val="24"/>
        </w:rPr>
        <w:t>:</w:t>
      </w:r>
    </w:p>
    <w:tbl>
      <w:tblPr>
        <w:tblStyle w:val="a7"/>
        <w:tblW w:w="9356" w:type="dxa"/>
        <w:tblInd w:w="-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356"/>
      </w:tblGrid>
      <w:tr w:rsidR="008146CE" w:rsidRPr="008146CE" w:rsidTr="008146CE">
        <w:trPr>
          <w:trHeight w:val="497"/>
        </w:trPr>
        <w:tc>
          <w:tcPr>
            <w:tcW w:w="9356" w:type="dxa"/>
          </w:tcPr>
          <w:p w:rsidR="008146CE" w:rsidRPr="008146CE" w:rsidRDefault="008146CE" w:rsidP="007A6F25">
            <w:pPr>
              <w:ind w:left="-103" w:firstLine="103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- </w:t>
            </w:r>
            <w:r w:rsidRPr="008146CE">
              <w:rPr>
                <w:rFonts w:eastAsia="Calibri"/>
                <w:sz w:val="24"/>
                <w:szCs w:val="24"/>
                <w:lang w:eastAsia="en-US"/>
              </w:rPr>
              <w:t>Калистратов</w:t>
            </w:r>
            <w:r>
              <w:rPr>
                <w:rFonts w:eastAsia="Calibri"/>
                <w:sz w:val="24"/>
                <w:szCs w:val="24"/>
                <w:lang w:eastAsia="en-US"/>
              </w:rPr>
              <w:t>у</w:t>
            </w:r>
            <w:r w:rsidRPr="008146CE">
              <w:rPr>
                <w:rFonts w:eastAsia="Calibri"/>
                <w:sz w:val="24"/>
                <w:szCs w:val="24"/>
                <w:lang w:eastAsia="en-US"/>
              </w:rPr>
              <w:t xml:space="preserve"> Анн</w:t>
            </w:r>
            <w:r>
              <w:rPr>
                <w:rFonts w:eastAsia="Calibri"/>
                <w:sz w:val="24"/>
                <w:szCs w:val="24"/>
                <w:lang w:eastAsia="en-US"/>
              </w:rPr>
              <w:t>у</w:t>
            </w:r>
            <w:r w:rsidRPr="008146CE">
              <w:rPr>
                <w:rFonts w:eastAsia="Calibri"/>
                <w:sz w:val="24"/>
                <w:szCs w:val="24"/>
                <w:lang w:eastAsia="en-US"/>
              </w:rPr>
              <w:t xml:space="preserve"> Станиславовн</w:t>
            </w:r>
            <w:r>
              <w:rPr>
                <w:rFonts w:eastAsia="Calibri"/>
                <w:sz w:val="24"/>
                <w:szCs w:val="24"/>
                <w:lang w:eastAsia="en-US"/>
              </w:rPr>
              <w:t>у – з</w:t>
            </w:r>
            <w:r w:rsidRPr="008146CE">
              <w:rPr>
                <w:rFonts w:eastAsia="Calibri"/>
                <w:sz w:val="24"/>
                <w:szCs w:val="24"/>
                <w:lang w:eastAsia="en-US"/>
              </w:rPr>
              <w:t>аведующ</w:t>
            </w:r>
            <w:r>
              <w:rPr>
                <w:rFonts w:eastAsia="Calibri"/>
                <w:sz w:val="24"/>
                <w:szCs w:val="24"/>
                <w:lang w:eastAsia="en-US"/>
              </w:rPr>
              <w:t>его</w:t>
            </w:r>
            <w:r w:rsidRPr="008146CE">
              <w:rPr>
                <w:rFonts w:eastAsia="Calibri"/>
                <w:sz w:val="24"/>
                <w:szCs w:val="24"/>
                <w:lang w:eastAsia="en-US"/>
              </w:rPr>
              <w:t xml:space="preserve"> модельной библиотекой пст.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8146CE">
              <w:rPr>
                <w:rFonts w:eastAsia="Calibri"/>
                <w:sz w:val="24"/>
                <w:szCs w:val="24"/>
                <w:lang w:eastAsia="en-US"/>
              </w:rPr>
              <w:t>Комсомольск-на-Печоре</w:t>
            </w:r>
            <w:r>
              <w:rPr>
                <w:rFonts w:eastAsia="Calibri"/>
                <w:sz w:val="24"/>
                <w:szCs w:val="24"/>
                <w:lang w:eastAsia="en-US"/>
              </w:rPr>
              <w:t>;</w:t>
            </w:r>
          </w:p>
        </w:tc>
      </w:tr>
      <w:tr w:rsidR="008146CE" w:rsidRPr="008146CE" w:rsidTr="008146CE">
        <w:trPr>
          <w:trHeight w:val="377"/>
        </w:trPr>
        <w:tc>
          <w:tcPr>
            <w:tcW w:w="9356" w:type="dxa"/>
          </w:tcPr>
          <w:p w:rsidR="008146CE" w:rsidRDefault="008146CE" w:rsidP="008146C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Кожанову</w:t>
            </w:r>
            <w:r w:rsidRPr="00D24098">
              <w:rPr>
                <w:sz w:val="24"/>
                <w:szCs w:val="24"/>
              </w:rPr>
              <w:t xml:space="preserve"> Надежд</w:t>
            </w:r>
            <w:r>
              <w:rPr>
                <w:sz w:val="24"/>
                <w:szCs w:val="24"/>
              </w:rPr>
              <w:t>у</w:t>
            </w:r>
            <w:r w:rsidRPr="00D24098">
              <w:rPr>
                <w:sz w:val="24"/>
                <w:szCs w:val="24"/>
              </w:rPr>
              <w:t xml:space="preserve"> Алексеевн</w:t>
            </w:r>
            <w:r>
              <w:rPr>
                <w:sz w:val="24"/>
                <w:szCs w:val="24"/>
              </w:rPr>
              <w:t>у – б</w:t>
            </w:r>
            <w:r w:rsidRPr="00D05BCF">
              <w:rPr>
                <w:sz w:val="24"/>
                <w:szCs w:val="24"/>
              </w:rPr>
              <w:t>иблиотекар</w:t>
            </w:r>
            <w:r>
              <w:rPr>
                <w:sz w:val="24"/>
                <w:szCs w:val="24"/>
              </w:rPr>
              <w:t xml:space="preserve">я </w:t>
            </w:r>
            <w:r w:rsidRPr="00D05BCF">
              <w:rPr>
                <w:sz w:val="24"/>
                <w:szCs w:val="24"/>
              </w:rPr>
              <w:t>библиотеки п</w:t>
            </w:r>
            <w:r>
              <w:rPr>
                <w:sz w:val="24"/>
                <w:szCs w:val="24"/>
              </w:rPr>
              <w:t>ст</w:t>
            </w:r>
            <w:r w:rsidRPr="00D05BCF">
              <w:rPr>
                <w:sz w:val="24"/>
                <w:szCs w:val="24"/>
              </w:rPr>
              <w:t>. Мылва</w:t>
            </w:r>
            <w:r>
              <w:rPr>
                <w:sz w:val="24"/>
                <w:szCs w:val="24"/>
              </w:rPr>
              <w:t>;</w:t>
            </w:r>
          </w:p>
        </w:tc>
      </w:tr>
    </w:tbl>
    <w:p w:rsidR="00FB6B91" w:rsidRDefault="008146CE" w:rsidP="008146CE">
      <w:pPr>
        <w:jc w:val="both"/>
        <w:rPr>
          <w:rFonts w:eastAsia="Calibri"/>
          <w:sz w:val="24"/>
          <w:szCs w:val="24"/>
          <w:lang w:eastAsia="en-US"/>
        </w:rPr>
      </w:pPr>
      <w:r>
        <w:rPr>
          <w:sz w:val="24"/>
          <w:szCs w:val="24"/>
        </w:rPr>
        <w:tab/>
        <w:t xml:space="preserve">1.2. </w:t>
      </w:r>
      <w:r w:rsidRPr="008146CE">
        <w:rPr>
          <w:rFonts w:eastAsia="Calibri"/>
          <w:sz w:val="24"/>
          <w:szCs w:val="24"/>
          <w:lang w:eastAsia="en-US"/>
        </w:rPr>
        <w:t>За многолетний добросовестный труд, большой личный вклад в развитие    культуры Троицко-Печорского района</w:t>
      </w:r>
      <w:r>
        <w:rPr>
          <w:rFonts w:eastAsia="Calibri"/>
          <w:sz w:val="24"/>
          <w:szCs w:val="24"/>
          <w:lang w:eastAsia="en-US"/>
        </w:rPr>
        <w:t>:</w:t>
      </w:r>
    </w:p>
    <w:tbl>
      <w:tblPr>
        <w:tblStyle w:val="a7"/>
        <w:tblW w:w="949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493"/>
      </w:tblGrid>
      <w:tr w:rsidR="008146CE" w:rsidRPr="008146CE" w:rsidTr="007A6F25">
        <w:trPr>
          <w:trHeight w:val="574"/>
        </w:trPr>
        <w:tc>
          <w:tcPr>
            <w:tcW w:w="9493" w:type="dxa"/>
          </w:tcPr>
          <w:p w:rsidR="008146CE" w:rsidRPr="008146CE" w:rsidRDefault="002403B0" w:rsidP="002403B0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- </w:t>
            </w:r>
            <w:r w:rsidR="008146CE" w:rsidRPr="008146CE">
              <w:rPr>
                <w:rFonts w:eastAsia="Calibri"/>
                <w:sz w:val="24"/>
                <w:szCs w:val="24"/>
                <w:lang w:eastAsia="en-US"/>
              </w:rPr>
              <w:t>Ломтев</w:t>
            </w:r>
            <w:r>
              <w:rPr>
                <w:rFonts w:eastAsia="Calibri"/>
                <w:sz w:val="24"/>
                <w:szCs w:val="24"/>
                <w:lang w:eastAsia="en-US"/>
              </w:rPr>
              <w:t>у</w:t>
            </w:r>
            <w:r w:rsidR="008146CE" w:rsidRPr="008146CE">
              <w:rPr>
                <w:rFonts w:eastAsia="Calibri"/>
                <w:sz w:val="24"/>
                <w:szCs w:val="24"/>
                <w:lang w:eastAsia="en-US"/>
              </w:rPr>
              <w:t xml:space="preserve"> Альбин</w:t>
            </w:r>
            <w:r>
              <w:rPr>
                <w:rFonts w:eastAsia="Calibri"/>
                <w:sz w:val="24"/>
                <w:szCs w:val="24"/>
                <w:lang w:eastAsia="en-US"/>
              </w:rPr>
              <w:t>у</w:t>
            </w:r>
            <w:r w:rsidR="008146CE" w:rsidRPr="008146CE">
              <w:rPr>
                <w:rFonts w:eastAsia="Calibri"/>
                <w:sz w:val="24"/>
                <w:szCs w:val="24"/>
                <w:lang w:eastAsia="en-US"/>
              </w:rPr>
              <w:t xml:space="preserve"> Игоревн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у – </w:t>
            </w:r>
            <w:r w:rsidR="008146CE" w:rsidRPr="008146CE">
              <w:rPr>
                <w:rFonts w:eastAsia="Calibri"/>
                <w:sz w:val="24"/>
                <w:szCs w:val="24"/>
                <w:lang w:eastAsia="en-US"/>
              </w:rPr>
              <w:t>з</w:t>
            </w:r>
            <w:r>
              <w:rPr>
                <w:rFonts w:eastAsia="Calibri"/>
                <w:sz w:val="24"/>
                <w:szCs w:val="24"/>
                <w:lang w:eastAsia="en-US"/>
              </w:rPr>
              <w:t>аместителя</w:t>
            </w:r>
            <w:r w:rsidR="008146CE" w:rsidRPr="008146CE">
              <w:rPr>
                <w:rFonts w:eastAsia="Calibri"/>
                <w:sz w:val="24"/>
                <w:szCs w:val="24"/>
                <w:lang w:eastAsia="en-US"/>
              </w:rPr>
              <w:t xml:space="preserve"> директора МУК «Троицко-Печорский районный дом культуры»</w:t>
            </w:r>
            <w:r>
              <w:rPr>
                <w:rFonts w:eastAsia="Calibri"/>
                <w:sz w:val="24"/>
                <w:szCs w:val="24"/>
                <w:lang w:eastAsia="en-US"/>
              </w:rPr>
              <w:t>;</w:t>
            </w:r>
          </w:p>
        </w:tc>
      </w:tr>
      <w:tr w:rsidR="008146CE" w:rsidRPr="008146CE" w:rsidTr="007A6F25">
        <w:trPr>
          <w:trHeight w:val="512"/>
        </w:trPr>
        <w:tc>
          <w:tcPr>
            <w:tcW w:w="9493" w:type="dxa"/>
          </w:tcPr>
          <w:p w:rsidR="008146CE" w:rsidRPr="008146CE" w:rsidRDefault="002403B0" w:rsidP="002403B0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- </w:t>
            </w:r>
            <w:proofErr w:type="spellStart"/>
            <w:r w:rsidR="008146CE" w:rsidRPr="008146CE">
              <w:rPr>
                <w:rFonts w:eastAsia="Calibri"/>
                <w:sz w:val="24"/>
                <w:szCs w:val="24"/>
                <w:lang w:eastAsia="en-US"/>
              </w:rPr>
              <w:t>Мигурск</w:t>
            </w:r>
            <w:r>
              <w:rPr>
                <w:rFonts w:eastAsia="Calibri"/>
                <w:sz w:val="24"/>
                <w:szCs w:val="24"/>
                <w:lang w:eastAsia="en-US"/>
              </w:rPr>
              <w:t>ую</w:t>
            </w:r>
            <w:proofErr w:type="spellEnd"/>
            <w:r>
              <w:rPr>
                <w:rFonts w:eastAsia="Calibri"/>
                <w:sz w:val="24"/>
                <w:szCs w:val="24"/>
                <w:lang w:eastAsia="en-US"/>
              </w:rPr>
              <w:t xml:space="preserve"> Наталью Сергеевну – </w:t>
            </w:r>
            <w:r w:rsidR="008146CE" w:rsidRPr="008146CE">
              <w:rPr>
                <w:rFonts w:eastAsia="Calibri"/>
                <w:sz w:val="24"/>
                <w:szCs w:val="24"/>
                <w:lang w:eastAsia="en-US"/>
              </w:rPr>
              <w:t>режиссер</w:t>
            </w:r>
            <w:r>
              <w:rPr>
                <w:rFonts w:eastAsia="Calibri"/>
                <w:sz w:val="24"/>
                <w:szCs w:val="24"/>
                <w:lang w:eastAsia="en-US"/>
              </w:rPr>
              <w:t>а</w:t>
            </w:r>
            <w:r w:rsidR="008146CE" w:rsidRPr="008146CE">
              <w:rPr>
                <w:rFonts w:eastAsia="Calibri"/>
                <w:sz w:val="24"/>
                <w:szCs w:val="24"/>
                <w:lang w:eastAsia="en-US"/>
              </w:rPr>
              <w:t xml:space="preserve"> массовых представлений СДК пст.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="008146CE" w:rsidRPr="008146CE">
              <w:rPr>
                <w:rFonts w:eastAsia="Calibri"/>
                <w:sz w:val="24"/>
                <w:szCs w:val="24"/>
                <w:lang w:eastAsia="en-US"/>
              </w:rPr>
              <w:t>Комсомольск-на-Печоре</w:t>
            </w:r>
            <w:r>
              <w:rPr>
                <w:rFonts w:eastAsia="Calibri"/>
                <w:sz w:val="24"/>
                <w:szCs w:val="24"/>
                <w:lang w:eastAsia="en-US"/>
              </w:rPr>
              <w:t>;</w:t>
            </w:r>
          </w:p>
        </w:tc>
      </w:tr>
      <w:tr w:rsidR="008146CE" w:rsidRPr="008146CE" w:rsidTr="007A6F25">
        <w:trPr>
          <w:trHeight w:val="308"/>
        </w:trPr>
        <w:tc>
          <w:tcPr>
            <w:tcW w:w="9493" w:type="dxa"/>
          </w:tcPr>
          <w:p w:rsidR="008146CE" w:rsidRPr="008146CE" w:rsidRDefault="002403B0" w:rsidP="007A6F25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- </w:t>
            </w:r>
            <w:r w:rsidR="008146CE" w:rsidRPr="008146CE">
              <w:rPr>
                <w:rFonts w:eastAsia="Calibri"/>
                <w:sz w:val="24"/>
                <w:szCs w:val="24"/>
                <w:lang w:eastAsia="en-US"/>
              </w:rPr>
              <w:t>Сергиенко Ирин</w:t>
            </w:r>
            <w:r>
              <w:rPr>
                <w:rFonts w:eastAsia="Calibri"/>
                <w:sz w:val="24"/>
                <w:szCs w:val="24"/>
                <w:lang w:eastAsia="en-US"/>
              </w:rPr>
              <w:t>у</w:t>
            </w:r>
            <w:r w:rsidR="008146CE" w:rsidRPr="008146CE">
              <w:rPr>
                <w:rFonts w:eastAsia="Calibri"/>
                <w:sz w:val="24"/>
                <w:szCs w:val="24"/>
                <w:lang w:eastAsia="en-US"/>
              </w:rPr>
              <w:t xml:space="preserve"> Борисовн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у – </w:t>
            </w:r>
            <w:r w:rsidR="008146CE" w:rsidRPr="008146CE">
              <w:rPr>
                <w:rFonts w:eastAsia="Calibri"/>
                <w:sz w:val="24"/>
                <w:szCs w:val="24"/>
                <w:lang w:eastAsia="en-US"/>
              </w:rPr>
              <w:t>режиссер</w:t>
            </w:r>
            <w:r>
              <w:rPr>
                <w:rFonts w:eastAsia="Calibri"/>
                <w:sz w:val="24"/>
                <w:szCs w:val="24"/>
                <w:lang w:eastAsia="en-US"/>
              </w:rPr>
              <w:t>а</w:t>
            </w:r>
            <w:r w:rsidR="008146CE" w:rsidRPr="008146CE">
              <w:rPr>
                <w:rFonts w:eastAsia="Calibri"/>
                <w:sz w:val="24"/>
                <w:szCs w:val="24"/>
                <w:lang w:eastAsia="en-US"/>
              </w:rPr>
              <w:t xml:space="preserve"> массовых представлений СДК </w:t>
            </w:r>
            <w:r w:rsidRPr="008146CE">
              <w:rPr>
                <w:rFonts w:eastAsia="Calibri"/>
                <w:sz w:val="24"/>
                <w:szCs w:val="24"/>
                <w:lang w:eastAsia="en-US"/>
              </w:rPr>
              <w:t>пст. Якша</w:t>
            </w:r>
            <w:r>
              <w:rPr>
                <w:rFonts w:eastAsia="Calibri"/>
                <w:sz w:val="24"/>
                <w:szCs w:val="24"/>
                <w:lang w:eastAsia="en-US"/>
              </w:rPr>
              <w:t>;</w:t>
            </w:r>
          </w:p>
        </w:tc>
      </w:tr>
      <w:tr w:rsidR="008146CE" w:rsidRPr="008146CE" w:rsidTr="007A6F25">
        <w:trPr>
          <w:trHeight w:val="241"/>
        </w:trPr>
        <w:tc>
          <w:tcPr>
            <w:tcW w:w="9493" w:type="dxa"/>
          </w:tcPr>
          <w:p w:rsidR="008146CE" w:rsidRPr="008146CE" w:rsidRDefault="002403B0" w:rsidP="007A6F25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- </w:t>
            </w:r>
            <w:r w:rsidR="008146CE" w:rsidRPr="008146CE">
              <w:rPr>
                <w:rFonts w:eastAsia="Calibri"/>
                <w:sz w:val="24"/>
                <w:szCs w:val="24"/>
                <w:lang w:eastAsia="en-US"/>
              </w:rPr>
              <w:t>Гладков</w:t>
            </w:r>
            <w:r>
              <w:rPr>
                <w:rFonts w:eastAsia="Calibri"/>
                <w:sz w:val="24"/>
                <w:szCs w:val="24"/>
                <w:lang w:eastAsia="en-US"/>
              </w:rPr>
              <w:t>у</w:t>
            </w:r>
            <w:r w:rsidR="008146CE" w:rsidRPr="008146CE">
              <w:rPr>
                <w:rFonts w:eastAsia="Calibri"/>
                <w:sz w:val="24"/>
                <w:szCs w:val="24"/>
                <w:lang w:eastAsia="en-US"/>
              </w:rPr>
              <w:t xml:space="preserve"> Людмил</w:t>
            </w:r>
            <w:r>
              <w:rPr>
                <w:rFonts w:eastAsia="Calibri"/>
                <w:sz w:val="24"/>
                <w:szCs w:val="24"/>
                <w:lang w:eastAsia="en-US"/>
              </w:rPr>
              <w:t>у</w:t>
            </w:r>
            <w:r w:rsidR="008146CE" w:rsidRPr="008146CE">
              <w:rPr>
                <w:rFonts w:eastAsia="Calibri"/>
                <w:sz w:val="24"/>
                <w:szCs w:val="24"/>
                <w:lang w:eastAsia="en-US"/>
              </w:rPr>
              <w:t xml:space="preserve"> Евгеньевн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у – </w:t>
            </w:r>
            <w:r w:rsidR="008146CE" w:rsidRPr="008146CE">
              <w:rPr>
                <w:rFonts w:eastAsia="Calibri"/>
                <w:sz w:val="24"/>
                <w:szCs w:val="24"/>
                <w:lang w:eastAsia="en-US"/>
              </w:rPr>
              <w:t>режиссер</w:t>
            </w:r>
            <w:r>
              <w:rPr>
                <w:rFonts w:eastAsia="Calibri"/>
                <w:sz w:val="24"/>
                <w:szCs w:val="24"/>
                <w:lang w:eastAsia="en-US"/>
              </w:rPr>
              <w:t>а</w:t>
            </w:r>
            <w:r w:rsidR="008146CE" w:rsidRPr="008146CE">
              <w:rPr>
                <w:rFonts w:eastAsia="Calibri"/>
                <w:sz w:val="24"/>
                <w:szCs w:val="24"/>
                <w:lang w:eastAsia="en-US"/>
              </w:rPr>
              <w:t xml:space="preserve"> массовых представлений СДК </w:t>
            </w:r>
            <w:r w:rsidR="009009B0" w:rsidRPr="008146CE">
              <w:rPr>
                <w:rFonts w:eastAsia="Calibri"/>
                <w:sz w:val="24"/>
                <w:szCs w:val="24"/>
                <w:lang w:eastAsia="en-US"/>
              </w:rPr>
              <w:t>пст. Мылва</w:t>
            </w:r>
            <w:r w:rsidR="009009B0">
              <w:rPr>
                <w:rFonts w:eastAsia="Calibri"/>
                <w:sz w:val="24"/>
                <w:szCs w:val="24"/>
                <w:lang w:eastAsia="en-US"/>
              </w:rPr>
              <w:t>;</w:t>
            </w:r>
          </w:p>
        </w:tc>
      </w:tr>
      <w:tr w:rsidR="008146CE" w:rsidRPr="008146CE" w:rsidTr="007A6F25">
        <w:trPr>
          <w:trHeight w:val="528"/>
        </w:trPr>
        <w:tc>
          <w:tcPr>
            <w:tcW w:w="9493" w:type="dxa"/>
          </w:tcPr>
          <w:p w:rsidR="008146CE" w:rsidRPr="00265C56" w:rsidRDefault="009009B0" w:rsidP="007A6F25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proofErr w:type="spellStart"/>
            <w:r w:rsidR="008146CE" w:rsidRPr="00265C56">
              <w:rPr>
                <w:sz w:val="24"/>
                <w:szCs w:val="24"/>
              </w:rPr>
              <w:t>Мичак</w:t>
            </w:r>
            <w:proofErr w:type="spellEnd"/>
            <w:r w:rsidR="008146CE" w:rsidRPr="00265C56">
              <w:rPr>
                <w:sz w:val="24"/>
                <w:szCs w:val="24"/>
              </w:rPr>
              <w:t xml:space="preserve"> Богдан</w:t>
            </w:r>
            <w:r>
              <w:rPr>
                <w:sz w:val="24"/>
                <w:szCs w:val="24"/>
              </w:rPr>
              <w:t>а</w:t>
            </w:r>
            <w:r w:rsidR="008146CE" w:rsidRPr="00265C56">
              <w:rPr>
                <w:sz w:val="24"/>
                <w:szCs w:val="24"/>
              </w:rPr>
              <w:t xml:space="preserve"> Мартынович</w:t>
            </w:r>
            <w:r w:rsidR="00250944">
              <w:rPr>
                <w:sz w:val="24"/>
                <w:szCs w:val="24"/>
              </w:rPr>
              <w:t>а – п</w:t>
            </w:r>
            <w:r>
              <w:rPr>
                <w:sz w:val="24"/>
                <w:szCs w:val="24"/>
              </w:rPr>
              <w:t>реподавателя</w:t>
            </w:r>
            <w:r w:rsidR="008146CE">
              <w:rPr>
                <w:sz w:val="24"/>
                <w:szCs w:val="24"/>
              </w:rPr>
              <w:t xml:space="preserve"> МБОДО «Троицко-Печорская детская музыкальная школа»</w:t>
            </w:r>
            <w:r>
              <w:rPr>
                <w:sz w:val="24"/>
                <w:szCs w:val="24"/>
              </w:rPr>
              <w:t>;</w:t>
            </w:r>
          </w:p>
        </w:tc>
      </w:tr>
      <w:tr w:rsidR="008146CE" w:rsidRPr="008146CE" w:rsidTr="007A6F25">
        <w:trPr>
          <w:trHeight w:val="536"/>
        </w:trPr>
        <w:tc>
          <w:tcPr>
            <w:tcW w:w="9493" w:type="dxa"/>
          </w:tcPr>
          <w:p w:rsidR="008146CE" w:rsidRPr="00265C56" w:rsidRDefault="009009B0" w:rsidP="007A6F25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- </w:t>
            </w:r>
            <w:r w:rsidR="008146CE" w:rsidRPr="00265C56">
              <w:rPr>
                <w:sz w:val="24"/>
                <w:szCs w:val="24"/>
              </w:rPr>
              <w:t>Проскуряков</w:t>
            </w:r>
            <w:r>
              <w:rPr>
                <w:sz w:val="24"/>
                <w:szCs w:val="24"/>
              </w:rPr>
              <w:t>у</w:t>
            </w:r>
            <w:r w:rsidR="008146CE" w:rsidRPr="00265C56">
              <w:rPr>
                <w:sz w:val="24"/>
                <w:szCs w:val="24"/>
              </w:rPr>
              <w:t xml:space="preserve"> Татьян</w:t>
            </w:r>
            <w:r>
              <w:rPr>
                <w:sz w:val="24"/>
                <w:szCs w:val="24"/>
              </w:rPr>
              <w:t>у</w:t>
            </w:r>
            <w:r w:rsidR="008146CE" w:rsidRPr="00265C56">
              <w:rPr>
                <w:sz w:val="24"/>
                <w:szCs w:val="24"/>
              </w:rPr>
              <w:t xml:space="preserve"> Витальевн</w:t>
            </w:r>
            <w:r w:rsidR="00250944">
              <w:rPr>
                <w:sz w:val="24"/>
                <w:szCs w:val="24"/>
              </w:rPr>
              <w:t>у – п</w:t>
            </w:r>
            <w:r w:rsidR="008146CE">
              <w:rPr>
                <w:sz w:val="24"/>
                <w:szCs w:val="24"/>
              </w:rPr>
              <w:t>реподавател</w:t>
            </w:r>
            <w:r>
              <w:rPr>
                <w:sz w:val="24"/>
                <w:szCs w:val="24"/>
              </w:rPr>
              <w:t>я</w:t>
            </w:r>
            <w:r w:rsidR="008146CE">
              <w:rPr>
                <w:sz w:val="24"/>
                <w:szCs w:val="24"/>
              </w:rPr>
              <w:t xml:space="preserve"> МБОДО «Троицко-Печорская детская музыкальная школа»</w:t>
            </w:r>
            <w:r>
              <w:rPr>
                <w:sz w:val="24"/>
                <w:szCs w:val="24"/>
              </w:rPr>
              <w:t>;</w:t>
            </w:r>
          </w:p>
        </w:tc>
      </w:tr>
      <w:tr w:rsidR="008146CE" w:rsidRPr="008146CE" w:rsidTr="007A6F25">
        <w:trPr>
          <w:trHeight w:val="530"/>
        </w:trPr>
        <w:tc>
          <w:tcPr>
            <w:tcW w:w="9493" w:type="dxa"/>
          </w:tcPr>
          <w:p w:rsidR="008146CE" w:rsidRPr="00265C56" w:rsidRDefault="009009B0" w:rsidP="007A6F25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proofErr w:type="spellStart"/>
            <w:r w:rsidR="008146CE" w:rsidRPr="00265C56">
              <w:rPr>
                <w:sz w:val="24"/>
                <w:szCs w:val="24"/>
              </w:rPr>
              <w:t>Тулаев</w:t>
            </w:r>
            <w:r>
              <w:rPr>
                <w:sz w:val="24"/>
                <w:szCs w:val="24"/>
              </w:rPr>
              <w:t>у</w:t>
            </w:r>
            <w:proofErr w:type="spellEnd"/>
            <w:r w:rsidR="008146CE" w:rsidRPr="00265C56">
              <w:rPr>
                <w:sz w:val="24"/>
                <w:szCs w:val="24"/>
              </w:rPr>
              <w:t xml:space="preserve"> Светлан</w:t>
            </w:r>
            <w:r>
              <w:rPr>
                <w:sz w:val="24"/>
                <w:szCs w:val="24"/>
              </w:rPr>
              <w:t>у</w:t>
            </w:r>
            <w:r w:rsidR="008146CE" w:rsidRPr="00265C56">
              <w:rPr>
                <w:sz w:val="24"/>
                <w:szCs w:val="24"/>
              </w:rPr>
              <w:t xml:space="preserve"> Васильевн</w:t>
            </w:r>
            <w:r w:rsidR="00250944">
              <w:rPr>
                <w:sz w:val="24"/>
                <w:szCs w:val="24"/>
              </w:rPr>
              <w:t>у – п</w:t>
            </w:r>
            <w:r w:rsidR="008146CE">
              <w:rPr>
                <w:sz w:val="24"/>
                <w:szCs w:val="24"/>
              </w:rPr>
              <w:t>реподавател</w:t>
            </w:r>
            <w:r>
              <w:rPr>
                <w:sz w:val="24"/>
                <w:szCs w:val="24"/>
              </w:rPr>
              <w:t>я</w:t>
            </w:r>
            <w:r w:rsidR="008146CE">
              <w:rPr>
                <w:sz w:val="24"/>
                <w:szCs w:val="24"/>
              </w:rPr>
              <w:t xml:space="preserve"> МБОДО «Троицко-Печорская детская музыкальная школа»</w:t>
            </w:r>
            <w:r>
              <w:rPr>
                <w:sz w:val="24"/>
                <w:szCs w:val="24"/>
              </w:rPr>
              <w:t>;</w:t>
            </w:r>
          </w:p>
        </w:tc>
      </w:tr>
    </w:tbl>
    <w:p w:rsidR="008146CE" w:rsidRDefault="00313966" w:rsidP="00313966">
      <w:pPr>
        <w:tabs>
          <w:tab w:val="left" w:pos="709"/>
        </w:tabs>
        <w:jc w:val="both"/>
        <w:rPr>
          <w:rFonts w:eastAsia="Calibri"/>
          <w:sz w:val="24"/>
          <w:szCs w:val="24"/>
          <w:lang w:eastAsia="en-US"/>
        </w:rPr>
      </w:pPr>
      <w:r>
        <w:rPr>
          <w:sz w:val="24"/>
          <w:szCs w:val="24"/>
        </w:rPr>
        <w:tab/>
      </w:r>
      <w:r w:rsidR="009009B0">
        <w:rPr>
          <w:sz w:val="24"/>
          <w:szCs w:val="24"/>
        </w:rPr>
        <w:t xml:space="preserve">1.3. </w:t>
      </w:r>
      <w:r w:rsidR="001D2C72" w:rsidRPr="001D2C72">
        <w:rPr>
          <w:rFonts w:eastAsia="Calibri"/>
          <w:sz w:val="24"/>
          <w:szCs w:val="24"/>
          <w:lang w:eastAsia="en-US"/>
        </w:rPr>
        <w:t>За многолетний добросовестный труд, профессиональные успехи</w:t>
      </w:r>
      <w:r w:rsidR="007A6F25">
        <w:rPr>
          <w:rFonts w:eastAsia="Calibri"/>
          <w:sz w:val="24"/>
          <w:szCs w:val="24"/>
          <w:lang w:eastAsia="en-US"/>
        </w:rPr>
        <w:t>:</w:t>
      </w:r>
    </w:p>
    <w:tbl>
      <w:tblPr>
        <w:tblStyle w:val="a7"/>
        <w:tblW w:w="9214" w:type="dxa"/>
        <w:tblInd w:w="13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214"/>
      </w:tblGrid>
      <w:tr w:rsidR="007A6F25" w:rsidRPr="007A6F25" w:rsidTr="007A6F25">
        <w:trPr>
          <w:trHeight w:val="618"/>
        </w:trPr>
        <w:tc>
          <w:tcPr>
            <w:tcW w:w="9214" w:type="dxa"/>
          </w:tcPr>
          <w:p w:rsidR="007A6F25" w:rsidRPr="007A6F25" w:rsidRDefault="007A6F25" w:rsidP="007A6F25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- Уманскую Галину Алексеевну - </w:t>
            </w:r>
            <w:r w:rsidRPr="007A6F25">
              <w:rPr>
                <w:rFonts w:eastAsia="Calibri"/>
                <w:sz w:val="24"/>
                <w:szCs w:val="24"/>
                <w:lang w:eastAsia="en-US"/>
              </w:rPr>
              <w:t>начальник</w:t>
            </w:r>
            <w:r>
              <w:rPr>
                <w:rFonts w:eastAsia="Calibri"/>
                <w:sz w:val="24"/>
                <w:szCs w:val="24"/>
                <w:lang w:eastAsia="en-US"/>
              </w:rPr>
              <w:t>а</w:t>
            </w:r>
            <w:r w:rsidRPr="007A6F25">
              <w:rPr>
                <w:rFonts w:eastAsia="Calibri"/>
                <w:sz w:val="24"/>
                <w:szCs w:val="24"/>
                <w:lang w:eastAsia="en-US"/>
              </w:rPr>
              <w:t xml:space="preserve"> хозяйственного отдела МУК «Троицко-Печорский районный дом культуры»</w:t>
            </w:r>
            <w:r>
              <w:rPr>
                <w:rFonts w:eastAsia="Calibri"/>
                <w:sz w:val="24"/>
                <w:szCs w:val="24"/>
                <w:lang w:eastAsia="en-US"/>
              </w:rPr>
              <w:t>;</w:t>
            </w:r>
          </w:p>
        </w:tc>
      </w:tr>
    </w:tbl>
    <w:p w:rsidR="007A6F25" w:rsidRDefault="00313966" w:rsidP="00313966">
      <w:pPr>
        <w:tabs>
          <w:tab w:val="left" w:pos="709"/>
        </w:tabs>
        <w:jc w:val="both"/>
        <w:rPr>
          <w:rFonts w:eastAsia="Calibri"/>
          <w:sz w:val="24"/>
          <w:szCs w:val="24"/>
          <w:lang w:eastAsia="en-US"/>
        </w:rPr>
      </w:pPr>
      <w:r>
        <w:rPr>
          <w:sz w:val="24"/>
          <w:szCs w:val="24"/>
        </w:rPr>
        <w:t xml:space="preserve">            </w:t>
      </w:r>
      <w:r w:rsidR="007A6F25">
        <w:rPr>
          <w:sz w:val="24"/>
          <w:szCs w:val="24"/>
        </w:rPr>
        <w:t xml:space="preserve">1.4. </w:t>
      </w:r>
      <w:r w:rsidR="007A6F25" w:rsidRPr="007A6F25">
        <w:rPr>
          <w:rFonts w:eastAsia="Calibri"/>
          <w:sz w:val="24"/>
          <w:szCs w:val="24"/>
          <w:lang w:eastAsia="en-US"/>
        </w:rPr>
        <w:t>За   профессиональные достижения в библиотечной деятельности</w:t>
      </w:r>
      <w:r w:rsidR="007A6F25">
        <w:rPr>
          <w:rFonts w:eastAsia="Calibri"/>
          <w:sz w:val="24"/>
          <w:szCs w:val="24"/>
          <w:lang w:eastAsia="en-US"/>
        </w:rPr>
        <w:t>:</w:t>
      </w:r>
    </w:p>
    <w:tbl>
      <w:tblPr>
        <w:tblStyle w:val="a7"/>
        <w:tblW w:w="9356" w:type="dxa"/>
        <w:tblInd w:w="-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356"/>
      </w:tblGrid>
      <w:tr w:rsidR="007A6F25" w:rsidRPr="007A6F25" w:rsidTr="00250944">
        <w:trPr>
          <w:trHeight w:val="618"/>
        </w:trPr>
        <w:tc>
          <w:tcPr>
            <w:tcW w:w="9356" w:type="dxa"/>
          </w:tcPr>
          <w:p w:rsidR="007A6F25" w:rsidRPr="007A6F25" w:rsidRDefault="007A6F25" w:rsidP="007A6F25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- Каневу</w:t>
            </w:r>
            <w:r w:rsidRPr="007A6F25">
              <w:rPr>
                <w:rFonts w:eastAsia="Calibri"/>
                <w:sz w:val="24"/>
                <w:szCs w:val="24"/>
                <w:lang w:eastAsia="en-US"/>
              </w:rPr>
              <w:t xml:space="preserve"> Наталь</w:t>
            </w:r>
            <w:r>
              <w:rPr>
                <w:rFonts w:eastAsia="Calibri"/>
                <w:sz w:val="24"/>
                <w:szCs w:val="24"/>
                <w:lang w:eastAsia="en-US"/>
              </w:rPr>
              <w:t>ю</w:t>
            </w:r>
            <w:r w:rsidRPr="007A6F25">
              <w:rPr>
                <w:rFonts w:eastAsia="Calibri"/>
                <w:sz w:val="24"/>
                <w:szCs w:val="24"/>
                <w:lang w:eastAsia="en-US"/>
              </w:rPr>
              <w:t xml:space="preserve"> Геннадиевн</w:t>
            </w:r>
            <w:r w:rsidR="00250944">
              <w:rPr>
                <w:rFonts w:eastAsia="Calibri"/>
                <w:sz w:val="24"/>
                <w:szCs w:val="24"/>
                <w:lang w:eastAsia="en-US"/>
              </w:rPr>
              <w:t>у – р</w:t>
            </w:r>
            <w:r w:rsidRPr="007A6F25">
              <w:rPr>
                <w:sz w:val="24"/>
                <w:szCs w:val="24"/>
              </w:rPr>
              <w:t>едактора отдела комплектования МБУК «Троицко-Печорская межпоселенческая центральная библиотека им. Г.А.Федорова»</w:t>
            </w:r>
            <w:r>
              <w:rPr>
                <w:sz w:val="24"/>
                <w:szCs w:val="24"/>
              </w:rPr>
              <w:t>;</w:t>
            </w:r>
          </w:p>
        </w:tc>
      </w:tr>
      <w:tr w:rsidR="007A6F25" w:rsidRPr="007A6F25" w:rsidTr="00250944">
        <w:trPr>
          <w:trHeight w:val="618"/>
        </w:trPr>
        <w:tc>
          <w:tcPr>
            <w:tcW w:w="9356" w:type="dxa"/>
          </w:tcPr>
          <w:p w:rsidR="007A6F25" w:rsidRPr="00265C56" w:rsidRDefault="007A6F25" w:rsidP="007A6F25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 xml:space="preserve">- </w:t>
            </w:r>
            <w:r w:rsidRPr="00D24098">
              <w:rPr>
                <w:sz w:val="24"/>
                <w:szCs w:val="24"/>
              </w:rPr>
              <w:t>Марков</w:t>
            </w:r>
            <w:r>
              <w:rPr>
                <w:sz w:val="24"/>
                <w:szCs w:val="24"/>
              </w:rPr>
              <w:t>у</w:t>
            </w:r>
            <w:r w:rsidR="00250944">
              <w:rPr>
                <w:sz w:val="24"/>
                <w:szCs w:val="24"/>
              </w:rPr>
              <w:t xml:space="preserve"> Яну Ивановну – б</w:t>
            </w:r>
            <w:r w:rsidRPr="007A6F25">
              <w:rPr>
                <w:sz w:val="24"/>
                <w:szCs w:val="24"/>
              </w:rPr>
              <w:t>иблиотекар</w:t>
            </w:r>
            <w:r>
              <w:rPr>
                <w:sz w:val="24"/>
                <w:szCs w:val="24"/>
              </w:rPr>
              <w:t>я</w:t>
            </w:r>
            <w:r w:rsidRPr="007A6F25">
              <w:rPr>
                <w:sz w:val="24"/>
                <w:szCs w:val="24"/>
              </w:rPr>
              <w:t xml:space="preserve"> отдела инновационно-методической деятельности МБУК «Троицко-Печорская межпоселенческая центральная библиотека им. Г.А.Федорова»</w:t>
            </w:r>
            <w:r w:rsidR="00250944">
              <w:rPr>
                <w:sz w:val="24"/>
                <w:szCs w:val="24"/>
              </w:rPr>
              <w:t>;</w:t>
            </w:r>
          </w:p>
        </w:tc>
      </w:tr>
    </w:tbl>
    <w:p w:rsidR="007A6F25" w:rsidRDefault="00313966" w:rsidP="00313966">
      <w:pPr>
        <w:tabs>
          <w:tab w:val="left" w:pos="709"/>
        </w:tabs>
        <w:jc w:val="both"/>
        <w:rPr>
          <w:rFonts w:eastAsia="Calibri"/>
          <w:sz w:val="24"/>
          <w:szCs w:val="24"/>
          <w:lang w:eastAsia="en-US"/>
        </w:rPr>
      </w:pPr>
      <w:r>
        <w:rPr>
          <w:sz w:val="24"/>
          <w:szCs w:val="24"/>
        </w:rPr>
        <w:t xml:space="preserve">            1.5</w:t>
      </w:r>
      <w:r w:rsidR="00250944">
        <w:rPr>
          <w:sz w:val="24"/>
          <w:szCs w:val="24"/>
        </w:rPr>
        <w:t xml:space="preserve">. </w:t>
      </w:r>
      <w:r w:rsidR="00250944" w:rsidRPr="00250944">
        <w:rPr>
          <w:rFonts w:eastAsia="Calibri"/>
          <w:sz w:val="24"/>
          <w:szCs w:val="24"/>
          <w:lang w:eastAsia="en-US"/>
        </w:rPr>
        <w:t>За профессионализм, педагогическое мастерс</w:t>
      </w:r>
      <w:r w:rsidR="00250944">
        <w:rPr>
          <w:rFonts w:eastAsia="Calibri"/>
          <w:sz w:val="24"/>
          <w:szCs w:val="24"/>
          <w:lang w:eastAsia="en-US"/>
        </w:rPr>
        <w:t>тво, вклад в развитие культуры;</w:t>
      </w:r>
    </w:p>
    <w:tbl>
      <w:tblPr>
        <w:tblStyle w:val="a7"/>
        <w:tblW w:w="9356" w:type="dxa"/>
        <w:tblInd w:w="-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356"/>
      </w:tblGrid>
      <w:tr w:rsidR="00250944" w:rsidRPr="00250944" w:rsidTr="00250944">
        <w:trPr>
          <w:trHeight w:val="618"/>
        </w:trPr>
        <w:tc>
          <w:tcPr>
            <w:tcW w:w="9356" w:type="dxa"/>
          </w:tcPr>
          <w:p w:rsidR="00250944" w:rsidRPr="00250944" w:rsidRDefault="00250944" w:rsidP="00250944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- Калачеву Дарью Юрьевну – преподавателя</w:t>
            </w:r>
            <w:r w:rsidRPr="00250944">
              <w:rPr>
                <w:rFonts w:eastAsia="Calibri"/>
                <w:sz w:val="24"/>
                <w:szCs w:val="24"/>
                <w:lang w:eastAsia="en-US"/>
              </w:rPr>
              <w:t xml:space="preserve"> МБОДО «Троицко-Печорская детская музыкальная школа»</w:t>
            </w:r>
            <w:r>
              <w:rPr>
                <w:rFonts w:eastAsia="Calibri"/>
                <w:sz w:val="24"/>
                <w:szCs w:val="24"/>
                <w:lang w:eastAsia="en-US"/>
              </w:rPr>
              <w:t>;</w:t>
            </w:r>
          </w:p>
        </w:tc>
      </w:tr>
    </w:tbl>
    <w:p w:rsidR="00455BD7" w:rsidRPr="0035699E" w:rsidRDefault="00DF4B41" w:rsidP="008C4622">
      <w:pPr>
        <w:jc w:val="both"/>
        <w:rPr>
          <w:sz w:val="24"/>
          <w:szCs w:val="24"/>
        </w:rPr>
      </w:pPr>
      <w:r w:rsidRPr="008C4622">
        <w:rPr>
          <w:sz w:val="24"/>
          <w:szCs w:val="24"/>
        </w:rPr>
        <w:tab/>
      </w:r>
      <w:r w:rsidR="00872FAA">
        <w:rPr>
          <w:sz w:val="24"/>
          <w:szCs w:val="24"/>
        </w:rPr>
        <w:t>2</w:t>
      </w:r>
      <w:r w:rsidR="008C4622" w:rsidRPr="008C4622">
        <w:rPr>
          <w:sz w:val="24"/>
          <w:szCs w:val="24"/>
        </w:rPr>
        <w:t xml:space="preserve">. </w:t>
      </w:r>
      <w:r w:rsidR="00455BD7" w:rsidRPr="008C4622">
        <w:rPr>
          <w:sz w:val="24"/>
          <w:szCs w:val="24"/>
        </w:rPr>
        <w:t>Контроль</w:t>
      </w:r>
      <w:r w:rsidR="00455BD7" w:rsidRPr="0035699E">
        <w:rPr>
          <w:sz w:val="24"/>
          <w:szCs w:val="24"/>
        </w:rPr>
        <w:t xml:space="preserve"> за исполнением настоящего постановления оставляю за собой.</w:t>
      </w:r>
    </w:p>
    <w:p w:rsidR="0084056A" w:rsidRDefault="0084056A" w:rsidP="004D7367">
      <w:pPr>
        <w:rPr>
          <w:sz w:val="24"/>
          <w:szCs w:val="24"/>
        </w:rPr>
      </w:pPr>
    </w:p>
    <w:p w:rsidR="00313966" w:rsidRDefault="00313966" w:rsidP="004D7367">
      <w:pPr>
        <w:rPr>
          <w:sz w:val="24"/>
          <w:szCs w:val="24"/>
        </w:rPr>
      </w:pPr>
    </w:p>
    <w:p w:rsidR="00313966" w:rsidRPr="004D7367" w:rsidRDefault="00313966" w:rsidP="004D7367">
      <w:pPr>
        <w:rPr>
          <w:sz w:val="24"/>
          <w:szCs w:val="24"/>
        </w:rPr>
      </w:pPr>
    </w:p>
    <w:p w:rsidR="0077208E" w:rsidRDefault="00DE5E81" w:rsidP="00313966">
      <w:pPr>
        <w:ind w:left="-142"/>
        <w:rPr>
          <w:sz w:val="24"/>
          <w:szCs w:val="24"/>
        </w:rPr>
      </w:pPr>
      <w:r>
        <w:rPr>
          <w:sz w:val="24"/>
          <w:szCs w:val="24"/>
        </w:rPr>
        <w:t xml:space="preserve">  </w:t>
      </w:r>
      <w:r w:rsidR="00313966">
        <w:rPr>
          <w:sz w:val="24"/>
          <w:szCs w:val="24"/>
        </w:rPr>
        <w:t>Глава</w:t>
      </w:r>
      <w:r w:rsidR="0077208E">
        <w:rPr>
          <w:sz w:val="24"/>
          <w:szCs w:val="24"/>
        </w:rPr>
        <w:t xml:space="preserve"> </w:t>
      </w:r>
      <w:r w:rsidR="00587B01">
        <w:rPr>
          <w:sz w:val="24"/>
          <w:szCs w:val="24"/>
        </w:rPr>
        <w:t xml:space="preserve">муниципального района </w:t>
      </w:r>
      <w:r w:rsidR="00313966">
        <w:rPr>
          <w:sz w:val="24"/>
          <w:szCs w:val="24"/>
        </w:rPr>
        <w:t xml:space="preserve">                                                                               А.Н.Целищев</w:t>
      </w:r>
    </w:p>
    <w:p w:rsidR="008C4622" w:rsidRDefault="008C4622" w:rsidP="00587B01">
      <w:pPr>
        <w:rPr>
          <w:sz w:val="24"/>
          <w:szCs w:val="24"/>
        </w:rPr>
      </w:pPr>
    </w:p>
    <w:p w:rsidR="008C4622" w:rsidRDefault="008C4622" w:rsidP="00587B01">
      <w:pPr>
        <w:rPr>
          <w:sz w:val="24"/>
          <w:szCs w:val="24"/>
        </w:rPr>
      </w:pPr>
    </w:p>
    <w:p w:rsidR="00250944" w:rsidRDefault="00250944" w:rsidP="00587B01">
      <w:pPr>
        <w:rPr>
          <w:sz w:val="24"/>
          <w:szCs w:val="24"/>
        </w:rPr>
      </w:pPr>
    </w:p>
    <w:p w:rsidR="00250944" w:rsidRDefault="00250944" w:rsidP="00587B01">
      <w:pPr>
        <w:rPr>
          <w:sz w:val="24"/>
          <w:szCs w:val="24"/>
        </w:rPr>
      </w:pPr>
    </w:p>
    <w:p w:rsidR="00B6614F" w:rsidRDefault="00B6614F" w:rsidP="00587B01">
      <w:pPr>
        <w:rPr>
          <w:sz w:val="24"/>
          <w:szCs w:val="24"/>
        </w:rPr>
      </w:pPr>
    </w:p>
    <w:p w:rsidR="00B6614F" w:rsidRDefault="00B6614F" w:rsidP="00587B01">
      <w:pPr>
        <w:rPr>
          <w:sz w:val="24"/>
          <w:szCs w:val="24"/>
        </w:rPr>
      </w:pPr>
    </w:p>
    <w:p w:rsidR="00B6614F" w:rsidRDefault="00B6614F" w:rsidP="00587B01">
      <w:pPr>
        <w:rPr>
          <w:sz w:val="24"/>
          <w:szCs w:val="24"/>
        </w:rPr>
      </w:pPr>
    </w:p>
    <w:p w:rsidR="00B6614F" w:rsidRDefault="00B6614F" w:rsidP="00587B01">
      <w:pPr>
        <w:rPr>
          <w:sz w:val="24"/>
          <w:szCs w:val="24"/>
        </w:rPr>
      </w:pPr>
    </w:p>
    <w:p w:rsidR="00B6614F" w:rsidRDefault="00B6614F" w:rsidP="00587B01">
      <w:pPr>
        <w:rPr>
          <w:sz w:val="24"/>
          <w:szCs w:val="24"/>
        </w:rPr>
      </w:pPr>
    </w:p>
    <w:p w:rsidR="00B6614F" w:rsidRDefault="00B6614F" w:rsidP="00587B01">
      <w:pPr>
        <w:rPr>
          <w:sz w:val="24"/>
          <w:szCs w:val="24"/>
        </w:rPr>
      </w:pPr>
    </w:p>
    <w:p w:rsidR="00B6614F" w:rsidRDefault="00B6614F" w:rsidP="00587B01">
      <w:pPr>
        <w:rPr>
          <w:sz w:val="24"/>
          <w:szCs w:val="24"/>
        </w:rPr>
      </w:pPr>
    </w:p>
    <w:p w:rsidR="00B6614F" w:rsidRDefault="00B6614F" w:rsidP="00587B01">
      <w:pPr>
        <w:rPr>
          <w:sz w:val="24"/>
          <w:szCs w:val="24"/>
        </w:rPr>
      </w:pPr>
    </w:p>
    <w:p w:rsidR="00B6614F" w:rsidRDefault="00B6614F" w:rsidP="00587B01">
      <w:pPr>
        <w:rPr>
          <w:sz w:val="24"/>
          <w:szCs w:val="24"/>
        </w:rPr>
      </w:pPr>
    </w:p>
    <w:p w:rsidR="00B6614F" w:rsidRDefault="00B6614F" w:rsidP="00587B01">
      <w:pPr>
        <w:rPr>
          <w:sz w:val="24"/>
          <w:szCs w:val="24"/>
        </w:rPr>
      </w:pPr>
    </w:p>
    <w:p w:rsidR="00B6614F" w:rsidRDefault="00B6614F" w:rsidP="00587B01">
      <w:pPr>
        <w:rPr>
          <w:sz w:val="24"/>
          <w:szCs w:val="24"/>
        </w:rPr>
      </w:pPr>
    </w:p>
    <w:p w:rsidR="00B6614F" w:rsidRDefault="00B6614F" w:rsidP="00587B01">
      <w:pPr>
        <w:rPr>
          <w:sz w:val="24"/>
          <w:szCs w:val="24"/>
        </w:rPr>
      </w:pPr>
    </w:p>
    <w:p w:rsidR="00B6614F" w:rsidRDefault="00B6614F" w:rsidP="00587B01">
      <w:pPr>
        <w:rPr>
          <w:sz w:val="24"/>
          <w:szCs w:val="24"/>
        </w:rPr>
      </w:pPr>
    </w:p>
    <w:p w:rsidR="00B6614F" w:rsidRDefault="00B6614F" w:rsidP="00587B01">
      <w:pPr>
        <w:rPr>
          <w:sz w:val="24"/>
          <w:szCs w:val="24"/>
        </w:rPr>
      </w:pPr>
    </w:p>
    <w:p w:rsidR="00B6614F" w:rsidRDefault="00B6614F" w:rsidP="00587B01">
      <w:pPr>
        <w:rPr>
          <w:sz w:val="24"/>
          <w:szCs w:val="24"/>
        </w:rPr>
      </w:pPr>
    </w:p>
    <w:p w:rsidR="00B6614F" w:rsidRDefault="00B6614F" w:rsidP="00587B01">
      <w:pPr>
        <w:rPr>
          <w:sz w:val="24"/>
          <w:szCs w:val="24"/>
        </w:rPr>
      </w:pPr>
    </w:p>
    <w:p w:rsidR="00B6614F" w:rsidRDefault="00B6614F" w:rsidP="00587B01">
      <w:pPr>
        <w:rPr>
          <w:sz w:val="24"/>
          <w:szCs w:val="24"/>
        </w:rPr>
      </w:pPr>
    </w:p>
    <w:p w:rsidR="00B6614F" w:rsidRDefault="00B6614F" w:rsidP="00587B01">
      <w:pPr>
        <w:rPr>
          <w:sz w:val="24"/>
          <w:szCs w:val="24"/>
        </w:rPr>
      </w:pPr>
    </w:p>
    <w:p w:rsidR="00B6614F" w:rsidRDefault="00B6614F" w:rsidP="00587B01">
      <w:pPr>
        <w:rPr>
          <w:sz w:val="24"/>
          <w:szCs w:val="24"/>
        </w:rPr>
      </w:pPr>
    </w:p>
    <w:p w:rsidR="00B6614F" w:rsidRDefault="00B6614F" w:rsidP="00587B01">
      <w:pPr>
        <w:rPr>
          <w:sz w:val="24"/>
          <w:szCs w:val="24"/>
        </w:rPr>
      </w:pPr>
    </w:p>
    <w:p w:rsidR="00B6614F" w:rsidRDefault="00B6614F" w:rsidP="00587B01">
      <w:pPr>
        <w:rPr>
          <w:sz w:val="24"/>
          <w:szCs w:val="24"/>
        </w:rPr>
      </w:pPr>
    </w:p>
    <w:p w:rsidR="00B6614F" w:rsidRDefault="00B6614F" w:rsidP="00587B01">
      <w:pPr>
        <w:rPr>
          <w:sz w:val="24"/>
          <w:szCs w:val="24"/>
        </w:rPr>
      </w:pPr>
    </w:p>
    <w:p w:rsidR="00B6614F" w:rsidRDefault="00B6614F" w:rsidP="00587B01">
      <w:pPr>
        <w:rPr>
          <w:sz w:val="24"/>
          <w:szCs w:val="24"/>
        </w:rPr>
      </w:pPr>
    </w:p>
    <w:p w:rsidR="00B6614F" w:rsidRDefault="00B6614F" w:rsidP="00587B01">
      <w:pPr>
        <w:rPr>
          <w:sz w:val="24"/>
          <w:szCs w:val="24"/>
        </w:rPr>
      </w:pPr>
    </w:p>
    <w:p w:rsidR="00B6614F" w:rsidRDefault="00B6614F" w:rsidP="00587B01">
      <w:pPr>
        <w:rPr>
          <w:sz w:val="24"/>
          <w:szCs w:val="24"/>
        </w:rPr>
      </w:pPr>
    </w:p>
    <w:p w:rsidR="00B6614F" w:rsidRDefault="00B6614F" w:rsidP="00587B01">
      <w:pPr>
        <w:rPr>
          <w:sz w:val="24"/>
          <w:szCs w:val="24"/>
        </w:rPr>
      </w:pPr>
    </w:p>
    <w:p w:rsidR="00250944" w:rsidRDefault="00250944" w:rsidP="00587B01">
      <w:pPr>
        <w:rPr>
          <w:sz w:val="24"/>
          <w:szCs w:val="24"/>
        </w:rPr>
      </w:pPr>
    </w:p>
    <w:p w:rsidR="00250944" w:rsidRDefault="00250944" w:rsidP="00587B01">
      <w:pPr>
        <w:rPr>
          <w:sz w:val="24"/>
          <w:szCs w:val="24"/>
        </w:rPr>
      </w:pPr>
    </w:p>
    <w:p w:rsidR="00250944" w:rsidRDefault="00250944" w:rsidP="00587B01">
      <w:pPr>
        <w:rPr>
          <w:sz w:val="24"/>
          <w:szCs w:val="24"/>
        </w:rPr>
      </w:pPr>
    </w:p>
    <w:p w:rsidR="00250944" w:rsidRDefault="00250944" w:rsidP="00313966">
      <w:pPr>
        <w:tabs>
          <w:tab w:val="left" w:pos="709"/>
        </w:tabs>
        <w:rPr>
          <w:sz w:val="24"/>
          <w:szCs w:val="24"/>
        </w:rPr>
      </w:pPr>
    </w:p>
    <w:p w:rsidR="0077208E" w:rsidRPr="0077208E" w:rsidRDefault="0077208E" w:rsidP="00587B01">
      <w:r>
        <w:t>Исполнитель:</w:t>
      </w:r>
    </w:p>
    <w:p w:rsidR="00051130" w:rsidRDefault="0077208E" w:rsidP="00587B01">
      <w:proofErr w:type="spellStart"/>
      <w:r w:rsidRPr="0077208E">
        <w:t>О.Е.Черепко</w:t>
      </w:r>
      <w:proofErr w:type="spellEnd"/>
    </w:p>
    <w:p w:rsidR="00051130" w:rsidRPr="008C4622" w:rsidRDefault="00051130" w:rsidP="00587B01">
      <w:pPr>
        <w:rPr>
          <w:sz w:val="12"/>
          <w:szCs w:val="12"/>
        </w:rPr>
      </w:pPr>
    </w:p>
    <w:p w:rsidR="00051130" w:rsidRDefault="0077208E" w:rsidP="00587B01">
      <w:r>
        <w:t>Согласовано:</w:t>
      </w:r>
    </w:p>
    <w:p w:rsidR="00051130" w:rsidRPr="0077208E" w:rsidRDefault="0077208E">
      <w:r>
        <w:t>О.В.Чупрова</w:t>
      </w:r>
    </w:p>
    <w:sectPr w:rsidR="00051130" w:rsidRPr="0077208E" w:rsidSect="00B6614F">
      <w:pgSz w:w="11906" w:h="16838"/>
      <w:pgMar w:top="1134" w:right="851" w:bottom="1134" w:left="1701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9B809E8"/>
    <w:multiLevelType w:val="hybridMultilevel"/>
    <w:tmpl w:val="D594185C"/>
    <w:lvl w:ilvl="0" w:tplc="1EF035AE">
      <w:start w:val="5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0F962EDF"/>
    <w:multiLevelType w:val="hybridMultilevel"/>
    <w:tmpl w:val="20188B32"/>
    <w:lvl w:ilvl="0" w:tplc="4540F6C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186916DC"/>
    <w:multiLevelType w:val="multilevel"/>
    <w:tmpl w:val="6EDC7E56"/>
    <w:lvl w:ilvl="0">
      <w:start w:val="3"/>
      <w:numFmt w:val="decimal"/>
      <w:lvlText w:val="%1."/>
      <w:lvlJc w:val="left"/>
      <w:pPr>
        <w:ind w:left="1428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353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1800"/>
      </w:pPr>
      <w:rPr>
        <w:rFonts w:hint="default"/>
      </w:rPr>
    </w:lvl>
  </w:abstractNum>
  <w:abstractNum w:abstractNumId="3">
    <w:nsid w:val="323A2831"/>
    <w:multiLevelType w:val="hybridMultilevel"/>
    <w:tmpl w:val="988E156C"/>
    <w:lvl w:ilvl="0" w:tplc="EE4684AE">
      <w:start w:val="1"/>
      <w:numFmt w:val="decimalZero"/>
      <w:lvlText w:val="%1."/>
      <w:lvlJc w:val="left"/>
      <w:pPr>
        <w:tabs>
          <w:tab w:val="num" w:pos="780"/>
        </w:tabs>
        <w:ind w:left="780" w:hanging="420"/>
      </w:pPr>
      <w:rPr>
        <w:rFonts w:cs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408313ED"/>
    <w:multiLevelType w:val="hybridMultilevel"/>
    <w:tmpl w:val="A79C79B4"/>
    <w:lvl w:ilvl="0" w:tplc="89B2DC5E">
      <w:start w:val="1"/>
      <w:numFmt w:val="decimalZero"/>
      <w:lvlText w:val="%1."/>
      <w:lvlJc w:val="left"/>
      <w:pPr>
        <w:tabs>
          <w:tab w:val="num" w:pos="960"/>
        </w:tabs>
        <w:ind w:left="960" w:hanging="42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15"/>
        </w:tabs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35"/>
        </w:tabs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55"/>
        </w:tabs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75"/>
        </w:tabs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95"/>
        </w:tabs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15"/>
        </w:tabs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35"/>
        </w:tabs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55"/>
        </w:tabs>
        <w:ind w:left="6555" w:hanging="180"/>
      </w:pPr>
    </w:lvl>
  </w:abstractNum>
  <w:abstractNum w:abstractNumId="5">
    <w:nsid w:val="49691888"/>
    <w:multiLevelType w:val="hybridMultilevel"/>
    <w:tmpl w:val="38D229E6"/>
    <w:lvl w:ilvl="0" w:tplc="7FAC4B6E">
      <w:start w:val="1"/>
      <w:numFmt w:val="decimalZero"/>
      <w:lvlText w:val="%1."/>
      <w:lvlJc w:val="left"/>
      <w:pPr>
        <w:tabs>
          <w:tab w:val="num" w:pos="435"/>
        </w:tabs>
        <w:ind w:left="435" w:hanging="435"/>
      </w:pPr>
      <w:rPr>
        <w:rFonts w:cs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6">
    <w:nsid w:val="4FCA2FCA"/>
    <w:multiLevelType w:val="multilevel"/>
    <w:tmpl w:val="3020A2BE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28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8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8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8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8" w:hanging="1800"/>
      </w:pPr>
      <w:rPr>
        <w:rFonts w:hint="default"/>
      </w:rPr>
    </w:lvl>
  </w:abstractNum>
  <w:abstractNum w:abstractNumId="7">
    <w:nsid w:val="63EE73A2"/>
    <w:multiLevelType w:val="hybridMultilevel"/>
    <w:tmpl w:val="EAF41E6A"/>
    <w:lvl w:ilvl="0" w:tplc="5E72D752">
      <w:start w:val="4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">
    <w:nsid w:val="6C327710"/>
    <w:multiLevelType w:val="hybridMultilevel"/>
    <w:tmpl w:val="AA981968"/>
    <w:lvl w:ilvl="0" w:tplc="4202BF54">
      <w:start w:val="1"/>
      <w:numFmt w:val="decimal"/>
      <w:lvlText w:val="%1."/>
      <w:lvlJc w:val="left"/>
      <w:pPr>
        <w:ind w:left="14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8"/>
  </w:num>
  <w:num w:numId="2">
    <w:abstractNumId w:val="6"/>
  </w:num>
  <w:num w:numId="3">
    <w:abstractNumId w:val="1"/>
  </w:num>
  <w:num w:numId="4">
    <w:abstractNumId w:val="2"/>
  </w:num>
  <w:num w:numId="5">
    <w:abstractNumId w:val="7"/>
  </w:num>
  <w:num w:numId="6">
    <w:abstractNumId w:val="4"/>
  </w:num>
  <w:num w:numId="7">
    <w:abstractNumId w:val="0"/>
  </w:num>
  <w:num w:numId="8">
    <w:abstractNumId w:val="3"/>
  </w:num>
  <w:num w:numId="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22B78"/>
    <w:rsid w:val="00041032"/>
    <w:rsid w:val="00051130"/>
    <w:rsid w:val="00095AEE"/>
    <w:rsid w:val="000A5C3C"/>
    <w:rsid w:val="000C4883"/>
    <w:rsid w:val="00101BE4"/>
    <w:rsid w:val="001244EE"/>
    <w:rsid w:val="0016009B"/>
    <w:rsid w:val="001A01C3"/>
    <w:rsid w:val="001B0864"/>
    <w:rsid w:val="001D2C72"/>
    <w:rsid w:val="0020149F"/>
    <w:rsid w:val="0020724F"/>
    <w:rsid w:val="002403B0"/>
    <w:rsid w:val="00250944"/>
    <w:rsid w:val="002652EB"/>
    <w:rsid w:val="002E36A7"/>
    <w:rsid w:val="00313966"/>
    <w:rsid w:val="003143B8"/>
    <w:rsid w:val="0035699E"/>
    <w:rsid w:val="003836D3"/>
    <w:rsid w:val="003D7BD6"/>
    <w:rsid w:val="004053D4"/>
    <w:rsid w:val="00422BD4"/>
    <w:rsid w:val="0042526E"/>
    <w:rsid w:val="00451F6D"/>
    <w:rsid w:val="00455BD7"/>
    <w:rsid w:val="00461A6B"/>
    <w:rsid w:val="0048292D"/>
    <w:rsid w:val="004D7367"/>
    <w:rsid w:val="00505925"/>
    <w:rsid w:val="0051326E"/>
    <w:rsid w:val="00534A5F"/>
    <w:rsid w:val="00565B31"/>
    <w:rsid w:val="00587B01"/>
    <w:rsid w:val="005C182E"/>
    <w:rsid w:val="00622B78"/>
    <w:rsid w:val="00636679"/>
    <w:rsid w:val="006873AB"/>
    <w:rsid w:val="006916A7"/>
    <w:rsid w:val="006F67CA"/>
    <w:rsid w:val="0075518D"/>
    <w:rsid w:val="00766B2D"/>
    <w:rsid w:val="0077208E"/>
    <w:rsid w:val="007A6F25"/>
    <w:rsid w:val="008146CE"/>
    <w:rsid w:val="00821B4F"/>
    <w:rsid w:val="0084056A"/>
    <w:rsid w:val="00872FAA"/>
    <w:rsid w:val="008A7B66"/>
    <w:rsid w:val="008C4622"/>
    <w:rsid w:val="008C6439"/>
    <w:rsid w:val="008D6D73"/>
    <w:rsid w:val="008E0279"/>
    <w:rsid w:val="008F6313"/>
    <w:rsid w:val="009009B0"/>
    <w:rsid w:val="00925360"/>
    <w:rsid w:val="00941365"/>
    <w:rsid w:val="0095196F"/>
    <w:rsid w:val="00974C4C"/>
    <w:rsid w:val="00A36880"/>
    <w:rsid w:val="00A549DB"/>
    <w:rsid w:val="00A61C70"/>
    <w:rsid w:val="00AB6EB1"/>
    <w:rsid w:val="00AE7D82"/>
    <w:rsid w:val="00B42566"/>
    <w:rsid w:val="00B6614F"/>
    <w:rsid w:val="00BF1015"/>
    <w:rsid w:val="00C36F7E"/>
    <w:rsid w:val="00C60758"/>
    <w:rsid w:val="00CA3B01"/>
    <w:rsid w:val="00CA769B"/>
    <w:rsid w:val="00D17E7A"/>
    <w:rsid w:val="00D56440"/>
    <w:rsid w:val="00D62A80"/>
    <w:rsid w:val="00DA0486"/>
    <w:rsid w:val="00DD36BF"/>
    <w:rsid w:val="00DD5EB8"/>
    <w:rsid w:val="00DE5E81"/>
    <w:rsid w:val="00DF4B41"/>
    <w:rsid w:val="00E62E7F"/>
    <w:rsid w:val="00E96FCC"/>
    <w:rsid w:val="00EB49DD"/>
    <w:rsid w:val="00EC0C71"/>
    <w:rsid w:val="00FA09F6"/>
    <w:rsid w:val="00FB6B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B3D7695-220F-41D9-8B37-005780203D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36F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">
    <w:name w:val="heading 2"/>
    <w:basedOn w:val="a"/>
    <w:next w:val="a"/>
    <w:link w:val="20"/>
    <w:uiPriority w:val="9"/>
    <w:unhideWhenUsed/>
    <w:qFormat/>
    <w:rsid w:val="00E62E7F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3">
    <w:name w:val="heading 3"/>
    <w:basedOn w:val="a"/>
    <w:next w:val="a"/>
    <w:link w:val="30"/>
    <w:qFormat/>
    <w:rsid w:val="00C36F7E"/>
    <w:pPr>
      <w:keepNext/>
      <w:tabs>
        <w:tab w:val="left" w:pos="3828"/>
      </w:tabs>
      <w:jc w:val="center"/>
      <w:outlineLvl w:val="2"/>
    </w:pPr>
    <w:rPr>
      <w:b/>
      <w:sz w:val="32"/>
    </w:rPr>
  </w:style>
  <w:style w:type="paragraph" w:styleId="4">
    <w:name w:val="heading 4"/>
    <w:basedOn w:val="a"/>
    <w:next w:val="a"/>
    <w:link w:val="40"/>
    <w:qFormat/>
    <w:rsid w:val="00C36F7E"/>
    <w:pPr>
      <w:keepNext/>
      <w:outlineLvl w:val="3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C36F7E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character" w:customStyle="1" w:styleId="40">
    <w:name w:val="Заголовок 4 Знак"/>
    <w:basedOn w:val="a0"/>
    <w:link w:val="4"/>
    <w:rsid w:val="00C36F7E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A549DB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A549DB"/>
    <w:rPr>
      <w:rFonts w:ascii="Segoe UI" w:eastAsia="Times New Roman" w:hAnsi="Segoe UI" w:cs="Segoe UI"/>
      <w:sz w:val="18"/>
      <w:szCs w:val="18"/>
      <w:lang w:eastAsia="ru-RU"/>
    </w:rPr>
  </w:style>
  <w:style w:type="paragraph" w:styleId="a5">
    <w:name w:val="List Paragraph"/>
    <w:basedOn w:val="a"/>
    <w:uiPriority w:val="34"/>
    <w:qFormat/>
    <w:rsid w:val="00A61C70"/>
    <w:pPr>
      <w:ind w:left="720"/>
      <w:contextualSpacing/>
    </w:pPr>
  </w:style>
  <w:style w:type="character" w:customStyle="1" w:styleId="20">
    <w:name w:val="Заголовок 2 Знак"/>
    <w:basedOn w:val="a0"/>
    <w:link w:val="2"/>
    <w:uiPriority w:val="9"/>
    <w:rsid w:val="00E62E7F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eastAsia="ru-RU"/>
    </w:rPr>
  </w:style>
  <w:style w:type="paragraph" w:styleId="a6">
    <w:name w:val="Normal (Web)"/>
    <w:basedOn w:val="a"/>
    <w:uiPriority w:val="99"/>
    <w:rsid w:val="003D7BD6"/>
    <w:pPr>
      <w:spacing w:before="100" w:beforeAutospacing="1" w:after="100" w:afterAutospacing="1"/>
    </w:pPr>
    <w:rPr>
      <w:sz w:val="24"/>
      <w:szCs w:val="24"/>
    </w:rPr>
  </w:style>
  <w:style w:type="table" w:styleId="a7">
    <w:name w:val="Table Grid"/>
    <w:basedOn w:val="a1"/>
    <w:uiPriority w:val="59"/>
    <w:rsid w:val="008146C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oleObject" Target="embeddings/oleObject1.bin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534F74A-47C8-4419-A6CB-3076F19046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1012</TotalTime>
  <Pages>2</Pages>
  <Words>417</Words>
  <Characters>2380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Odel</dc:creator>
  <cp:keywords/>
  <dc:description/>
  <cp:lastModifiedBy>admin5</cp:lastModifiedBy>
  <cp:revision>41</cp:revision>
  <cp:lastPrinted>2018-02-19T11:02:00Z</cp:lastPrinted>
  <dcterms:created xsi:type="dcterms:W3CDTF">2017-01-10T12:47:00Z</dcterms:created>
  <dcterms:modified xsi:type="dcterms:W3CDTF">2021-04-15T07:46:00Z</dcterms:modified>
</cp:coreProperties>
</file>