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5E" w:rsidRDefault="000C475E" w:rsidP="00B4036C">
      <w:pPr>
        <w:pStyle w:val="1"/>
      </w:pPr>
      <w:bookmarkStart w:id="0" w:name="_GoBack"/>
      <w:bookmarkEnd w:id="0"/>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3402"/>
        <w:gridCol w:w="3402"/>
      </w:tblGrid>
      <w:tr w:rsidR="000C475E" w:rsidTr="000025A3">
        <w:trPr>
          <w:trHeight w:val="1701"/>
          <w:jc w:val="center"/>
        </w:trPr>
        <w:tc>
          <w:tcPr>
            <w:tcW w:w="2977" w:type="dxa"/>
            <w:tcBorders>
              <w:top w:val="nil"/>
              <w:left w:val="nil"/>
              <w:bottom w:val="nil"/>
              <w:right w:val="nil"/>
            </w:tcBorders>
            <w:hideMark/>
          </w:tcPr>
          <w:p w:rsidR="000C475E" w:rsidRDefault="000C475E" w:rsidP="000025A3">
            <w:pPr>
              <w:spacing w:after="0" w:line="240" w:lineRule="auto"/>
              <w:jc w:val="center"/>
              <w:rPr>
                <w:rFonts w:ascii="Times New Roman" w:eastAsia="Times New Roman" w:hAnsi="Times New Roman"/>
                <w:b/>
                <w:sz w:val="24"/>
                <w:szCs w:val="20"/>
                <w:lang w:eastAsia="ru-RU"/>
              </w:rPr>
            </w:pPr>
            <w:r>
              <w:rPr>
                <w:rFonts w:ascii="Times New Roman" w:eastAsia="Times New Roman" w:hAnsi="Times New Roman"/>
                <w:b/>
                <w:sz w:val="24"/>
                <w:szCs w:val="20"/>
                <w:lang w:eastAsia="ru-RU"/>
              </w:rPr>
              <w:t>«МЫЛДİН»</w:t>
            </w:r>
          </w:p>
          <w:p w:rsidR="000C475E" w:rsidRDefault="000C475E" w:rsidP="000025A3">
            <w:pPr>
              <w:spacing w:after="0" w:line="240" w:lineRule="auto"/>
              <w:jc w:val="center"/>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МУНИЦИПАЛЬНÖЙ</w:t>
            </w:r>
          </w:p>
          <w:p w:rsidR="000C475E" w:rsidRDefault="000C475E" w:rsidP="000025A3">
            <w:pPr>
              <w:tabs>
                <w:tab w:val="left" w:pos="1300"/>
              </w:tabs>
              <w:spacing w:after="0" w:line="240" w:lineRule="auto"/>
              <w:jc w:val="center"/>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РАЙОНСА</w:t>
            </w:r>
          </w:p>
          <w:p w:rsidR="000C475E" w:rsidRDefault="000C475E" w:rsidP="000025A3">
            <w:pPr>
              <w:spacing w:after="0" w:line="240" w:lineRule="auto"/>
              <w:ind w:left="-108"/>
              <w:jc w:val="center"/>
              <w:rPr>
                <w:rFonts w:ascii="Times New Roman" w:eastAsia="Times New Roman" w:hAnsi="Times New Roman"/>
                <w:sz w:val="20"/>
                <w:szCs w:val="20"/>
                <w:lang w:eastAsia="ru-RU"/>
              </w:rPr>
            </w:pPr>
            <w:r>
              <w:rPr>
                <w:rFonts w:ascii="Times New Roman" w:eastAsia="Times New Roman" w:hAnsi="Times New Roman"/>
                <w:b/>
                <w:bCs/>
                <w:sz w:val="24"/>
                <w:szCs w:val="20"/>
                <w:lang w:eastAsia="ru-RU"/>
              </w:rPr>
              <w:t>АДМИНИСТРАЦИЯ</w:t>
            </w:r>
          </w:p>
        </w:tc>
        <w:tc>
          <w:tcPr>
            <w:tcW w:w="3402" w:type="dxa"/>
            <w:tcBorders>
              <w:top w:val="nil"/>
              <w:left w:val="nil"/>
              <w:bottom w:val="nil"/>
              <w:right w:val="nil"/>
            </w:tcBorders>
            <w:hideMark/>
          </w:tcPr>
          <w:p w:rsidR="000C475E" w:rsidRDefault="000C475E" w:rsidP="000025A3">
            <w:pPr>
              <w:spacing w:after="0" w:line="240" w:lineRule="auto"/>
              <w:ind w:firstLine="317"/>
              <w:jc w:val="center"/>
              <w:rPr>
                <w:rFonts w:ascii="Times New Roman" w:eastAsia="Times New Roman" w:hAnsi="Times New Roman"/>
                <w:b/>
                <w:sz w:val="24"/>
                <w:szCs w:val="20"/>
                <w:lang w:eastAsia="ru-RU"/>
              </w:rPr>
            </w:pPr>
            <w:r>
              <w:rPr>
                <w:rFonts w:ascii="Times New Roman" w:eastAsia="Times New Roman" w:hAnsi="Times New Roman"/>
                <w:sz w:val="20"/>
                <w:szCs w:val="20"/>
                <w:lang w:eastAsia="ru-RU"/>
              </w:rPr>
              <w:object w:dxaOrig="133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8.5pt" o:ole="" fillcolor="window">
                  <v:imagedata r:id="rId6" o:title=""/>
                </v:shape>
                <o:OLEObject Type="Embed" ProgID="Word.Picture.8" ShapeID="_x0000_i1025" DrawAspect="Content" ObjectID="_1785672220" r:id="rId7"/>
              </w:object>
            </w:r>
          </w:p>
        </w:tc>
        <w:tc>
          <w:tcPr>
            <w:tcW w:w="3402" w:type="dxa"/>
            <w:tcBorders>
              <w:top w:val="nil"/>
              <w:left w:val="nil"/>
              <w:bottom w:val="nil"/>
              <w:right w:val="nil"/>
            </w:tcBorders>
            <w:hideMark/>
          </w:tcPr>
          <w:p w:rsidR="000C475E" w:rsidRDefault="000C475E" w:rsidP="000025A3">
            <w:pPr>
              <w:spacing w:after="0" w:line="240" w:lineRule="auto"/>
              <w:ind w:left="-108"/>
              <w:jc w:val="center"/>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АДМИНИСТРАЦИЯ</w:t>
            </w:r>
          </w:p>
          <w:p w:rsidR="000C475E" w:rsidRDefault="000C475E" w:rsidP="000025A3">
            <w:pPr>
              <w:spacing w:after="0" w:line="240" w:lineRule="auto"/>
              <w:jc w:val="center"/>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МУНИЦИПАЛЬНОГО</w:t>
            </w:r>
            <w:r>
              <w:rPr>
                <w:rFonts w:ascii="Times New Roman" w:eastAsia="Times New Roman" w:hAnsi="Times New Roman"/>
                <w:b/>
                <w:bCs/>
                <w:sz w:val="24"/>
                <w:szCs w:val="20"/>
                <w:lang w:eastAsia="ru-RU"/>
              </w:rPr>
              <w:br/>
              <w:t>РАЙОНА</w:t>
            </w:r>
          </w:p>
          <w:p w:rsidR="000C475E" w:rsidRDefault="000C475E" w:rsidP="000025A3">
            <w:pPr>
              <w:spacing w:after="0" w:line="240" w:lineRule="auto"/>
              <w:jc w:val="center"/>
              <w:rPr>
                <w:rFonts w:ascii="Times New Roman" w:eastAsia="Times New Roman" w:hAnsi="Times New Roman"/>
                <w:b/>
                <w:bCs/>
                <w:sz w:val="24"/>
                <w:szCs w:val="20"/>
                <w:lang w:eastAsia="ru-RU"/>
              </w:rPr>
            </w:pPr>
            <w:r>
              <w:rPr>
                <w:rFonts w:ascii="Times New Roman" w:eastAsia="Times New Roman" w:hAnsi="Times New Roman"/>
                <w:b/>
                <w:bCs/>
                <w:sz w:val="24"/>
                <w:szCs w:val="20"/>
                <w:lang w:eastAsia="ru-RU"/>
              </w:rPr>
              <w:t>«ТРОИЦКО–ПЕЧОРСКИЙ»</w:t>
            </w:r>
          </w:p>
        </w:tc>
      </w:tr>
    </w:tbl>
    <w:p w:rsidR="000C475E" w:rsidRDefault="000C475E" w:rsidP="000C475E">
      <w:pPr>
        <w:keepNext/>
        <w:tabs>
          <w:tab w:val="left" w:pos="3828"/>
        </w:tabs>
        <w:spacing w:after="0" w:line="240" w:lineRule="auto"/>
        <w:jc w:val="center"/>
        <w:outlineLvl w:val="2"/>
        <w:rPr>
          <w:rFonts w:ascii="Times New Roman" w:eastAsia="Arial Unicode MS" w:hAnsi="Times New Roman"/>
          <w:b/>
          <w:sz w:val="28"/>
          <w:szCs w:val="24"/>
          <w:lang w:eastAsia="ru-RU"/>
        </w:rPr>
      </w:pPr>
      <w:proofErr w:type="gramStart"/>
      <w:r>
        <w:rPr>
          <w:rFonts w:ascii="Times New Roman" w:eastAsia="Times New Roman" w:hAnsi="Times New Roman"/>
          <w:b/>
          <w:sz w:val="28"/>
          <w:szCs w:val="24"/>
          <w:lang w:eastAsia="ru-RU"/>
        </w:rPr>
        <w:t>П</w:t>
      </w:r>
      <w:proofErr w:type="gramEnd"/>
      <w:r>
        <w:rPr>
          <w:rFonts w:ascii="Times New Roman" w:eastAsia="Times New Roman" w:hAnsi="Times New Roman"/>
          <w:b/>
          <w:sz w:val="28"/>
          <w:szCs w:val="24"/>
          <w:lang w:eastAsia="ru-RU"/>
        </w:rPr>
        <w:t xml:space="preserve"> О С Т А Н О В Л Е Н И Е</w:t>
      </w:r>
    </w:p>
    <w:p w:rsidR="000C475E" w:rsidRDefault="000C475E" w:rsidP="000C475E">
      <w:pPr>
        <w:keepNext/>
        <w:tabs>
          <w:tab w:val="left" w:pos="3828"/>
        </w:tabs>
        <w:spacing w:after="0" w:line="240" w:lineRule="auto"/>
        <w:jc w:val="center"/>
        <w:outlineLvl w:val="2"/>
        <w:rPr>
          <w:rFonts w:ascii="Times New Roman" w:eastAsia="Times New Roman" w:hAnsi="Times New Roman"/>
          <w:b/>
          <w:sz w:val="24"/>
          <w:szCs w:val="24"/>
          <w:lang w:eastAsia="ru-RU"/>
        </w:rPr>
      </w:pPr>
      <w:proofErr w:type="gramStart"/>
      <w:r>
        <w:rPr>
          <w:rFonts w:ascii="Times New Roman" w:eastAsia="Times New Roman" w:hAnsi="Times New Roman"/>
          <w:b/>
          <w:sz w:val="28"/>
          <w:szCs w:val="24"/>
          <w:lang w:eastAsia="ru-RU"/>
        </w:rPr>
        <w:t>Ш</w:t>
      </w:r>
      <w:proofErr w:type="gramEnd"/>
      <w:r>
        <w:rPr>
          <w:rFonts w:ascii="Times New Roman" w:eastAsia="Times New Roman" w:hAnsi="Times New Roman"/>
          <w:b/>
          <w:sz w:val="28"/>
          <w:szCs w:val="24"/>
          <w:lang w:eastAsia="ru-RU"/>
        </w:rPr>
        <w:t xml:space="preserve"> У Ö М</w:t>
      </w:r>
    </w:p>
    <w:p w:rsidR="000C475E" w:rsidRDefault="000C475E" w:rsidP="000C475E">
      <w:pPr>
        <w:keepNext/>
        <w:tabs>
          <w:tab w:val="left" w:pos="3828"/>
        </w:tabs>
        <w:spacing w:after="0" w:line="240" w:lineRule="auto"/>
        <w:jc w:val="center"/>
        <w:outlineLvl w:val="2"/>
        <w:rPr>
          <w:rFonts w:ascii="Times New Roman" w:eastAsia="Times New Roman" w:hAnsi="Times New Roman"/>
          <w:b/>
          <w:sz w:val="32"/>
          <w:szCs w:val="20"/>
          <w:lang w:eastAsia="ru-RU"/>
        </w:rPr>
      </w:pPr>
    </w:p>
    <w:p w:rsidR="000C475E" w:rsidRDefault="000C475E" w:rsidP="000C475E">
      <w:pPr>
        <w:keepNext/>
        <w:spacing w:after="0" w:line="240" w:lineRule="auto"/>
        <w:jc w:val="center"/>
        <w:outlineLvl w:val="3"/>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Республика Коми, </w:t>
      </w:r>
      <w:proofErr w:type="spellStart"/>
      <w:r>
        <w:rPr>
          <w:rFonts w:ascii="Times New Roman" w:eastAsia="Times New Roman" w:hAnsi="Times New Roman"/>
          <w:sz w:val="24"/>
          <w:szCs w:val="20"/>
          <w:lang w:eastAsia="ru-RU"/>
        </w:rPr>
        <w:t>пгт</w:t>
      </w:r>
      <w:proofErr w:type="spellEnd"/>
      <w:r>
        <w:rPr>
          <w:rFonts w:ascii="Times New Roman" w:eastAsia="Times New Roman" w:hAnsi="Times New Roman"/>
          <w:sz w:val="24"/>
          <w:szCs w:val="20"/>
          <w:lang w:eastAsia="ru-RU"/>
        </w:rPr>
        <w:t>. Троицко-Печорск</w:t>
      </w:r>
    </w:p>
    <w:p w:rsidR="000C475E" w:rsidRDefault="000C475E" w:rsidP="000C475E">
      <w:pPr>
        <w:spacing w:after="0" w:line="240" w:lineRule="auto"/>
        <w:rPr>
          <w:rFonts w:ascii="Times New Roman" w:eastAsia="Times New Roman" w:hAnsi="Times New Roman"/>
          <w:sz w:val="20"/>
          <w:szCs w:val="20"/>
          <w:lang w:eastAsia="ru-RU"/>
        </w:rPr>
      </w:pPr>
    </w:p>
    <w:p w:rsidR="000C475E" w:rsidRDefault="000C475E" w:rsidP="000C475E">
      <w:pPr>
        <w:spacing w:after="0" w:line="240" w:lineRule="auto"/>
        <w:rPr>
          <w:rFonts w:ascii="Times New Roman" w:eastAsia="Times New Roman" w:hAnsi="Times New Roman"/>
          <w:sz w:val="20"/>
          <w:szCs w:val="20"/>
          <w:lang w:eastAsia="ru-RU"/>
        </w:rPr>
      </w:pPr>
    </w:p>
    <w:p w:rsidR="00EF4534" w:rsidRPr="001502CB" w:rsidRDefault="00EF4534" w:rsidP="00EF4534">
      <w:pPr>
        <w:spacing w:after="0" w:line="240" w:lineRule="auto"/>
        <w:rPr>
          <w:rFonts w:ascii="Times New Roman" w:eastAsia="Times New Roman" w:hAnsi="Times New Roman" w:cs="Times New Roman"/>
          <w:sz w:val="20"/>
          <w:szCs w:val="20"/>
          <w:lang w:eastAsia="ru-RU"/>
        </w:rPr>
      </w:pPr>
    </w:p>
    <w:p w:rsidR="00EF4534" w:rsidRPr="001502CB" w:rsidRDefault="00EF4534" w:rsidP="00EF4534">
      <w:pPr>
        <w:keepNext/>
        <w:spacing w:after="0" w:line="240" w:lineRule="auto"/>
        <w:jc w:val="center"/>
        <w:outlineLvl w:val="3"/>
        <w:rPr>
          <w:rFonts w:ascii="Times New Roman" w:eastAsia="Times New Roman" w:hAnsi="Times New Roman" w:cs="Times New Roman"/>
          <w:sz w:val="24"/>
          <w:szCs w:val="24"/>
          <w:lang w:eastAsia="ru-RU"/>
        </w:rPr>
      </w:pPr>
      <w:r w:rsidRPr="001502CB">
        <w:rPr>
          <w:rFonts w:ascii="Times New Roman" w:eastAsia="Times New Roman" w:hAnsi="Times New Roman" w:cs="Times New Roman"/>
          <w:sz w:val="24"/>
          <w:szCs w:val="24"/>
          <w:lang w:eastAsia="ru-RU"/>
        </w:rPr>
        <w:t xml:space="preserve">от </w:t>
      </w:r>
      <w:r w:rsidR="00A2575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000C475E">
        <w:rPr>
          <w:rFonts w:ascii="Times New Roman" w:eastAsia="Times New Roman" w:hAnsi="Times New Roman" w:cs="Times New Roman"/>
          <w:sz w:val="24"/>
          <w:szCs w:val="24"/>
          <w:lang w:eastAsia="ru-RU"/>
        </w:rPr>
        <w:t xml:space="preserve"> июня</w:t>
      </w:r>
      <w:r w:rsidRPr="001502CB">
        <w:rPr>
          <w:rFonts w:ascii="Times New Roman" w:eastAsia="Times New Roman" w:hAnsi="Times New Roman" w:cs="Times New Roman"/>
          <w:sz w:val="24"/>
          <w:szCs w:val="24"/>
          <w:lang w:eastAsia="ru-RU"/>
        </w:rPr>
        <w:t xml:space="preserve"> 20</w:t>
      </w:r>
      <w:r w:rsidR="000C475E">
        <w:rPr>
          <w:rFonts w:ascii="Times New Roman" w:eastAsia="Times New Roman" w:hAnsi="Times New Roman" w:cs="Times New Roman"/>
          <w:sz w:val="24"/>
          <w:szCs w:val="24"/>
          <w:lang w:eastAsia="ru-RU"/>
        </w:rPr>
        <w:t>24 г.</w:t>
      </w:r>
      <w:r>
        <w:rPr>
          <w:rFonts w:ascii="Times New Roman" w:eastAsia="Times New Roman" w:hAnsi="Times New Roman" w:cs="Times New Roman"/>
          <w:sz w:val="24"/>
          <w:szCs w:val="24"/>
          <w:lang w:eastAsia="ru-RU"/>
        </w:rPr>
        <w:t xml:space="preserve">                   </w:t>
      </w:r>
      <w:r w:rsidRPr="001502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502CB">
        <w:rPr>
          <w:rFonts w:ascii="Times New Roman" w:eastAsia="Times New Roman" w:hAnsi="Times New Roman" w:cs="Times New Roman"/>
          <w:sz w:val="24"/>
          <w:szCs w:val="24"/>
          <w:lang w:eastAsia="ru-RU"/>
        </w:rPr>
        <w:t xml:space="preserve"> </w:t>
      </w:r>
      <w:r w:rsidR="000C475E">
        <w:rPr>
          <w:rFonts w:ascii="Times New Roman" w:eastAsia="Times New Roman" w:hAnsi="Times New Roman" w:cs="Times New Roman"/>
          <w:sz w:val="24"/>
          <w:szCs w:val="24"/>
          <w:lang w:eastAsia="ru-RU"/>
        </w:rPr>
        <w:t xml:space="preserve">      </w:t>
      </w:r>
      <w:r w:rsidRPr="001502CB">
        <w:rPr>
          <w:rFonts w:ascii="Times New Roman" w:eastAsia="Times New Roman" w:hAnsi="Times New Roman" w:cs="Times New Roman"/>
          <w:sz w:val="24"/>
          <w:szCs w:val="24"/>
          <w:lang w:eastAsia="ru-RU"/>
        </w:rPr>
        <w:t xml:space="preserve">           </w:t>
      </w:r>
      <w:r w:rsidR="000C475E">
        <w:rPr>
          <w:rFonts w:ascii="Times New Roman" w:eastAsia="Times New Roman" w:hAnsi="Times New Roman" w:cs="Times New Roman"/>
          <w:sz w:val="24"/>
          <w:szCs w:val="24"/>
          <w:lang w:eastAsia="ru-RU"/>
        </w:rPr>
        <w:t xml:space="preserve">                            </w:t>
      </w:r>
      <w:r w:rsidR="008D3EBE">
        <w:rPr>
          <w:rFonts w:ascii="Times New Roman" w:eastAsia="Times New Roman" w:hAnsi="Times New Roman" w:cs="Times New Roman"/>
          <w:sz w:val="24"/>
          <w:szCs w:val="24"/>
          <w:lang w:eastAsia="ru-RU"/>
        </w:rPr>
        <w:t>№</w:t>
      </w:r>
      <w:r w:rsidR="000C475E">
        <w:rPr>
          <w:rFonts w:ascii="Times New Roman" w:eastAsia="Times New Roman" w:hAnsi="Times New Roman" w:cs="Times New Roman"/>
          <w:sz w:val="24"/>
          <w:szCs w:val="24"/>
          <w:lang w:eastAsia="ru-RU"/>
        </w:rPr>
        <w:t xml:space="preserve">  6</w:t>
      </w:r>
      <w:r w:rsidRPr="001502CB">
        <w:rPr>
          <w:rFonts w:ascii="Times New Roman" w:eastAsia="Times New Roman" w:hAnsi="Times New Roman" w:cs="Times New Roman"/>
          <w:sz w:val="24"/>
          <w:szCs w:val="24"/>
          <w:lang w:eastAsia="ru-RU"/>
        </w:rPr>
        <w:t>/</w:t>
      </w:r>
      <w:r w:rsidR="00A25751">
        <w:rPr>
          <w:rFonts w:ascii="Times New Roman" w:eastAsia="Times New Roman" w:hAnsi="Times New Roman" w:cs="Times New Roman"/>
          <w:sz w:val="24"/>
          <w:szCs w:val="24"/>
          <w:lang w:eastAsia="ru-RU"/>
        </w:rPr>
        <w:t>627</w:t>
      </w:r>
    </w:p>
    <w:p w:rsidR="00EF4534" w:rsidRPr="001502CB" w:rsidRDefault="00EF4534" w:rsidP="00EF4534">
      <w:pPr>
        <w:spacing w:after="0" w:line="240" w:lineRule="auto"/>
        <w:rPr>
          <w:rFonts w:ascii="Times New Roman" w:eastAsia="Times New Roman" w:hAnsi="Times New Roman" w:cs="Times New Roman"/>
          <w:sz w:val="24"/>
          <w:szCs w:val="24"/>
          <w:lang w:eastAsia="ru-RU"/>
        </w:rPr>
      </w:pPr>
      <w:r w:rsidRPr="001502CB">
        <w:rPr>
          <w:rFonts w:ascii="Times New Roman" w:eastAsia="Times New Roman" w:hAnsi="Times New Roman" w:cs="Times New Roman"/>
          <w:sz w:val="24"/>
          <w:szCs w:val="24"/>
          <w:lang w:eastAsia="ru-RU"/>
        </w:rPr>
        <w:t xml:space="preserve">             </w:t>
      </w:r>
    </w:p>
    <w:p w:rsidR="00EF4534" w:rsidRDefault="00EF4534" w:rsidP="00EF4534">
      <w:pPr>
        <w:spacing w:after="0" w:line="240" w:lineRule="auto"/>
        <w:jc w:val="center"/>
        <w:rPr>
          <w:rFonts w:ascii="Times New Roman" w:eastAsia="Times New Roman" w:hAnsi="Times New Roman" w:cs="Times New Roman"/>
          <w:b/>
          <w:sz w:val="24"/>
          <w:szCs w:val="24"/>
          <w:lang w:eastAsia="ru-RU"/>
        </w:rPr>
      </w:pPr>
      <w:r w:rsidRPr="00D330C8">
        <w:rPr>
          <w:rFonts w:ascii="Times New Roman" w:eastAsia="Times New Roman" w:hAnsi="Times New Roman" w:cs="Times New Roman"/>
          <w:b/>
          <w:sz w:val="24"/>
          <w:szCs w:val="24"/>
          <w:lang w:eastAsia="ru-RU"/>
        </w:rPr>
        <w:t>Об</w:t>
      </w:r>
      <w:r>
        <w:rPr>
          <w:rFonts w:ascii="Times New Roman" w:eastAsia="Times New Roman" w:hAnsi="Times New Roman" w:cs="Times New Roman"/>
          <w:b/>
          <w:sz w:val="24"/>
          <w:szCs w:val="24"/>
          <w:lang w:eastAsia="ru-RU"/>
        </w:rPr>
        <w:t xml:space="preserve"> </w:t>
      </w:r>
      <w:r w:rsidRPr="00D330C8">
        <w:rPr>
          <w:rFonts w:ascii="Times New Roman" w:eastAsia="Times New Roman" w:hAnsi="Times New Roman" w:cs="Times New Roman"/>
          <w:b/>
          <w:sz w:val="24"/>
          <w:szCs w:val="24"/>
          <w:lang w:eastAsia="ru-RU"/>
        </w:rPr>
        <w:t xml:space="preserve"> утверждении  </w:t>
      </w:r>
      <w:r w:rsidRPr="00B50764">
        <w:rPr>
          <w:rFonts w:ascii="Times New Roman" w:eastAsia="Times New Roman" w:hAnsi="Times New Roman" w:cs="Times New Roman"/>
          <w:b/>
          <w:sz w:val="24"/>
          <w:szCs w:val="24"/>
          <w:lang w:eastAsia="ru-RU"/>
        </w:rPr>
        <w:t xml:space="preserve"> Положения об организации предоставления  </w:t>
      </w:r>
    </w:p>
    <w:p w:rsidR="00EF4534" w:rsidRDefault="00EF4534" w:rsidP="00EF4534">
      <w:pPr>
        <w:spacing w:after="0" w:line="240" w:lineRule="auto"/>
        <w:jc w:val="center"/>
        <w:rPr>
          <w:rFonts w:ascii="Times New Roman" w:eastAsia="Times New Roman" w:hAnsi="Times New Roman" w:cs="Times New Roman"/>
          <w:b/>
          <w:sz w:val="24"/>
          <w:szCs w:val="24"/>
          <w:lang w:eastAsia="ru-RU"/>
        </w:rPr>
      </w:pPr>
      <w:r w:rsidRPr="00B50764">
        <w:rPr>
          <w:rFonts w:ascii="Times New Roman" w:eastAsia="Times New Roman" w:hAnsi="Times New Roman" w:cs="Times New Roman"/>
          <w:b/>
          <w:sz w:val="24"/>
          <w:szCs w:val="24"/>
          <w:lang w:eastAsia="ru-RU"/>
        </w:rPr>
        <w:t>общедоступ</w:t>
      </w:r>
      <w:r>
        <w:rPr>
          <w:rFonts w:ascii="Times New Roman" w:eastAsia="Times New Roman" w:hAnsi="Times New Roman" w:cs="Times New Roman"/>
          <w:b/>
          <w:sz w:val="24"/>
          <w:szCs w:val="24"/>
          <w:lang w:eastAsia="ru-RU"/>
        </w:rPr>
        <w:t>ного</w:t>
      </w:r>
      <w:r w:rsidRPr="00B507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и бесплатного  дошкольного, </w:t>
      </w:r>
      <w:r w:rsidRPr="00B50764">
        <w:rPr>
          <w:rFonts w:ascii="Times New Roman" w:eastAsia="Times New Roman" w:hAnsi="Times New Roman" w:cs="Times New Roman"/>
          <w:b/>
          <w:sz w:val="24"/>
          <w:szCs w:val="24"/>
          <w:lang w:eastAsia="ru-RU"/>
        </w:rPr>
        <w:t xml:space="preserve"> начального общего,   </w:t>
      </w:r>
    </w:p>
    <w:p w:rsidR="00EF4534" w:rsidRDefault="00EF4534" w:rsidP="00EF453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основного   общего, </w:t>
      </w:r>
      <w:r w:rsidRPr="00B50764">
        <w:rPr>
          <w:rFonts w:ascii="Times New Roman" w:eastAsia="Times New Roman" w:hAnsi="Times New Roman" w:cs="Times New Roman"/>
          <w:b/>
          <w:sz w:val="24"/>
          <w:szCs w:val="24"/>
          <w:lang w:eastAsia="ru-RU"/>
        </w:rPr>
        <w:t xml:space="preserve"> среднего общего образования  по основным</w:t>
      </w:r>
      <w:r>
        <w:rPr>
          <w:rFonts w:ascii="Times New Roman" w:eastAsia="Times New Roman" w:hAnsi="Times New Roman" w:cs="Times New Roman"/>
          <w:b/>
          <w:sz w:val="24"/>
          <w:szCs w:val="24"/>
          <w:lang w:eastAsia="ru-RU"/>
        </w:rPr>
        <w:t xml:space="preserve"> общеобразовательным программам</w:t>
      </w:r>
      <w:r w:rsidRPr="00B507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 </w:t>
      </w:r>
      <w:r w:rsidRPr="00B50764">
        <w:rPr>
          <w:rFonts w:ascii="Times New Roman" w:eastAsia="Times New Roman" w:hAnsi="Times New Roman" w:cs="Times New Roman"/>
          <w:b/>
          <w:sz w:val="24"/>
          <w:szCs w:val="24"/>
          <w:lang w:eastAsia="ru-RU"/>
        </w:rPr>
        <w:t xml:space="preserve"> </w:t>
      </w:r>
      <w:proofErr w:type="gramStart"/>
      <w:r w:rsidRPr="00B50764">
        <w:rPr>
          <w:rFonts w:ascii="Times New Roman" w:eastAsia="Times New Roman" w:hAnsi="Times New Roman" w:cs="Times New Roman"/>
          <w:b/>
          <w:sz w:val="24"/>
          <w:szCs w:val="24"/>
          <w:lang w:eastAsia="ru-RU"/>
        </w:rPr>
        <w:t>образовательных</w:t>
      </w:r>
      <w:proofErr w:type="gramEnd"/>
      <w:r w:rsidRPr="00B50764">
        <w:rPr>
          <w:rFonts w:ascii="Times New Roman" w:eastAsia="Times New Roman" w:hAnsi="Times New Roman" w:cs="Times New Roman"/>
          <w:b/>
          <w:sz w:val="24"/>
          <w:szCs w:val="24"/>
          <w:lang w:eastAsia="ru-RU"/>
        </w:rPr>
        <w:t xml:space="preserve"> </w:t>
      </w:r>
    </w:p>
    <w:p w:rsidR="00EF4534" w:rsidRDefault="00EF4534" w:rsidP="00EF4534">
      <w:pPr>
        <w:spacing w:after="0" w:line="240" w:lineRule="auto"/>
        <w:jc w:val="center"/>
        <w:rPr>
          <w:rFonts w:ascii="Times New Roman" w:eastAsia="Times New Roman" w:hAnsi="Times New Roman" w:cs="Times New Roman"/>
          <w:b/>
          <w:sz w:val="24"/>
          <w:szCs w:val="24"/>
          <w:lang w:eastAsia="ru-RU"/>
        </w:rPr>
      </w:pPr>
      <w:r w:rsidRPr="00B50764">
        <w:rPr>
          <w:rFonts w:ascii="Times New Roman" w:eastAsia="Times New Roman" w:hAnsi="Times New Roman" w:cs="Times New Roman"/>
          <w:b/>
          <w:sz w:val="24"/>
          <w:szCs w:val="24"/>
          <w:lang w:eastAsia="ru-RU"/>
        </w:rPr>
        <w:t xml:space="preserve">организациях, подведомственных Управлению образования  </w:t>
      </w:r>
    </w:p>
    <w:p w:rsidR="00EF4534" w:rsidRPr="00D330C8" w:rsidRDefault="00EF4534" w:rsidP="00EF4534">
      <w:pPr>
        <w:spacing w:after="0" w:line="240" w:lineRule="auto"/>
        <w:jc w:val="center"/>
        <w:rPr>
          <w:rFonts w:ascii="Times New Roman" w:eastAsia="Times New Roman" w:hAnsi="Times New Roman" w:cs="Times New Roman"/>
          <w:b/>
          <w:sz w:val="24"/>
          <w:szCs w:val="24"/>
          <w:lang w:eastAsia="ru-RU"/>
        </w:rPr>
      </w:pPr>
      <w:r w:rsidRPr="00B50764">
        <w:rPr>
          <w:rFonts w:ascii="Times New Roman" w:eastAsia="Times New Roman" w:hAnsi="Times New Roman" w:cs="Times New Roman"/>
          <w:b/>
          <w:sz w:val="24"/>
          <w:szCs w:val="24"/>
          <w:lang w:eastAsia="ru-RU"/>
        </w:rPr>
        <w:t>администрации муниципального района «Троицко – Печорский»</w:t>
      </w:r>
    </w:p>
    <w:p w:rsidR="00EF4534" w:rsidRPr="001502CB" w:rsidRDefault="00EF4534" w:rsidP="00EF453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EF4534" w:rsidRPr="00FA0902" w:rsidRDefault="00EF4534" w:rsidP="00FA0902">
      <w:pPr>
        <w:shd w:val="clear" w:color="auto" w:fill="FFFFFF"/>
        <w:spacing w:after="0" w:line="240" w:lineRule="auto"/>
        <w:jc w:val="both"/>
        <w:textAlignment w:val="baseline"/>
        <w:rPr>
          <w:rFonts w:ascii="Times New Roman" w:eastAsia="Times New Roman" w:hAnsi="Times New Roman" w:cs="Times New Roman"/>
          <w:color w:val="2D2D2D"/>
          <w:spacing w:val="2"/>
          <w:sz w:val="24"/>
          <w:szCs w:val="24"/>
          <w:lang w:eastAsia="ru-RU"/>
        </w:rPr>
      </w:pPr>
      <w:r>
        <w:rPr>
          <w:rFonts w:ascii="Times New Roman" w:eastAsia="Times New Roman" w:hAnsi="Times New Roman" w:cs="Times New Roman"/>
          <w:sz w:val="24"/>
          <w:szCs w:val="24"/>
          <w:lang w:eastAsia="ru-RU"/>
        </w:rPr>
        <w:t xml:space="preserve">       </w:t>
      </w:r>
      <w:r w:rsidRPr="00F566B8">
        <w:rPr>
          <w:rFonts w:ascii="Times New Roman" w:eastAsia="Times New Roman" w:hAnsi="Times New Roman" w:cs="Times New Roman"/>
          <w:sz w:val="24"/>
          <w:szCs w:val="24"/>
          <w:lang w:eastAsia="ru-RU"/>
        </w:rPr>
        <w:t xml:space="preserve"> </w:t>
      </w:r>
      <w:proofErr w:type="gramStart"/>
      <w:r w:rsidRPr="00F566B8">
        <w:rPr>
          <w:rFonts w:ascii="Times New Roman" w:eastAsia="Times New Roman" w:hAnsi="Times New Roman" w:cs="Times New Roman"/>
          <w:sz w:val="24"/>
          <w:szCs w:val="24"/>
          <w:lang w:eastAsia="ru-RU"/>
        </w:rPr>
        <w:t>В соответствии со статьями 41, 67  Ф</w:t>
      </w:r>
      <w:r w:rsidR="00C92867">
        <w:rPr>
          <w:rFonts w:ascii="Times New Roman" w:eastAsia="Times New Roman" w:hAnsi="Times New Roman" w:cs="Times New Roman"/>
          <w:sz w:val="24"/>
          <w:szCs w:val="24"/>
          <w:lang w:eastAsia="ru-RU"/>
        </w:rPr>
        <w:t>едерального закона от 29.12.2012</w:t>
      </w:r>
      <w:r w:rsidRPr="00F566B8">
        <w:rPr>
          <w:rFonts w:ascii="Times New Roman" w:eastAsia="Times New Roman" w:hAnsi="Times New Roman" w:cs="Times New Roman"/>
          <w:sz w:val="24"/>
          <w:szCs w:val="24"/>
          <w:lang w:eastAsia="ru-RU"/>
        </w:rPr>
        <w:t xml:space="preserve"> г. № 273-ФЗ «Об образовании в Российской Федерации»</w:t>
      </w:r>
      <w:r w:rsidR="00FA0902">
        <w:rPr>
          <w:rFonts w:ascii="Times New Roman" w:eastAsia="Times New Roman" w:hAnsi="Times New Roman" w:cs="Times New Roman"/>
          <w:sz w:val="24"/>
          <w:szCs w:val="24"/>
          <w:lang w:eastAsia="ru-RU"/>
        </w:rPr>
        <w:t>,</w:t>
      </w:r>
      <w:r w:rsidR="00FA0902" w:rsidRPr="00FA0902">
        <w:rPr>
          <w:rFonts w:ascii="Times New Roman" w:eastAsia="Times New Roman" w:hAnsi="Times New Roman" w:cs="Times New Roman"/>
          <w:color w:val="2D2D2D"/>
          <w:spacing w:val="2"/>
          <w:sz w:val="24"/>
          <w:szCs w:val="24"/>
          <w:lang w:eastAsia="ru-RU"/>
        </w:rPr>
        <w:t xml:space="preserve"> </w:t>
      </w:r>
      <w:r w:rsidR="00FA0902" w:rsidRPr="00230056">
        <w:rPr>
          <w:rFonts w:ascii="Times New Roman" w:eastAsia="Times New Roman" w:hAnsi="Times New Roman" w:cs="Times New Roman"/>
          <w:color w:val="2D2D2D"/>
          <w:spacing w:val="2"/>
          <w:sz w:val="24"/>
          <w:szCs w:val="24"/>
          <w:lang w:eastAsia="ru-RU"/>
        </w:rPr>
        <w:t xml:space="preserve">в целях реализации прав граждан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r w:rsidR="00FA0902" w:rsidRPr="00FA0902">
        <w:rPr>
          <w:rFonts w:ascii="Times New Roman" w:eastAsia="Times New Roman" w:hAnsi="Times New Roman" w:cs="Times New Roman"/>
          <w:bCs/>
          <w:color w:val="2D2D2D"/>
          <w:spacing w:val="2"/>
          <w:kern w:val="36"/>
          <w:sz w:val="24"/>
          <w:szCs w:val="24"/>
          <w:lang w:eastAsia="ru-RU"/>
        </w:rPr>
        <w:t>подведомственных  Управлению образования администрации</w:t>
      </w:r>
      <w:r w:rsidR="00FA0902" w:rsidRPr="00230056">
        <w:rPr>
          <w:rFonts w:ascii="Times New Roman" w:eastAsia="Times New Roman" w:hAnsi="Times New Roman" w:cs="Times New Roman"/>
          <w:b/>
          <w:bCs/>
          <w:color w:val="2D2D2D"/>
          <w:spacing w:val="2"/>
          <w:kern w:val="36"/>
          <w:sz w:val="24"/>
          <w:szCs w:val="24"/>
          <w:lang w:eastAsia="ru-RU"/>
        </w:rPr>
        <w:t xml:space="preserve"> </w:t>
      </w:r>
      <w:r w:rsidR="00FA0902">
        <w:rPr>
          <w:rFonts w:ascii="Times New Roman" w:eastAsia="Times New Roman" w:hAnsi="Times New Roman" w:cs="Times New Roman"/>
          <w:color w:val="2D2D2D"/>
          <w:spacing w:val="2"/>
          <w:sz w:val="24"/>
          <w:szCs w:val="24"/>
          <w:lang w:eastAsia="ru-RU"/>
        </w:rPr>
        <w:t>муниципального района «Троицко–</w:t>
      </w:r>
      <w:r w:rsidR="00FA0902" w:rsidRPr="00230056">
        <w:rPr>
          <w:rFonts w:ascii="Times New Roman" w:eastAsia="Times New Roman" w:hAnsi="Times New Roman" w:cs="Times New Roman"/>
          <w:color w:val="2D2D2D"/>
          <w:spacing w:val="2"/>
          <w:sz w:val="24"/>
          <w:szCs w:val="24"/>
          <w:lang w:eastAsia="ru-RU"/>
        </w:rPr>
        <w:t>Печорский»</w:t>
      </w:r>
      <w:r w:rsidR="003C0F67">
        <w:rPr>
          <w:rFonts w:ascii="Times New Roman" w:eastAsia="Times New Roman" w:hAnsi="Times New Roman" w:cs="Times New Roman"/>
          <w:color w:val="2D2D2D"/>
          <w:spacing w:val="2"/>
          <w:sz w:val="24"/>
          <w:szCs w:val="24"/>
          <w:lang w:eastAsia="ru-RU"/>
        </w:rPr>
        <w:t>,</w:t>
      </w:r>
      <w:r w:rsidR="00FA0902" w:rsidRPr="00230056">
        <w:rPr>
          <w:rFonts w:ascii="Times New Roman" w:eastAsia="Times New Roman" w:hAnsi="Times New Roman" w:cs="Times New Roman"/>
          <w:color w:val="2D2D2D"/>
          <w:spacing w:val="2"/>
          <w:sz w:val="24"/>
          <w:szCs w:val="24"/>
          <w:lang w:eastAsia="ru-RU"/>
        </w:rPr>
        <w:t xml:space="preserve">  администрация  м</w:t>
      </w:r>
      <w:r w:rsidR="00FA0902">
        <w:rPr>
          <w:rFonts w:ascii="Times New Roman" w:eastAsia="Times New Roman" w:hAnsi="Times New Roman" w:cs="Times New Roman"/>
          <w:color w:val="2D2D2D"/>
          <w:spacing w:val="2"/>
          <w:sz w:val="24"/>
          <w:szCs w:val="24"/>
          <w:lang w:eastAsia="ru-RU"/>
        </w:rPr>
        <w:t>униципального района «Троицко–</w:t>
      </w:r>
      <w:r w:rsidR="00FA0902" w:rsidRPr="00230056">
        <w:rPr>
          <w:rFonts w:ascii="Times New Roman" w:eastAsia="Times New Roman" w:hAnsi="Times New Roman" w:cs="Times New Roman"/>
          <w:color w:val="2D2D2D"/>
          <w:spacing w:val="2"/>
          <w:sz w:val="24"/>
          <w:szCs w:val="24"/>
          <w:lang w:eastAsia="ru-RU"/>
        </w:rPr>
        <w:t>Печорский»</w:t>
      </w:r>
      <w:proofErr w:type="gramEnd"/>
    </w:p>
    <w:p w:rsidR="00EF4534" w:rsidRPr="00F566B8" w:rsidRDefault="00EF4534" w:rsidP="00EF4534">
      <w:pPr>
        <w:spacing w:after="0" w:line="240" w:lineRule="auto"/>
        <w:jc w:val="both"/>
        <w:rPr>
          <w:rFonts w:ascii="Times New Roman" w:eastAsia="Times New Roman" w:hAnsi="Times New Roman" w:cs="Times New Roman"/>
          <w:sz w:val="24"/>
          <w:szCs w:val="24"/>
          <w:lang w:eastAsia="ru-RU"/>
        </w:rPr>
      </w:pPr>
    </w:p>
    <w:p w:rsidR="00EF4534" w:rsidRPr="001502CB" w:rsidRDefault="00EF4534" w:rsidP="00EF4534">
      <w:pPr>
        <w:spacing w:after="0" w:line="240" w:lineRule="auto"/>
        <w:jc w:val="center"/>
        <w:rPr>
          <w:rFonts w:ascii="Times New Roman" w:eastAsia="Times New Roman" w:hAnsi="Times New Roman" w:cs="Times New Roman"/>
          <w:sz w:val="24"/>
          <w:szCs w:val="24"/>
          <w:lang w:eastAsia="ru-RU"/>
        </w:rPr>
      </w:pPr>
      <w:r w:rsidRPr="001502CB">
        <w:rPr>
          <w:rFonts w:ascii="Times New Roman" w:eastAsia="Times New Roman" w:hAnsi="Times New Roman" w:cs="Times New Roman"/>
          <w:sz w:val="24"/>
          <w:szCs w:val="24"/>
          <w:lang w:eastAsia="ru-RU"/>
        </w:rPr>
        <w:t>ПОСТАНОВЛЯЕТ:</w:t>
      </w:r>
    </w:p>
    <w:p w:rsidR="00EF4534" w:rsidRPr="001502CB" w:rsidRDefault="00EF4534" w:rsidP="00EF4534">
      <w:pPr>
        <w:spacing w:after="0" w:line="240" w:lineRule="auto"/>
        <w:ind w:left="435"/>
        <w:jc w:val="both"/>
        <w:rPr>
          <w:rFonts w:ascii="Times New Roman" w:eastAsia="Times New Roman" w:hAnsi="Times New Roman" w:cs="Times New Roman"/>
          <w:sz w:val="24"/>
          <w:szCs w:val="24"/>
          <w:lang w:eastAsia="ru-RU"/>
        </w:rPr>
      </w:pPr>
    </w:p>
    <w:p w:rsidR="00EF4534" w:rsidRPr="007E3393" w:rsidRDefault="00EF4534" w:rsidP="000A699D">
      <w:pPr>
        <w:spacing w:after="0" w:line="240" w:lineRule="auto"/>
        <w:ind w:firstLine="709"/>
        <w:jc w:val="both"/>
        <w:rPr>
          <w:rFonts w:ascii="Times New Roman" w:eastAsia="Times New Roman" w:hAnsi="Times New Roman" w:cs="Times New Roman"/>
          <w:sz w:val="24"/>
          <w:szCs w:val="24"/>
          <w:lang w:eastAsia="ru-RU"/>
        </w:rPr>
      </w:pPr>
      <w:r w:rsidRPr="007E3393">
        <w:rPr>
          <w:rFonts w:ascii="Times New Roman" w:eastAsia="Times New Roman" w:hAnsi="Times New Roman" w:cs="Times New Roman"/>
          <w:sz w:val="24"/>
          <w:szCs w:val="24"/>
          <w:lang w:eastAsia="ru-RU"/>
        </w:rPr>
        <w:t xml:space="preserve">1. Утвердить </w:t>
      </w:r>
      <w:r>
        <w:rPr>
          <w:rFonts w:ascii="Times New Roman" w:eastAsia="Times New Roman" w:hAnsi="Times New Roman" w:cs="Times New Roman"/>
          <w:sz w:val="24"/>
          <w:szCs w:val="24"/>
          <w:lang w:eastAsia="ru-RU"/>
        </w:rPr>
        <w:t>Положение</w:t>
      </w:r>
      <w:r w:rsidRPr="00F566B8">
        <w:rPr>
          <w:rFonts w:ascii="Times New Roman" w:eastAsia="Times New Roman" w:hAnsi="Times New Roman" w:cs="Times New Roman"/>
          <w:sz w:val="24"/>
          <w:szCs w:val="24"/>
          <w:lang w:eastAsia="ru-RU"/>
        </w:rPr>
        <w:t xml:space="preserve"> об организации пред</w:t>
      </w:r>
      <w:r>
        <w:rPr>
          <w:rFonts w:ascii="Times New Roman" w:eastAsia="Times New Roman" w:hAnsi="Times New Roman" w:cs="Times New Roman"/>
          <w:sz w:val="24"/>
          <w:szCs w:val="24"/>
          <w:lang w:eastAsia="ru-RU"/>
        </w:rPr>
        <w:t xml:space="preserve">оставления </w:t>
      </w:r>
      <w:r w:rsidRPr="00F566B8">
        <w:rPr>
          <w:rFonts w:ascii="Times New Roman" w:eastAsia="Times New Roman" w:hAnsi="Times New Roman" w:cs="Times New Roman"/>
          <w:sz w:val="24"/>
          <w:szCs w:val="24"/>
          <w:lang w:eastAsia="ru-RU"/>
        </w:rPr>
        <w:t>общедоступного и бесплатного  дошк</w:t>
      </w:r>
      <w:r>
        <w:rPr>
          <w:rFonts w:ascii="Times New Roman" w:eastAsia="Times New Roman" w:hAnsi="Times New Roman" w:cs="Times New Roman"/>
          <w:sz w:val="24"/>
          <w:szCs w:val="24"/>
          <w:lang w:eastAsia="ru-RU"/>
        </w:rPr>
        <w:t xml:space="preserve">ольного,  начального общего, основного общего, среднего общего </w:t>
      </w:r>
      <w:r w:rsidRPr="00F566B8">
        <w:rPr>
          <w:rFonts w:ascii="Times New Roman" w:eastAsia="Times New Roman" w:hAnsi="Times New Roman" w:cs="Times New Roman"/>
          <w:sz w:val="24"/>
          <w:szCs w:val="24"/>
          <w:lang w:eastAsia="ru-RU"/>
        </w:rPr>
        <w:t>образования  по основным об</w:t>
      </w:r>
      <w:r>
        <w:rPr>
          <w:rFonts w:ascii="Times New Roman" w:eastAsia="Times New Roman" w:hAnsi="Times New Roman" w:cs="Times New Roman"/>
          <w:sz w:val="24"/>
          <w:szCs w:val="24"/>
          <w:lang w:eastAsia="ru-RU"/>
        </w:rPr>
        <w:t xml:space="preserve">щеобразовательным программам в </w:t>
      </w:r>
      <w:r w:rsidRPr="00F566B8">
        <w:rPr>
          <w:rFonts w:ascii="Times New Roman" w:eastAsia="Times New Roman" w:hAnsi="Times New Roman" w:cs="Times New Roman"/>
          <w:sz w:val="24"/>
          <w:szCs w:val="24"/>
          <w:lang w:eastAsia="ru-RU"/>
        </w:rPr>
        <w:t>образовательных организациях, подведомст</w:t>
      </w:r>
      <w:r>
        <w:rPr>
          <w:rFonts w:ascii="Times New Roman" w:eastAsia="Times New Roman" w:hAnsi="Times New Roman" w:cs="Times New Roman"/>
          <w:sz w:val="24"/>
          <w:szCs w:val="24"/>
          <w:lang w:eastAsia="ru-RU"/>
        </w:rPr>
        <w:t xml:space="preserve">венных Управлению образования </w:t>
      </w:r>
      <w:r w:rsidRPr="00F566B8">
        <w:rPr>
          <w:rFonts w:ascii="Times New Roman" w:eastAsia="Times New Roman" w:hAnsi="Times New Roman" w:cs="Times New Roman"/>
          <w:sz w:val="24"/>
          <w:szCs w:val="24"/>
          <w:lang w:eastAsia="ru-RU"/>
        </w:rPr>
        <w:t>администрации муниципального ра</w:t>
      </w:r>
      <w:r w:rsidR="00517765">
        <w:rPr>
          <w:rFonts w:ascii="Times New Roman" w:eastAsia="Times New Roman" w:hAnsi="Times New Roman" w:cs="Times New Roman"/>
          <w:sz w:val="24"/>
          <w:szCs w:val="24"/>
          <w:lang w:eastAsia="ru-RU"/>
        </w:rPr>
        <w:t>йона «Троицко-</w:t>
      </w:r>
      <w:r w:rsidRPr="00F566B8">
        <w:rPr>
          <w:rFonts w:ascii="Times New Roman" w:eastAsia="Times New Roman" w:hAnsi="Times New Roman" w:cs="Times New Roman"/>
          <w:sz w:val="24"/>
          <w:szCs w:val="24"/>
          <w:lang w:eastAsia="ru-RU"/>
        </w:rPr>
        <w:t>Печорский»</w:t>
      </w:r>
      <w:r>
        <w:rPr>
          <w:rFonts w:ascii="Times New Roman" w:eastAsia="Times New Roman" w:hAnsi="Times New Roman" w:cs="Times New Roman"/>
          <w:sz w:val="24"/>
          <w:szCs w:val="24"/>
          <w:lang w:eastAsia="ru-RU"/>
        </w:rPr>
        <w:t xml:space="preserve"> согласно приложению.</w:t>
      </w:r>
    </w:p>
    <w:p w:rsidR="00EF4534" w:rsidRDefault="00E65139" w:rsidP="000A69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Управлению образования</w:t>
      </w:r>
      <w:r w:rsidR="00EF4534" w:rsidRPr="007E3393">
        <w:rPr>
          <w:rFonts w:ascii="Times New Roman" w:eastAsia="Times New Roman" w:hAnsi="Times New Roman" w:cs="Times New Roman"/>
          <w:sz w:val="24"/>
          <w:szCs w:val="24"/>
          <w:lang w:eastAsia="ru-RU"/>
        </w:rPr>
        <w:t xml:space="preserve"> администрации</w:t>
      </w:r>
      <w:r w:rsidR="00EF4534">
        <w:rPr>
          <w:rFonts w:ascii="Times New Roman" w:eastAsia="Times New Roman" w:hAnsi="Times New Roman" w:cs="Times New Roman"/>
          <w:sz w:val="24"/>
          <w:szCs w:val="24"/>
          <w:lang w:eastAsia="ru-RU"/>
        </w:rPr>
        <w:t xml:space="preserve"> муниципального района «Троицко</w:t>
      </w:r>
      <w:r w:rsidR="00517765">
        <w:rPr>
          <w:rFonts w:ascii="Times New Roman" w:eastAsia="Times New Roman" w:hAnsi="Times New Roman" w:cs="Times New Roman"/>
          <w:sz w:val="24"/>
          <w:szCs w:val="24"/>
          <w:lang w:eastAsia="ru-RU"/>
        </w:rPr>
        <w:t>-</w:t>
      </w:r>
      <w:r w:rsidR="00EF4534">
        <w:rPr>
          <w:rFonts w:ascii="Times New Roman" w:eastAsia="Times New Roman" w:hAnsi="Times New Roman" w:cs="Times New Roman"/>
          <w:sz w:val="24"/>
          <w:szCs w:val="24"/>
          <w:lang w:eastAsia="ru-RU"/>
        </w:rPr>
        <w:t>Печорский» обеспечить исполнение Положения</w:t>
      </w:r>
      <w:r w:rsidR="00EF4534" w:rsidRPr="001B76DC">
        <w:rPr>
          <w:rFonts w:ascii="Times New Roman" w:eastAsia="Times New Roman" w:hAnsi="Times New Roman" w:cs="Times New Roman"/>
          <w:sz w:val="24"/>
          <w:szCs w:val="24"/>
          <w:lang w:eastAsia="ru-RU"/>
        </w:rPr>
        <w:t xml:space="preserve">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подведомственных Управлению образования администрации м</w:t>
      </w:r>
      <w:r w:rsidR="00517765">
        <w:rPr>
          <w:rFonts w:ascii="Times New Roman" w:eastAsia="Times New Roman" w:hAnsi="Times New Roman" w:cs="Times New Roman"/>
          <w:sz w:val="24"/>
          <w:szCs w:val="24"/>
          <w:lang w:eastAsia="ru-RU"/>
        </w:rPr>
        <w:t>униципального района «Троицко-</w:t>
      </w:r>
      <w:r w:rsidR="00EF4534" w:rsidRPr="001B76DC">
        <w:rPr>
          <w:rFonts w:ascii="Times New Roman" w:eastAsia="Times New Roman" w:hAnsi="Times New Roman" w:cs="Times New Roman"/>
          <w:sz w:val="24"/>
          <w:szCs w:val="24"/>
          <w:lang w:eastAsia="ru-RU"/>
        </w:rPr>
        <w:t>Печорский».</w:t>
      </w:r>
    </w:p>
    <w:p w:rsidR="00BC25A1" w:rsidRDefault="00EF4534" w:rsidP="000A69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BC25A1">
        <w:rPr>
          <w:rFonts w:ascii="Times New Roman" w:eastAsia="Times New Roman" w:hAnsi="Times New Roman" w:cs="Times New Roman"/>
          <w:sz w:val="24"/>
          <w:szCs w:val="24"/>
          <w:lang w:eastAsia="ru-RU"/>
        </w:rPr>
        <w:t>Признать утратившим силу постановление администрации муниципального района «Троицко-Печорский» от 1 февраля 2021 г. № 2/100 «</w:t>
      </w:r>
      <w:r w:rsidR="00BC25A1" w:rsidRPr="00BC25A1">
        <w:rPr>
          <w:rFonts w:ascii="Times New Roman" w:eastAsia="Times New Roman" w:hAnsi="Times New Roman" w:cs="Times New Roman"/>
          <w:sz w:val="24"/>
          <w:szCs w:val="24"/>
          <w:lang w:eastAsia="ru-RU"/>
        </w:rPr>
        <w:t xml:space="preserve">Об  утверждении   Положения </w:t>
      </w:r>
      <w:r w:rsidR="00BC25A1">
        <w:rPr>
          <w:rFonts w:ascii="Times New Roman" w:eastAsia="Times New Roman" w:hAnsi="Times New Roman" w:cs="Times New Roman"/>
          <w:sz w:val="24"/>
          <w:szCs w:val="24"/>
          <w:lang w:eastAsia="ru-RU"/>
        </w:rPr>
        <w:t xml:space="preserve">об организации предоставления  </w:t>
      </w:r>
      <w:r w:rsidR="00BC25A1" w:rsidRPr="00BC25A1">
        <w:rPr>
          <w:rFonts w:ascii="Times New Roman" w:eastAsia="Times New Roman" w:hAnsi="Times New Roman" w:cs="Times New Roman"/>
          <w:sz w:val="24"/>
          <w:szCs w:val="24"/>
          <w:lang w:eastAsia="ru-RU"/>
        </w:rPr>
        <w:t>общедоступного и бесплатного  дошк</w:t>
      </w:r>
      <w:r w:rsidR="00BC25A1">
        <w:rPr>
          <w:rFonts w:ascii="Times New Roman" w:eastAsia="Times New Roman" w:hAnsi="Times New Roman" w:cs="Times New Roman"/>
          <w:sz w:val="24"/>
          <w:szCs w:val="24"/>
          <w:lang w:eastAsia="ru-RU"/>
        </w:rPr>
        <w:t xml:space="preserve">ольного,  начального общего,   </w:t>
      </w:r>
      <w:r w:rsidR="00BC25A1" w:rsidRPr="00BC25A1">
        <w:rPr>
          <w:rFonts w:ascii="Times New Roman" w:eastAsia="Times New Roman" w:hAnsi="Times New Roman" w:cs="Times New Roman"/>
          <w:sz w:val="24"/>
          <w:szCs w:val="24"/>
          <w:lang w:eastAsia="ru-RU"/>
        </w:rPr>
        <w:t xml:space="preserve">основного   общего,  среднего общего образования  по основным общеобразовательным программам в  образовательных организациях, </w:t>
      </w:r>
      <w:r w:rsidR="00BC25A1" w:rsidRPr="00BC25A1">
        <w:rPr>
          <w:rFonts w:ascii="Times New Roman" w:eastAsia="Times New Roman" w:hAnsi="Times New Roman" w:cs="Times New Roman"/>
          <w:sz w:val="24"/>
          <w:szCs w:val="24"/>
          <w:lang w:eastAsia="ru-RU"/>
        </w:rPr>
        <w:lastRenderedPageBreak/>
        <w:t>подведомст</w:t>
      </w:r>
      <w:r w:rsidR="00BC25A1">
        <w:rPr>
          <w:rFonts w:ascii="Times New Roman" w:eastAsia="Times New Roman" w:hAnsi="Times New Roman" w:cs="Times New Roman"/>
          <w:sz w:val="24"/>
          <w:szCs w:val="24"/>
          <w:lang w:eastAsia="ru-RU"/>
        </w:rPr>
        <w:t xml:space="preserve">венных Управлению образования  </w:t>
      </w:r>
      <w:r w:rsidR="00BC25A1" w:rsidRPr="00BC25A1">
        <w:rPr>
          <w:rFonts w:ascii="Times New Roman" w:eastAsia="Times New Roman" w:hAnsi="Times New Roman" w:cs="Times New Roman"/>
          <w:sz w:val="24"/>
          <w:szCs w:val="24"/>
          <w:lang w:eastAsia="ru-RU"/>
        </w:rPr>
        <w:t>администрации муниципального района «Троицко – Печорский»</w:t>
      </w:r>
      <w:r w:rsidR="00BC25A1">
        <w:rPr>
          <w:rFonts w:ascii="Times New Roman" w:eastAsia="Times New Roman" w:hAnsi="Times New Roman" w:cs="Times New Roman"/>
          <w:sz w:val="24"/>
          <w:szCs w:val="24"/>
          <w:lang w:eastAsia="ru-RU"/>
        </w:rPr>
        <w:t>.</w:t>
      </w:r>
      <w:proofErr w:type="gramEnd"/>
    </w:p>
    <w:p w:rsidR="003C0F67" w:rsidRPr="003C0F67" w:rsidRDefault="003C0F67" w:rsidP="000A69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3C0F67">
        <w:t xml:space="preserve"> </w:t>
      </w:r>
      <w:r w:rsidRPr="003C0F67">
        <w:rPr>
          <w:rFonts w:ascii="Times New Roman" w:eastAsia="Times New Roman" w:hAnsi="Times New Roman" w:cs="Times New Roman"/>
          <w:sz w:val="24"/>
          <w:szCs w:val="24"/>
          <w:lang w:eastAsia="ru-RU"/>
        </w:rPr>
        <w:t>Постановление вступает в силу со дня его официального опубликования (обнародования).</w:t>
      </w:r>
    </w:p>
    <w:p w:rsidR="00EF4534" w:rsidRPr="007E3393" w:rsidRDefault="003C0F67" w:rsidP="000A69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C0F67">
        <w:rPr>
          <w:rFonts w:ascii="Times New Roman" w:eastAsia="Times New Roman" w:hAnsi="Times New Roman" w:cs="Times New Roman"/>
          <w:sz w:val="24"/>
          <w:szCs w:val="24"/>
          <w:lang w:eastAsia="ru-RU"/>
        </w:rPr>
        <w:t xml:space="preserve">. </w:t>
      </w:r>
      <w:proofErr w:type="gramStart"/>
      <w:r w:rsidRPr="003C0F67">
        <w:rPr>
          <w:rFonts w:ascii="Times New Roman" w:eastAsia="Times New Roman" w:hAnsi="Times New Roman" w:cs="Times New Roman"/>
          <w:sz w:val="24"/>
          <w:szCs w:val="24"/>
          <w:lang w:eastAsia="ru-RU"/>
        </w:rPr>
        <w:t>Контроль за</w:t>
      </w:r>
      <w:proofErr w:type="gramEnd"/>
      <w:r w:rsidRPr="003C0F67">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руководителя  администрации И.Я. </w:t>
      </w:r>
      <w:proofErr w:type="spellStart"/>
      <w:r w:rsidRPr="003C0F67">
        <w:rPr>
          <w:rFonts w:ascii="Times New Roman" w:eastAsia="Times New Roman" w:hAnsi="Times New Roman" w:cs="Times New Roman"/>
          <w:sz w:val="24"/>
          <w:szCs w:val="24"/>
          <w:lang w:eastAsia="ru-RU"/>
        </w:rPr>
        <w:t>Самодурову</w:t>
      </w:r>
      <w:proofErr w:type="spellEnd"/>
      <w:r w:rsidRPr="003C0F67">
        <w:rPr>
          <w:rFonts w:ascii="Times New Roman" w:eastAsia="Times New Roman" w:hAnsi="Times New Roman" w:cs="Times New Roman"/>
          <w:sz w:val="24"/>
          <w:szCs w:val="24"/>
          <w:lang w:eastAsia="ru-RU"/>
        </w:rPr>
        <w:t>.</w:t>
      </w:r>
    </w:p>
    <w:p w:rsidR="00EF4534" w:rsidRPr="007E3393" w:rsidRDefault="003E3EC8" w:rsidP="00EF4534">
      <w:pPr>
        <w:widowControl w:val="0"/>
        <w:autoSpaceDE w:val="0"/>
        <w:autoSpaceDN w:val="0"/>
        <w:adjustRightInd w:val="0"/>
        <w:spacing w:after="0" w:line="240" w:lineRule="auto"/>
        <w:ind w:firstLine="3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F4534" w:rsidRPr="001502CB" w:rsidRDefault="00EF4534" w:rsidP="00EF4534">
      <w:pPr>
        <w:spacing w:after="0" w:line="240" w:lineRule="auto"/>
        <w:rPr>
          <w:rFonts w:ascii="Times New Roman" w:eastAsia="Times New Roman" w:hAnsi="Times New Roman" w:cs="Times New Roman"/>
          <w:sz w:val="24"/>
          <w:szCs w:val="24"/>
          <w:lang w:eastAsia="ru-RU"/>
        </w:rPr>
      </w:pPr>
    </w:p>
    <w:p w:rsidR="00EF4534" w:rsidRPr="007E3393" w:rsidRDefault="00EF4534" w:rsidP="000A699D">
      <w:pPr>
        <w:spacing w:after="0" w:line="240" w:lineRule="auto"/>
        <w:jc w:val="both"/>
        <w:rPr>
          <w:rFonts w:ascii="Times New Roman" w:eastAsia="Times New Roman" w:hAnsi="Times New Roman" w:cs="Times New Roman"/>
          <w:sz w:val="24"/>
          <w:szCs w:val="24"/>
          <w:lang w:eastAsia="ru-RU"/>
        </w:rPr>
      </w:pPr>
      <w:r w:rsidRPr="001502CB">
        <w:rPr>
          <w:rFonts w:ascii="Times New Roman" w:eastAsia="Times New Roman" w:hAnsi="Times New Roman" w:cs="Times New Roman"/>
          <w:sz w:val="24"/>
          <w:szCs w:val="24"/>
          <w:lang w:eastAsia="ru-RU"/>
        </w:rPr>
        <w:t xml:space="preserve">Глава  </w:t>
      </w:r>
      <w:r>
        <w:rPr>
          <w:rFonts w:ascii="Times New Roman" w:eastAsia="Times New Roman" w:hAnsi="Times New Roman" w:cs="Times New Roman"/>
          <w:sz w:val="24"/>
          <w:szCs w:val="24"/>
          <w:lang w:eastAsia="ru-RU"/>
        </w:rPr>
        <w:t xml:space="preserve">муниципального </w:t>
      </w:r>
      <w:r w:rsidRPr="001502CB">
        <w:rPr>
          <w:rFonts w:ascii="Times New Roman" w:eastAsia="Times New Roman" w:hAnsi="Times New Roman" w:cs="Times New Roman"/>
          <w:sz w:val="24"/>
          <w:szCs w:val="24"/>
          <w:lang w:eastAsia="ru-RU"/>
        </w:rPr>
        <w:t xml:space="preserve">района  </w:t>
      </w:r>
      <w:r>
        <w:rPr>
          <w:rFonts w:ascii="Times New Roman" w:eastAsia="Times New Roman" w:hAnsi="Times New Roman" w:cs="Times New Roman"/>
          <w:sz w:val="24"/>
          <w:szCs w:val="24"/>
          <w:lang w:eastAsia="ru-RU"/>
        </w:rPr>
        <w:t xml:space="preserve">                       </w:t>
      </w:r>
      <w:r w:rsidRPr="001502CB">
        <w:rPr>
          <w:rFonts w:ascii="Times New Roman" w:eastAsia="Times New Roman" w:hAnsi="Times New Roman" w:cs="Times New Roman"/>
          <w:sz w:val="24"/>
          <w:szCs w:val="24"/>
          <w:lang w:eastAsia="ru-RU"/>
        </w:rPr>
        <w:t xml:space="preserve">                           </w:t>
      </w:r>
      <w:r w:rsidR="003E3EC8">
        <w:rPr>
          <w:rFonts w:ascii="Times New Roman" w:eastAsia="Times New Roman" w:hAnsi="Times New Roman" w:cs="Times New Roman"/>
          <w:sz w:val="24"/>
          <w:szCs w:val="24"/>
          <w:lang w:eastAsia="ru-RU"/>
        </w:rPr>
        <w:t xml:space="preserve">          </w:t>
      </w:r>
      <w:r w:rsidRPr="001502CB">
        <w:rPr>
          <w:rFonts w:ascii="Times New Roman" w:eastAsia="Times New Roman" w:hAnsi="Times New Roman" w:cs="Times New Roman"/>
          <w:sz w:val="24"/>
          <w:szCs w:val="24"/>
          <w:lang w:eastAsia="ru-RU"/>
        </w:rPr>
        <w:t xml:space="preserve">    </w:t>
      </w:r>
      <w:r w:rsidR="000A699D">
        <w:rPr>
          <w:rFonts w:ascii="Times New Roman" w:eastAsia="Times New Roman" w:hAnsi="Times New Roman" w:cs="Times New Roman"/>
          <w:sz w:val="24"/>
          <w:szCs w:val="24"/>
          <w:lang w:eastAsia="ru-RU"/>
        </w:rPr>
        <w:t xml:space="preserve">   </w:t>
      </w:r>
      <w:r w:rsidRPr="001502CB">
        <w:rPr>
          <w:rFonts w:ascii="Times New Roman" w:eastAsia="Times New Roman" w:hAnsi="Times New Roman" w:cs="Times New Roman"/>
          <w:sz w:val="24"/>
          <w:szCs w:val="24"/>
          <w:lang w:eastAsia="ru-RU"/>
        </w:rPr>
        <w:t xml:space="preserve">         А.Н. Целищев</w:t>
      </w: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spacing w:after="0" w:line="240" w:lineRule="auto"/>
        <w:rPr>
          <w:rFonts w:ascii="Times New Roman" w:eastAsia="Times New Roman" w:hAnsi="Times New Roman" w:cs="Times New Roman"/>
          <w:lang w:eastAsia="ru-RU"/>
        </w:rPr>
      </w:pPr>
    </w:p>
    <w:p w:rsidR="00EF4534" w:rsidRDefault="00EF4534" w:rsidP="00EF4534">
      <w:pPr>
        <w:pStyle w:val="11"/>
        <w:spacing w:line="240" w:lineRule="auto"/>
        <w:ind w:left="0" w:firstLine="0"/>
        <w:jc w:val="left"/>
        <w:rPr>
          <w:sz w:val="22"/>
          <w:szCs w:val="22"/>
        </w:rPr>
      </w:pPr>
    </w:p>
    <w:p w:rsidR="000C475E" w:rsidRDefault="000C475E" w:rsidP="00EF4534">
      <w:pPr>
        <w:pStyle w:val="11"/>
        <w:spacing w:line="240" w:lineRule="auto"/>
        <w:ind w:left="0" w:firstLine="0"/>
        <w:jc w:val="left"/>
        <w:rPr>
          <w:sz w:val="22"/>
          <w:szCs w:val="22"/>
        </w:rPr>
      </w:pPr>
    </w:p>
    <w:p w:rsidR="000C475E" w:rsidRDefault="000C475E" w:rsidP="00EF4534">
      <w:pPr>
        <w:pStyle w:val="11"/>
        <w:spacing w:line="240" w:lineRule="auto"/>
        <w:ind w:left="0" w:firstLine="0"/>
        <w:jc w:val="left"/>
        <w:rPr>
          <w:sz w:val="22"/>
          <w:szCs w:val="22"/>
        </w:rPr>
      </w:pPr>
    </w:p>
    <w:p w:rsidR="000C475E" w:rsidRPr="005058CD" w:rsidRDefault="000C475E" w:rsidP="00EF4534">
      <w:pPr>
        <w:pStyle w:val="11"/>
        <w:spacing w:line="240" w:lineRule="auto"/>
        <w:ind w:left="0" w:firstLine="0"/>
        <w:jc w:val="left"/>
        <w:rPr>
          <w:sz w:val="22"/>
          <w:szCs w:val="22"/>
        </w:rPr>
      </w:pPr>
    </w:p>
    <w:p w:rsidR="00EF4534" w:rsidRDefault="00EF4534" w:rsidP="00854BC0">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4"/>
          <w:szCs w:val="24"/>
          <w:lang w:eastAsia="ru-RU"/>
        </w:rPr>
      </w:pPr>
    </w:p>
    <w:p w:rsidR="00EF4534" w:rsidRPr="00DB5A34" w:rsidRDefault="003E3EC8" w:rsidP="003E3EC8">
      <w:pPr>
        <w:shd w:val="clear" w:color="auto" w:fill="FFFFFF"/>
        <w:spacing w:after="0" w:line="240" w:lineRule="auto"/>
        <w:jc w:val="right"/>
        <w:textAlignment w:val="baseline"/>
        <w:outlineLvl w:val="0"/>
        <w:rPr>
          <w:rFonts w:ascii="Times New Roman" w:eastAsia="Times New Roman" w:hAnsi="Times New Roman" w:cs="Times New Roman"/>
          <w:bCs/>
          <w:spacing w:val="2"/>
          <w:kern w:val="36"/>
          <w:sz w:val="24"/>
          <w:szCs w:val="24"/>
          <w:lang w:eastAsia="ru-RU"/>
        </w:rPr>
      </w:pPr>
      <w:r w:rsidRPr="00DB5A34">
        <w:rPr>
          <w:rFonts w:ascii="Times New Roman" w:eastAsia="Times New Roman" w:hAnsi="Times New Roman" w:cs="Times New Roman"/>
          <w:bCs/>
          <w:spacing w:val="2"/>
          <w:kern w:val="36"/>
          <w:sz w:val="24"/>
          <w:szCs w:val="24"/>
          <w:lang w:eastAsia="ru-RU"/>
        </w:rPr>
        <w:t>УТВЕРЖДЕНО</w:t>
      </w:r>
    </w:p>
    <w:p w:rsidR="000A699D" w:rsidRDefault="00DB5A34" w:rsidP="003E3EC8">
      <w:pPr>
        <w:shd w:val="clear" w:color="auto" w:fill="FFFFFF"/>
        <w:spacing w:after="0" w:line="240" w:lineRule="auto"/>
        <w:jc w:val="right"/>
        <w:textAlignment w:val="baseline"/>
        <w:outlineLvl w:val="0"/>
        <w:rPr>
          <w:rFonts w:ascii="Times New Roman" w:eastAsia="Times New Roman" w:hAnsi="Times New Roman" w:cs="Times New Roman"/>
          <w:bCs/>
          <w:spacing w:val="2"/>
          <w:kern w:val="36"/>
          <w:sz w:val="24"/>
          <w:szCs w:val="24"/>
          <w:lang w:eastAsia="ru-RU"/>
        </w:rPr>
      </w:pPr>
      <w:r w:rsidRPr="00DB5A34">
        <w:rPr>
          <w:rFonts w:ascii="Times New Roman" w:eastAsia="Times New Roman" w:hAnsi="Times New Roman" w:cs="Times New Roman"/>
          <w:bCs/>
          <w:spacing w:val="2"/>
          <w:kern w:val="36"/>
          <w:sz w:val="24"/>
          <w:szCs w:val="24"/>
          <w:lang w:eastAsia="ru-RU"/>
        </w:rPr>
        <w:t>п</w:t>
      </w:r>
      <w:r w:rsidR="003E3EC8" w:rsidRPr="00DB5A34">
        <w:rPr>
          <w:rFonts w:ascii="Times New Roman" w:eastAsia="Times New Roman" w:hAnsi="Times New Roman" w:cs="Times New Roman"/>
          <w:bCs/>
          <w:spacing w:val="2"/>
          <w:kern w:val="36"/>
          <w:sz w:val="24"/>
          <w:szCs w:val="24"/>
          <w:lang w:eastAsia="ru-RU"/>
        </w:rPr>
        <w:t xml:space="preserve">остановлением администрации </w:t>
      </w:r>
    </w:p>
    <w:p w:rsidR="000A699D" w:rsidRDefault="003E3EC8" w:rsidP="000A699D">
      <w:pPr>
        <w:shd w:val="clear" w:color="auto" w:fill="FFFFFF"/>
        <w:spacing w:after="0" w:line="240" w:lineRule="auto"/>
        <w:jc w:val="right"/>
        <w:textAlignment w:val="baseline"/>
        <w:outlineLvl w:val="0"/>
        <w:rPr>
          <w:rFonts w:ascii="Times New Roman" w:eastAsia="Times New Roman" w:hAnsi="Times New Roman" w:cs="Times New Roman"/>
          <w:bCs/>
          <w:spacing w:val="2"/>
          <w:kern w:val="36"/>
          <w:sz w:val="24"/>
          <w:szCs w:val="24"/>
          <w:lang w:eastAsia="ru-RU"/>
        </w:rPr>
      </w:pPr>
      <w:r w:rsidRPr="00DB5A34">
        <w:rPr>
          <w:rFonts w:ascii="Times New Roman" w:eastAsia="Times New Roman" w:hAnsi="Times New Roman" w:cs="Times New Roman"/>
          <w:bCs/>
          <w:spacing w:val="2"/>
          <w:kern w:val="36"/>
          <w:sz w:val="24"/>
          <w:szCs w:val="24"/>
          <w:lang w:eastAsia="ru-RU"/>
        </w:rPr>
        <w:t xml:space="preserve">муниципального района «Троицко-Печорский» </w:t>
      </w:r>
    </w:p>
    <w:p w:rsidR="003E3EC8" w:rsidRPr="00DB5A34" w:rsidRDefault="003E3EC8" w:rsidP="000A699D">
      <w:pPr>
        <w:shd w:val="clear" w:color="auto" w:fill="FFFFFF"/>
        <w:spacing w:after="0" w:line="240" w:lineRule="auto"/>
        <w:jc w:val="right"/>
        <w:textAlignment w:val="baseline"/>
        <w:outlineLvl w:val="0"/>
        <w:rPr>
          <w:rFonts w:ascii="Times New Roman" w:eastAsia="Times New Roman" w:hAnsi="Times New Roman" w:cs="Times New Roman"/>
          <w:bCs/>
          <w:spacing w:val="2"/>
          <w:kern w:val="36"/>
          <w:sz w:val="24"/>
          <w:szCs w:val="24"/>
          <w:lang w:eastAsia="ru-RU"/>
        </w:rPr>
      </w:pPr>
      <w:r w:rsidRPr="00DB5A34">
        <w:rPr>
          <w:rFonts w:ascii="Times New Roman" w:eastAsia="Times New Roman" w:hAnsi="Times New Roman" w:cs="Times New Roman"/>
          <w:bCs/>
          <w:spacing w:val="2"/>
          <w:kern w:val="36"/>
          <w:sz w:val="24"/>
          <w:szCs w:val="24"/>
          <w:lang w:eastAsia="ru-RU"/>
        </w:rPr>
        <w:t>от</w:t>
      </w:r>
      <w:r w:rsidR="000A699D">
        <w:rPr>
          <w:rFonts w:ascii="Times New Roman" w:eastAsia="Times New Roman" w:hAnsi="Times New Roman" w:cs="Times New Roman"/>
          <w:bCs/>
          <w:spacing w:val="2"/>
          <w:kern w:val="36"/>
          <w:sz w:val="24"/>
          <w:szCs w:val="24"/>
          <w:lang w:eastAsia="ru-RU"/>
        </w:rPr>
        <w:t xml:space="preserve"> </w:t>
      </w:r>
      <w:r w:rsidR="00A25751">
        <w:rPr>
          <w:rFonts w:ascii="Times New Roman" w:eastAsia="Times New Roman" w:hAnsi="Times New Roman" w:cs="Times New Roman"/>
          <w:bCs/>
          <w:spacing w:val="2"/>
          <w:kern w:val="36"/>
          <w:sz w:val="24"/>
          <w:szCs w:val="24"/>
          <w:lang w:eastAsia="ru-RU"/>
        </w:rPr>
        <w:t>7</w:t>
      </w:r>
      <w:r w:rsidR="000A699D">
        <w:rPr>
          <w:rFonts w:ascii="Times New Roman" w:eastAsia="Times New Roman" w:hAnsi="Times New Roman" w:cs="Times New Roman"/>
          <w:bCs/>
          <w:spacing w:val="2"/>
          <w:kern w:val="36"/>
          <w:sz w:val="24"/>
          <w:szCs w:val="24"/>
          <w:lang w:eastAsia="ru-RU"/>
        </w:rPr>
        <w:t>.06.2024</w:t>
      </w:r>
      <w:r w:rsidR="00DB5A34" w:rsidRPr="00DB5A34">
        <w:rPr>
          <w:rFonts w:ascii="Times New Roman" w:eastAsia="Times New Roman" w:hAnsi="Times New Roman" w:cs="Times New Roman"/>
          <w:bCs/>
          <w:spacing w:val="2"/>
          <w:kern w:val="36"/>
          <w:sz w:val="24"/>
          <w:szCs w:val="24"/>
          <w:lang w:eastAsia="ru-RU"/>
        </w:rPr>
        <w:t>г.</w:t>
      </w:r>
      <w:r w:rsidRPr="00DB5A34">
        <w:rPr>
          <w:rFonts w:ascii="Times New Roman" w:eastAsia="Times New Roman" w:hAnsi="Times New Roman" w:cs="Times New Roman"/>
          <w:bCs/>
          <w:spacing w:val="2"/>
          <w:kern w:val="36"/>
          <w:sz w:val="24"/>
          <w:szCs w:val="24"/>
          <w:lang w:eastAsia="ru-RU"/>
        </w:rPr>
        <w:t xml:space="preserve"> №</w:t>
      </w:r>
      <w:r w:rsidR="000A699D">
        <w:rPr>
          <w:rFonts w:ascii="Times New Roman" w:eastAsia="Times New Roman" w:hAnsi="Times New Roman" w:cs="Times New Roman"/>
          <w:bCs/>
          <w:spacing w:val="2"/>
          <w:kern w:val="36"/>
          <w:sz w:val="24"/>
          <w:szCs w:val="24"/>
          <w:lang w:eastAsia="ru-RU"/>
        </w:rPr>
        <w:t xml:space="preserve"> 6/</w:t>
      </w:r>
      <w:r w:rsidR="00A25751">
        <w:rPr>
          <w:rFonts w:ascii="Times New Roman" w:eastAsia="Times New Roman" w:hAnsi="Times New Roman" w:cs="Times New Roman"/>
          <w:bCs/>
          <w:spacing w:val="2"/>
          <w:kern w:val="36"/>
          <w:sz w:val="24"/>
          <w:szCs w:val="24"/>
          <w:lang w:eastAsia="ru-RU"/>
        </w:rPr>
        <w:t>627</w:t>
      </w:r>
    </w:p>
    <w:p w:rsidR="00854BC0" w:rsidRPr="00DB5A34" w:rsidRDefault="003E3EC8" w:rsidP="003E3EC8">
      <w:pPr>
        <w:shd w:val="clear" w:color="auto" w:fill="FFFFFF"/>
        <w:spacing w:after="0" w:line="240" w:lineRule="auto"/>
        <w:jc w:val="right"/>
        <w:textAlignment w:val="baseline"/>
        <w:outlineLvl w:val="0"/>
        <w:rPr>
          <w:rFonts w:ascii="Times New Roman" w:eastAsia="Times New Roman" w:hAnsi="Times New Roman" w:cs="Times New Roman"/>
          <w:bCs/>
          <w:spacing w:val="2"/>
          <w:kern w:val="36"/>
          <w:sz w:val="24"/>
          <w:szCs w:val="24"/>
          <w:lang w:eastAsia="ru-RU"/>
        </w:rPr>
      </w:pPr>
      <w:r w:rsidRPr="00DB5A34">
        <w:rPr>
          <w:rFonts w:ascii="Times New Roman" w:eastAsia="Times New Roman" w:hAnsi="Times New Roman" w:cs="Times New Roman"/>
          <w:bCs/>
          <w:spacing w:val="2"/>
          <w:kern w:val="36"/>
          <w:sz w:val="24"/>
          <w:szCs w:val="24"/>
          <w:lang w:eastAsia="ru-RU"/>
        </w:rPr>
        <w:t>(приложение)</w:t>
      </w:r>
      <w:r w:rsidR="00854BC0" w:rsidRPr="00DB5A34">
        <w:rPr>
          <w:rFonts w:ascii="Arial" w:eastAsia="Times New Roman" w:hAnsi="Arial" w:cs="Arial"/>
          <w:spacing w:val="2"/>
          <w:sz w:val="21"/>
          <w:szCs w:val="21"/>
          <w:lang w:eastAsia="ru-RU"/>
        </w:rPr>
        <w:br/>
      </w:r>
    </w:p>
    <w:p w:rsidR="00854BC0" w:rsidRPr="00DB5A34" w:rsidRDefault="0021550D" w:rsidP="0021550D">
      <w:pPr>
        <w:shd w:val="clear" w:color="auto" w:fill="FFFFFF"/>
        <w:spacing w:after="0" w:line="240" w:lineRule="auto"/>
        <w:jc w:val="center"/>
        <w:textAlignment w:val="baseline"/>
        <w:rPr>
          <w:rFonts w:ascii="Arial" w:eastAsia="Times New Roman" w:hAnsi="Arial" w:cs="Arial"/>
          <w:spacing w:val="2"/>
          <w:sz w:val="21"/>
          <w:szCs w:val="21"/>
          <w:lang w:eastAsia="ru-RU"/>
        </w:rPr>
      </w:pPr>
      <w:r w:rsidRPr="00DB5A34">
        <w:rPr>
          <w:rFonts w:ascii="Times New Roman" w:eastAsia="Times New Roman" w:hAnsi="Times New Roman" w:cs="Times New Roman"/>
          <w:b/>
          <w:bCs/>
          <w:spacing w:val="2"/>
          <w:kern w:val="36"/>
          <w:sz w:val="24"/>
          <w:szCs w:val="24"/>
          <w:lang w:eastAsia="ru-RU"/>
        </w:rPr>
        <w:t xml:space="preserve">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подведомственных  Управлению образования администрации муниципального района </w:t>
      </w:r>
      <w:r w:rsidR="006B079A" w:rsidRPr="00DB5A34">
        <w:rPr>
          <w:rFonts w:ascii="Times New Roman" w:eastAsia="Times New Roman" w:hAnsi="Times New Roman" w:cs="Times New Roman"/>
          <w:b/>
          <w:bCs/>
          <w:spacing w:val="2"/>
          <w:kern w:val="36"/>
          <w:sz w:val="24"/>
          <w:szCs w:val="24"/>
          <w:lang w:eastAsia="ru-RU"/>
        </w:rPr>
        <w:t>«Троицко</w:t>
      </w:r>
      <w:r w:rsidRPr="00DB5A34">
        <w:rPr>
          <w:rFonts w:ascii="Times New Roman" w:eastAsia="Times New Roman" w:hAnsi="Times New Roman" w:cs="Times New Roman"/>
          <w:b/>
          <w:bCs/>
          <w:spacing w:val="2"/>
          <w:kern w:val="36"/>
          <w:sz w:val="24"/>
          <w:szCs w:val="24"/>
          <w:lang w:eastAsia="ru-RU"/>
        </w:rPr>
        <w:t>–Печорский»</w:t>
      </w:r>
    </w:p>
    <w:p w:rsidR="00854BC0" w:rsidRPr="001659C6" w:rsidRDefault="00854BC0" w:rsidP="00854BC0">
      <w:pPr>
        <w:shd w:val="clear" w:color="auto" w:fill="FFFFFF"/>
        <w:spacing w:before="375" w:after="225" w:line="240" w:lineRule="auto"/>
        <w:jc w:val="center"/>
        <w:textAlignment w:val="baseline"/>
        <w:outlineLvl w:val="2"/>
        <w:rPr>
          <w:rFonts w:ascii="Times New Roman" w:eastAsia="Times New Roman" w:hAnsi="Times New Roman" w:cs="Times New Roman"/>
          <w:spacing w:val="2"/>
          <w:sz w:val="24"/>
          <w:szCs w:val="29"/>
          <w:lang w:eastAsia="ru-RU"/>
        </w:rPr>
      </w:pPr>
      <w:r w:rsidRPr="001659C6">
        <w:rPr>
          <w:rFonts w:ascii="Times New Roman" w:eastAsia="Times New Roman" w:hAnsi="Times New Roman" w:cs="Times New Roman"/>
          <w:spacing w:val="2"/>
          <w:sz w:val="24"/>
          <w:szCs w:val="29"/>
          <w:lang w:eastAsia="ru-RU"/>
        </w:rPr>
        <w:t>I. Общие положения</w:t>
      </w:r>
    </w:p>
    <w:p w:rsidR="00B729D4" w:rsidRPr="00B729D4" w:rsidRDefault="006B079A" w:rsidP="000A699D">
      <w:pPr>
        <w:pStyle w:val="Default"/>
        <w:numPr>
          <w:ilvl w:val="1"/>
          <w:numId w:val="1"/>
        </w:numPr>
        <w:tabs>
          <w:tab w:val="left" w:pos="851"/>
          <w:tab w:val="left" w:pos="993"/>
          <w:tab w:val="left" w:pos="1134"/>
        </w:tabs>
        <w:ind w:left="0" w:firstLine="709"/>
        <w:jc w:val="both"/>
        <w:rPr>
          <w:rFonts w:ascii="Arial" w:eastAsia="Times New Roman" w:hAnsi="Arial" w:cs="Arial"/>
          <w:color w:val="2D2D2D"/>
          <w:spacing w:val="2"/>
          <w:sz w:val="21"/>
          <w:szCs w:val="21"/>
          <w:lang w:eastAsia="ru-RU"/>
        </w:rPr>
      </w:pPr>
      <w:proofErr w:type="gramStart"/>
      <w:r w:rsidRPr="0000566D">
        <w:t>Настоящее 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подведомственных Управлению образования администрации м</w:t>
      </w:r>
      <w:r>
        <w:t>униципального района «Троицко–</w:t>
      </w:r>
      <w:r w:rsidRPr="0000566D">
        <w:t>Печорский» (далее – Положение) разработано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w:t>
      </w:r>
      <w:r>
        <w:t xml:space="preserve"> </w:t>
      </w:r>
      <w:r w:rsidRPr="0000566D">
        <w:t>Федерации", от 29 декабря 2012</w:t>
      </w:r>
      <w:proofErr w:type="gramEnd"/>
      <w:r w:rsidRPr="0000566D">
        <w:t xml:space="preserve"> </w:t>
      </w:r>
      <w:proofErr w:type="gramStart"/>
      <w:r w:rsidRPr="0000566D">
        <w:t xml:space="preserve">г. № 273-ФЗ "Об образовании в </w:t>
      </w:r>
      <w:r>
        <w:t>Российской Федерации", приказом</w:t>
      </w:r>
      <w:r w:rsidRPr="0000566D">
        <w:t xml:space="preserve"> Министерства </w:t>
      </w:r>
      <w:r w:rsidRPr="006B079A">
        <w:t>просвещения РФ от 31 июля 2020 г. N 373</w:t>
      </w:r>
      <w:r w:rsidRPr="006B079A">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t xml:space="preserve">, </w:t>
      </w:r>
      <w:r w:rsidR="00B729D4">
        <w:rPr>
          <w:rFonts w:eastAsia="Times New Roman"/>
          <w:color w:val="auto"/>
          <w:spacing w:val="2"/>
          <w:lang w:eastAsia="ru-RU"/>
        </w:rPr>
        <w:t>п</w:t>
      </w:r>
      <w:r w:rsidR="00B729D4" w:rsidRPr="00B729D4">
        <w:rPr>
          <w:rFonts w:eastAsia="Times New Roman"/>
          <w:color w:val="auto"/>
          <w:spacing w:val="2"/>
          <w:lang w:eastAsia="ru-RU"/>
        </w:rPr>
        <w:t>риказ</w:t>
      </w:r>
      <w:r w:rsidR="00B729D4">
        <w:rPr>
          <w:rFonts w:eastAsia="Times New Roman"/>
          <w:color w:val="auto"/>
          <w:spacing w:val="2"/>
          <w:lang w:eastAsia="ru-RU"/>
        </w:rPr>
        <w:t>ом</w:t>
      </w:r>
      <w:r w:rsidR="00B729D4" w:rsidRPr="00B729D4">
        <w:rPr>
          <w:rFonts w:eastAsia="Times New Roman"/>
          <w:color w:val="auto"/>
          <w:spacing w:val="2"/>
          <w:lang w:eastAsia="ru-RU"/>
        </w:rPr>
        <w:t xml:space="preserve"> </w:t>
      </w:r>
      <w:proofErr w:type="spellStart"/>
      <w:r w:rsidR="00B729D4" w:rsidRPr="00B729D4">
        <w:rPr>
          <w:rFonts w:eastAsia="Times New Roman"/>
          <w:color w:val="auto"/>
          <w:spacing w:val="2"/>
          <w:lang w:eastAsia="ru-RU"/>
        </w:rPr>
        <w:t>Минпросвещения</w:t>
      </w:r>
      <w:proofErr w:type="spellEnd"/>
      <w:r w:rsidR="00B729D4" w:rsidRPr="00B729D4">
        <w:rPr>
          <w:rFonts w:eastAsia="Times New Roman"/>
          <w:color w:val="auto"/>
          <w:spacing w:val="2"/>
          <w:lang w:eastAsia="ru-RU"/>
        </w:rPr>
        <w:t xml:space="preserve"> России от 22.03.2021 N 115</w:t>
      </w:r>
      <w:r w:rsidR="00B729D4">
        <w:rPr>
          <w:rFonts w:ascii="Arial" w:eastAsia="Times New Roman" w:hAnsi="Arial" w:cs="Arial"/>
          <w:color w:val="2D2D2D"/>
          <w:spacing w:val="2"/>
          <w:sz w:val="21"/>
          <w:szCs w:val="21"/>
          <w:lang w:eastAsia="ru-RU"/>
        </w:rPr>
        <w:t xml:space="preserve"> </w:t>
      </w:r>
      <w:r w:rsidR="00B729D4" w:rsidRPr="00B729D4">
        <w:rPr>
          <w:rFonts w:eastAsia="Times New Roman"/>
          <w:color w:val="auto"/>
          <w:spacing w:val="2"/>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proofErr w:type="gramEnd"/>
      <w:r w:rsidR="00B729D4" w:rsidRPr="00B729D4">
        <w:rPr>
          <w:rFonts w:eastAsia="Times New Roman"/>
          <w:color w:val="auto"/>
          <w:spacing w:val="2"/>
          <w:lang w:eastAsia="ru-RU"/>
        </w:rPr>
        <w:t xml:space="preserve"> среднего общего образования"</w:t>
      </w:r>
      <w:r w:rsidR="00B729D4">
        <w:rPr>
          <w:rFonts w:eastAsia="Times New Roman"/>
          <w:color w:val="auto"/>
          <w:spacing w:val="2"/>
          <w:lang w:eastAsia="ru-RU"/>
        </w:rPr>
        <w:t>.</w:t>
      </w:r>
    </w:p>
    <w:p w:rsidR="001968BC" w:rsidRDefault="001968BC" w:rsidP="000A699D">
      <w:pPr>
        <w:pStyle w:val="Default"/>
        <w:numPr>
          <w:ilvl w:val="1"/>
          <w:numId w:val="1"/>
        </w:numPr>
        <w:tabs>
          <w:tab w:val="left" w:pos="993"/>
          <w:tab w:val="left" w:pos="1134"/>
        </w:tabs>
        <w:ind w:left="0" w:firstLine="709"/>
        <w:jc w:val="both"/>
      </w:pPr>
      <w:r w:rsidRPr="003F1111">
        <w:t>Настоящее Положение устанавливает порядок организации предоставления общедоступного и бесплатного дошкольного, начального общего, основного общег</w:t>
      </w:r>
      <w:r>
        <w:t>о, среднего общего образования</w:t>
      </w:r>
      <w:r w:rsidRPr="003F1111">
        <w:t>, в том числе обучающимся с ограниченными возможностями здоровья в образовательных организациях, подведомственных Управлению образования администрации м</w:t>
      </w:r>
      <w:r>
        <w:t>униципального района «Троицко–</w:t>
      </w:r>
      <w:r w:rsidRPr="003F1111">
        <w:t xml:space="preserve">Печорский» (далее – Управление образования). </w:t>
      </w:r>
    </w:p>
    <w:p w:rsidR="001968BC" w:rsidRDefault="001968BC" w:rsidP="000A699D">
      <w:pPr>
        <w:pStyle w:val="Default"/>
        <w:numPr>
          <w:ilvl w:val="1"/>
          <w:numId w:val="1"/>
        </w:numPr>
        <w:tabs>
          <w:tab w:val="left" w:pos="993"/>
          <w:tab w:val="left" w:pos="1134"/>
        </w:tabs>
        <w:ind w:left="0" w:firstLine="709"/>
        <w:jc w:val="both"/>
      </w:pPr>
      <w:r w:rsidRPr="0000566D">
        <w:t>Организация предоставления общедоступного и бесплатного общего образования</w:t>
      </w:r>
      <w:r>
        <w:t xml:space="preserve"> </w:t>
      </w:r>
      <w:r w:rsidRPr="0000566D">
        <w:t>на территории</w:t>
      </w:r>
      <w:r>
        <w:t xml:space="preserve"> муниципального района «Троицко–</w:t>
      </w:r>
      <w:r w:rsidRPr="0000566D">
        <w:t>Печорский» обеспечивается администрацией</w:t>
      </w:r>
      <w:r>
        <w:t xml:space="preserve"> муниципального района «Троицко–</w:t>
      </w:r>
      <w:r w:rsidRPr="0000566D">
        <w:t>Печорский» в лице Управления образования администрации муниципального ра</w:t>
      </w:r>
      <w:r>
        <w:t>йона «Троицко–</w:t>
      </w:r>
      <w:r w:rsidRPr="0000566D">
        <w:t>Печорский»</w:t>
      </w:r>
      <w:r>
        <w:t xml:space="preserve"> (за исключение</w:t>
      </w:r>
      <w:r w:rsidR="000E5235">
        <w:t>м</w:t>
      </w:r>
      <w:r>
        <w:t xml:space="preserve">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sidRPr="0000566D">
        <w:t xml:space="preserve">. </w:t>
      </w:r>
    </w:p>
    <w:p w:rsidR="00073D05" w:rsidRPr="009D522D" w:rsidRDefault="00073D05" w:rsidP="000A699D">
      <w:pPr>
        <w:pStyle w:val="Default"/>
        <w:numPr>
          <w:ilvl w:val="1"/>
          <w:numId w:val="1"/>
        </w:numPr>
        <w:tabs>
          <w:tab w:val="left" w:pos="851"/>
          <w:tab w:val="left" w:pos="993"/>
          <w:tab w:val="left" w:pos="1134"/>
        </w:tabs>
        <w:ind w:left="0" w:firstLine="709"/>
        <w:jc w:val="both"/>
        <w:rPr>
          <w:rFonts w:eastAsia="Times New Roman"/>
          <w:color w:val="auto"/>
          <w:spacing w:val="2"/>
          <w:szCs w:val="21"/>
          <w:lang w:eastAsia="ru-RU"/>
        </w:rPr>
      </w:pPr>
      <w:r w:rsidRPr="009D522D">
        <w:rPr>
          <w:rFonts w:eastAsia="Times New Roman"/>
          <w:color w:val="auto"/>
          <w:spacing w:val="2"/>
          <w:szCs w:val="21"/>
          <w:lang w:eastAsia="ru-RU"/>
        </w:rPr>
        <w:t>Положение является обязательным для организаций, осуществляющих образовательную деятельность и реализующих основные общеобразовательные программы - образовательные программы дошкольного образования, в том числе адаптированные образовательные программы дошкольного образования, образовательные програм</w:t>
      </w:r>
      <w:r w:rsidR="00660624" w:rsidRPr="009D522D">
        <w:rPr>
          <w:rFonts w:eastAsia="Times New Roman"/>
          <w:color w:val="auto"/>
          <w:spacing w:val="2"/>
          <w:szCs w:val="21"/>
          <w:lang w:eastAsia="ru-RU"/>
        </w:rPr>
        <w:t>мы начального общего, основного общего</w:t>
      </w:r>
      <w:r w:rsidRPr="009D522D">
        <w:rPr>
          <w:rFonts w:eastAsia="Times New Roman"/>
          <w:color w:val="auto"/>
          <w:spacing w:val="2"/>
          <w:szCs w:val="21"/>
          <w:lang w:eastAsia="ru-RU"/>
        </w:rPr>
        <w:t>, среднего общего образования</w:t>
      </w:r>
      <w:r w:rsidR="00660624" w:rsidRPr="009D522D">
        <w:rPr>
          <w:rFonts w:eastAsia="Times New Roman"/>
          <w:color w:val="auto"/>
          <w:spacing w:val="2"/>
          <w:szCs w:val="21"/>
          <w:lang w:eastAsia="ru-RU"/>
        </w:rPr>
        <w:t xml:space="preserve">, в том числе адаптированные </w:t>
      </w:r>
      <w:r w:rsidR="007F6A58" w:rsidRPr="009D522D">
        <w:rPr>
          <w:rFonts w:eastAsia="Times New Roman"/>
          <w:color w:val="auto"/>
          <w:spacing w:val="2"/>
          <w:szCs w:val="21"/>
          <w:lang w:eastAsia="ru-RU"/>
        </w:rPr>
        <w:t>обще</w:t>
      </w:r>
      <w:r w:rsidR="00660624" w:rsidRPr="009D522D">
        <w:rPr>
          <w:rFonts w:eastAsia="Times New Roman"/>
          <w:color w:val="auto"/>
          <w:spacing w:val="2"/>
          <w:szCs w:val="21"/>
          <w:lang w:eastAsia="ru-RU"/>
        </w:rPr>
        <w:t>образовательные программы.</w:t>
      </w:r>
    </w:p>
    <w:p w:rsidR="002372B3" w:rsidRPr="003B451E" w:rsidRDefault="002372B3" w:rsidP="000A699D">
      <w:pPr>
        <w:pStyle w:val="Default"/>
        <w:numPr>
          <w:ilvl w:val="1"/>
          <w:numId w:val="1"/>
        </w:numPr>
        <w:tabs>
          <w:tab w:val="left" w:pos="851"/>
          <w:tab w:val="left" w:pos="993"/>
          <w:tab w:val="left" w:pos="1134"/>
        </w:tabs>
        <w:ind w:left="0" w:firstLine="709"/>
        <w:jc w:val="both"/>
      </w:pPr>
      <w:r w:rsidRPr="002940C1">
        <w:lastRenderedPageBreak/>
        <w:t xml:space="preserve">Система общего образования </w:t>
      </w:r>
      <w:r>
        <w:t xml:space="preserve">представлена совокупностью подведомственных </w:t>
      </w:r>
      <w:r>
        <w:rPr>
          <w:sz w:val="23"/>
          <w:szCs w:val="23"/>
        </w:rPr>
        <w:t>Управлению образования образовательных организаций, реализующих основные общеобразовательные программы (приложение 1</w:t>
      </w:r>
      <w:r w:rsidR="000A699D">
        <w:rPr>
          <w:sz w:val="23"/>
          <w:szCs w:val="23"/>
        </w:rPr>
        <w:t xml:space="preserve"> к Положению</w:t>
      </w:r>
      <w:r>
        <w:rPr>
          <w:sz w:val="23"/>
          <w:szCs w:val="23"/>
        </w:rPr>
        <w:t>).</w:t>
      </w:r>
    </w:p>
    <w:p w:rsidR="00854BC0" w:rsidRPr="00B729D4" w:rsidRDefault="003B451E" w:rsidP="000A699D">
      <w:pPr>
        <w:pStyle w:val="Default"/>
        <w:numPr>
          <w:ilvl w:val="1"/>
          <w:numId w:val="1"/>
        </w:numPr>
        <w:tabs>
          <w:tab w:val="left" w:pos="851"/>
          <w:tab w:val="left" w:pos="993"/>
          <w:tab w:val="left" w:pos="1134"/>
        </w:tabs>
        <w:ind w:left="0" w:firstLine="709"/>
        <w:jc w:val="both"/>
        <w:rPr>
          <w:color w:val="auto"/>
        </w:rPr>
      </w:pPr>
      <w:r w:rsidRPr="001659C6">
        <w:rPr>
          <w:rFonts w:eastAsia="Times New Roman"/>
          <w:color w:val="auto"/>
          <w:spacing w:val="2"/>
          <w:lang w:eastAsia="ru-RU"/>
        </w:rPr>
        <w:t xml:space="preserve">Предоставление дошкольного, начального общего, основного общего, среднего общего образования осуществляют муниципальные образовательные организации, действующие на основании соответствующих лицензий на осуществление образовательной деятельности и осуществляющие обучение по разработанным и утвержденным ими основным общеобразовательным программам в соответствии </w:t>
      </w:r>
      <w:r w:rsidRPr="00B729D4">
        <w:rPr>
          <w:rFonts w:eastAsia="Times New Roman"/>
          <w:color w:val="auto"/>
          <w:spacing w:val="2"/>
          <w:lang w:eastAsia="ru-RU"/>
        </w:rPr>
        <w:t>с </w:t>
      </w:r>
      <w:hyperlink r:id="rId8" w:history="1">
        <w:r w:rsidRPr="00B729D4">
          <w:rPr>
            <w:rFonts w:eastAsia="Times New Roman"/>
            <w:color w:val="auto"/>
            <w:spacing w:val="2"/>
            <w:lang w:eastAsia="ru-RU"/>
          </w:rPr>
          <w:t xml:space="preserve">Федеральным законом </w:t>
        </w:r>
        <w:r w:rsidR="000A699D">
          <w:rPr>
            <w:color w:val="auto"/>
          </w:rPr>
          <w:t xml:space="preserve">от 29 декабря 2012 г. № 273-ФЗ </w:t>
        </w:r>
        <w:r w:rsidRPr="00B729D4">
          <w:rPr>
            <w:rFonts w:eastAsia="Times New Roman"/>
            <w:color w:val="auto"/>
            <w:spacing w:val="2"/>
            <w:lang w:eastAsia="ru-RU"/>
          </w:rPr>
          <w:t>"Об образовании в Российской Федерации"</w:t>
        </w:r>
      </w:hyperlink>
      <w:r w:rsidRPr="00B729D4">
        <w:rPr>
          <w:rFonts w:eastAsia="Times New Roman"/>
          <w:color w:val="auto"/>
          <w:spacing w:val="2"/>
          <w:lang w:eastAsia="ru-RU"/>
        </w:rPr>
        <w:t>.</w:t>
      </w:r>
    </w:p>
    <w:p w:rsidR="003B451E" w:rsidRDefault="00854BC0" w:rsidP="003B451E">
      <w:pPr>
        <w:spacing w:after="0" w:line="270" w:lineRule="atLeast"/>
        <w:jc w:val="center"/>
        <w:rPr>
          <w:rFonts w:ascii="Times New Roman" w:eastAsia="Times New Roman" w:hAnsi="Times New Roman" w:cs="Times New Roman"/>
          <w:b/>
          <w:bCs/>
          <w:sz w:val="24"/>
          <w:szCs w:val="24"/>
          <w:lang w:eastAsia="ru-RU"/>
        </w:rPr>
      </w:pPr>
      <w:r w:rsidRPr="00854BC0">
        <w:rPr>
          <w:rFonts w:ascii="Arial" w:eastAsia="Times New Roman" w:hAnsi="Arial" w:cs="Arial"/>
          <w:color w:val="2D2D2D"/>
          <w:spacing w:val="2"/>
          <w:sz w:val="21"/>
          <w:szCs w:val="21"/>
          <w:lang w:eastAsia="ru-RU"/>
        </w:rPr>
        <w:br/>
      </w:r>
      <w:r w:rsidR="003B451E">
        <w:rPr>
          <w:rFonts w:ascii="Times New Roman" w:eastAsia="Times New Roman" w:hAnsi="Times New Roman" w:cs="Times New Roman"/>
          <w:b/>
          <w:bCs/>
          <w:sz w:val="24"/>
          <w:szCs w:val="24"/>
          <w:lang w:val="en-US" w:eastAsia="ru-RU"/>
        </w:rPr>
        <w:t>I</w:t>
      </w:r>
      <w:r w:rsidR="003B451E" w:rsidRPr="005D6D75">
        <w:rPr>
          <w:rFonts w:ascii="Times New Roman" w:eastAsia="Times New Roman" w:hAnsi="Times New Roman" w:cs="Times New Roman"/>
          <w:b/>
          <w:bCs/>
          <w:sz w:val="24"/>
          <w:szCs w:val="24"/>
          <w:lang w:val="en-US" w:eastAsia="ru-RU"/>
        </w:rPr>
        <w:t>I</w:t>
      </w:r>
      <w:r w:rsidR="003B451E" w:rsidRPr="005D6D75">
        <w:rPr>
          <w:rFonts w:ascii="Times New Roman" w:eastAsia="Times New Roman" w:hAnsi="Times New Roman" w:cs="Times New Roman"/>
          <w:b/>
          <w:bCs/>
          <w:sz w:val="24"/>
          <w:szCs w:val="24"/>
          <w:lang w:eastAsia="ru-RU"/>
        </w:rPr>
        <w:t>. Организация предоставления дошкольного образования</w:t>
      </w:r>
    </w:p>
    <w:p w:rsidR="00E67871" w:rsidRDefault="00E67871" w:rsidP="00276F7C">
      <w:pPr>
        <w:spacing w:after="0" w:line="270" w:lineRule="atLeast"/>
        <w:ind w:firstLine="426"/>
        <w:jc w:val="center"/>
        <w:rPr>
          <w:rFonts w:ascii="Times New Roman" w:eastAsia="Times New Roman" w:hAnsi="Times New Roman" w:cs="Times New Roman"/>
          <w:b/>
          <w:bCs/>
          <w:sz w:val="24"/>
          <w:szCs w:val="24"/>
          <w:lang w:eastAsia="ru-RU"/>
        </w:rPr>
      </w:pPr>
    </w:p>
    <w:p w:rsidR="00E67871" w:rsidRPr="001659C6" w:rsidRDefault="00E67871"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59C6">
        <w:rPr>
          <w:rFonts w:ascii="Times New Roman" w:eastAsia="Times New Roman" w:hAnsi="Times New Roman" w:cs="Times New Roman"/>
          <w:spacing w:val="2"/>
          <w:sz w:val="24"/>
          <w:szCs w:val="24"/>
          <w:lang w:eastAsia="ru-RU"/>
        </w:rPr>
        <w:t xml:space="preserve">2.1. </w:t>
      </w:r>
      <w:r w:rsidRPr="001659C6">
        <w:rPr>
          <w:rFonts w:ascii="Times New Roman" w:eastAsia="Times New Roman" w:hAnsi="Times New Roman" w:cs="Times New Roman"/>
          <w:sz w:val="24"/>
          <w:szCs w:val="24"/>
          <w:lang w:eastAsia="ru-RU"/>
        </w:rPr>
        <w:t>Дошкольное образование может быть получено в организациях, осуществляющих образовательную деятельность, а также вне организаций - в форме семейного образования.</w:t>
      </w:r>
    </w:p>
    <w:p w:rsidR="00E67871" w:rsidRPr="001659C6" w:rsidRDefault="00E67871"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59C6">
        <w:rPr>
          <w:rFonts w:ascii="Times New Roman" w:eastAsia="Times New Roman" w:hAnsi="Times New Roman" w:cs="Times New Roman"/>
          <w:sz w:val="24"/>
          <w:szCs w:val="24"/>
          <w:lang w:eastAsia="ru-RU"/>
        </w:rPr>
        <w:t>2.2.Форма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E67871" w:rsidRPr="001659C6" w:rsidRDefault="00E67871"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59C6">
        <w:rPr>
          <w:rFonts w:ascii="Times New Roman" w:eastAsia="Times New Roman" w:hAnsi="Times New Roman" w:cs="Times New Roman"/>
          <w:sz w:val="24"/>
          <w:szCs w:val="24"/>
          <w:lang w:eastAsia="ru-RU"/>
        </w:rPr>
        <w:t>2.3. 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Управление образования.</w:t>
      </w:r>
    </w:p>
    <w:p w:rsidR="00E67871" w:rsidRPr="001659C6" w:rsidRDefault="00E67871"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659C6">
        <w:rPr>
          <w:rFonts w:ascii="Times New Roman" w:eastAsia="Times New Roman" w:hAnsi="Times New Roman" w:cs="Times New Roman"/>
          <w:sz w:val="24"/>
          <w:szCs w:val="24"/>
          <w:lang w:eastAsia="ru-RU"/>
        </w:rPr>
        <w:t xml:space="preserve">2.4. Образовательная организация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w:t>
      </w:r>
      <w:r w:rsidRPr="00053815">
        <w:rPr>
          <w:rFonts w:ascii="Times New Roman" w:eastAsia="Times New Roman" w:hAnsi="Times New Roman" w:cs="Times New Roman"/>
          <w:sz w:val="24"/>
          <w:szCs w:val="24"/>
          <w:lang w:eastAsia="ru-RU"/>
        </w:rPr>
        <w:t>включая иностранные,</w:t>
      </w:r>
      <w:r w:rsidRPr="001659C6">
        <w:rPr>
          <w:rFonts w:ascii="Times New Roman" w:eastAsia="Times New Roman" w:hAnsi="Times New Roman" w:cs="Times New Roman"/>
          <w:sz w:val="24"/>
          <w:szCs w:val="24"/>
          <w:lang w:eastAsia="ru-RU"/>
        </w:rPr>
        <w:t xml:space="preserve">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объем ресурсов, используемых каждой из указанных организаций, и распределение обязанностей между ними, срок действия этого договора.</w:t>
      </w:r>
    </w:p>
    <w:p w:rsidR="00E67871" w:rsidRPr="001659C6" w:rsidRDefault="005D4252"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E67871" w:rsidRPr="001659C6">
        <w:rPr>
          <w:rFonts w:ascii="Times New Roman" w:eastAsia="Times New Roman" w:hAnsi="Times New Roman" w:cs="Times New Roman"/>
          <w:sz w:val="24"/>
          <w:szCs w:val="24"/>
          <w:lang w:eastAsia="ru-RU"/>
        </w:rPr>
        <w:t>. 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w:t>
      </w:r>
    </w:p>
    <w:p w:rsidR="00E67871" w:rsidRPr="001659C6" w:rsidRDefault="005D4252"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E67871" w:rsidRPr="001659C6">
        <w:rPr>
          <w:rFonts w:ascii="Times New Roman" w:eastAsia="Times New Roman" w:hAnsi="Times New Roman" w:cs="Times New Roman"/>
          <w:sz w:val="24"/>
          <w:szCs w:val="24"/>
          <w:lang w:eastAsia="ru-RU"/>
        </w:rPr>
        <w:t>. Сроки получения дошкольного образования устанавливаются федеральным государственным образовательным стандартом дошкольного образования.</w:t>
      </w:r>
    </w:p>
    <w:p w:rsidR="00E67871" w:rsidRPr="001659C6" w:rsidRDefault="005D4252"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E67871" w:rsidRPr="001659C6">
        <w:rPr>
          <w:rFonts w:ascii="Times New Roman" w:eastAsia="Times New Roman" w:hAnsi="Times New Roman" w:cs="Times New Roman"/>
          <w:sz w:val="24"/>
          <w:szCs w:val="24"/>
          <w:lang w:eastAsia="ru-RU"/>
        </w:rPr>
        <w:t>. Содержание дошкольного образования определяется образовательной программой дошкольного образования.</w:t>
      </w:r>
    </w:p>
    <w:p w:rsidR="00E67871" w:rsidRPr="001659C6" w:rsidRDefault="005D4252"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67871" w:rsidRPr="001659C6">
        <w:rPr>
          <w:rFonts w:ascii="Times New Roman" w:eastAsia="Times New Roman" w:hAnsi="Times New Roman" w:cs="Times New Roman"/>
          <w:sz w:val="24"/>
          <w:szCs w:val="24"/>
          <w:lang w:eastAsia="ru-RU"/>
        </w:rPr>
        <w:t>.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E67871" w:rsidRDefault="005D4252"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E67871" w:rsidRPr="001659C6">
        <w:rPr>
          <w:rFonts w:ascii="Times New Roman" w:eastAsia="Times New Roman" w:hAnsi="Times New Roman" w:cs="Times New Roman"/>
          <w:sz w:val="24"/>
          <w:szCs w:val="24"/>
          <w:lang w:eastAsia="ru-RU"/>
        </w:rPr>
        <w:t>. Образовательные программы дошкольного образования самостоятельно разрабатываются и утверждаются образовательными организациями.</w:t>
      </w:r>
    </w:p>
    <w:p w:rsidR="00053815" w:rsidRPr="001659C6" w:rsidRDefault="00053815" w:rsidP="00053815">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53815">
        <w:rPr>
          <w:rFonts w:ascii="Times New Roman" w:eastAsia="Times New Roman" w:hAnsi="Times New Roman" w:cs="Times New Roman"/>
          <w:sz w:val="24"/>
          <w:szCs w:val="24"/>
          <w:lang w:eastAsia="ru-RU"/>
        </w:rPr>
        <w:t xml:space="preserve">Образовательные программы дошкольного образования разрабатываются и утверждаются образовательной организацией в соответствии с федеральным </w:t>
      </w:r>
      <w:r w:rsidRPr="00053815">
        <w:rPr>
          <w:rFonts w:ascii="Times New Roman" w:eastAsia="Times New Roman" w:hAnsi="Times New Roman" w:cs="Times New Roman"/>
          <w:sz w:val="24"/>
          <w:szCs w:val="24"/>
          <w:lang w:eastAsia="ru-RU"/>
        </w:rPr>
        <w:lastRenderedPageBreak/>
        <w:t xml:space="preserve">государственным образовательным </w:t>
      </w:r>
      <w:hyperlink r:id="rId9" w:history="1">
        <w:r w:rsidRPr="00053815">
          <w:rPr>
            <w:rStyle w:val="a4"/>
            <w:rFonts w:ascii="Times New Roman" w:eastAsia="Times New Roman" w:hAnsi="Times New Roman" w:cs="Times New Roman"/>
            <w:color w:val="auto"/>
            <w:sz w:val="24"/>
            <w:szCs w:val="24"/>
            <w:u w:val="none"/>
            <w:lang w:eastAsia="ru-RU"/>
          </w:rPr>
          <w:t>стандартом</w:t>
        </w:r>
      </w:hyperlink>
      <w:r w:rsidRPr="00053815">
        <w:rPr>
          <w:rFonts w:ascii="Times New Roman" w:eastAsia="Times New Roman" w:hAnsi="Times New Roman" w:cs="Times New Roman"/>
          <w:sz w:val="24"/>
          <w:szCs w:val="24"/>
          <w:lang w:eastAsia="ru-RU"/>
        </w:rPr>
        <w:t xml:space="preserve"> дошкольного образования и соответствующей федеральной образовательной </w:t>
      </w:r>
      <w:hyperlink r:id="rId10" w:history="1">
        <w:r w:rsidRPr="00053815">
          <w:rPr>
            <w:rStyle w:val="a4"/>
            <w:rFonts w:ascii="Times New Roman" w:eastAsia="Times New Roman" w:hAnsi="Times New Roman" w:cs="Times New Roman"/>
            <w:color w:val="auto"/>
            <w:sz w:val="24"/>
            <w:szCs w:val="24"/>
            <w:u w:val="none"/>
            <w:lang w:eastAsia="ru-RU"/>
          </w:rPr>
          <w:t>программой</w:t>
        </w:r>
      </w:hyperlink>
      <w:r w:rsidRPr="00053815">
        <w:rPr>
          <w:rFonts w:ascii="Times New Roman" w:eastAsia="Times New Roman" w:hAnsi="Times New Roman" w:cs="Times New Roman"/>
          <w:sz w:val="24"/>
          <w:szCs w:val="24"/>
          <w:lang w:eastAsia="ru-RU"/>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w:t>
      </w:r>
    </w:p>
    <w:p w:rsidR="00E67871" w:rsidRPr="001659C6" w:rsidRDefault="005D4252" w:rsidP="00276F7C">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E67871" w:rsidRPr="001659C6">
        <w:rPr>
          <w:rFonts w:ascii="Times New Roman" w:eastAsia="Times New Roman" w:hAnsi="Times New Roman" w:cs="Times New Roman"/>
          <w:sz w:val="24"/>
          <w:szCs w:val="24"/>
          <w:lang w:eastAsia="ru-RU"/>
        </w:rPr>
        <w:t>. В образовательных организациях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E67871" w:rsidRPr="001659C6" w:rsidRDefault="00AD1EE2" w:rsidP="00276F7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1659C6">
        <w:rPr>
          <w:rFonts w:ascii="Times New Roman" w:eastAsia="Times New Roman" w:hAnsi="Times New Roman" w:cs="Times New Roman"/>
          <w:sz w:val="24"/>
          <w:szCs w:val="24"/>
          <w:lang w:eastAsia="ru-RU"/>
        </w:rPr>
        <w:t xml:space="preserve">    </w:t>
      </w:r>
      <w:r w:rsidR="00E67871" w:rsidRPr="001659C6">
        <w:rPr>
          <w:rFonts w:ascii="Times New Roman" w:eastAsia="Times New Roman" w:hAnsi="Times New Roman" w:cs="Times New Roman"/>
          <w:sz w:val="24"/>
          <w:szCs w:val="24"/>
          <w:lang w:eastAsia="ru-RU"/>
        </w:rPr>
        <w:t>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образовательной организации.</w:t>
      </w:r>
    </w:p>
    <w:p w:rsidR="00E67871" w:rsidRPr="001659C6" w:rsidRDefault="005D4252" w:rsidP="00276F7C">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E67871" w:rsidRPr="001659C6">
        <w:rPr>
          <w:rFonts w:ascii="Times New Roman" w:eastAsia="Times New Roman" w:hAnsi="Times New Roman" w:cs="Times New Roman"/>
          <w:sz w:val="24"/>
          <w:szCs w:val="24"/>
          <w:lang w:eastAsia="ru-RU"/>
        </w:rPr>
        <w:t>.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00AD1EE2" w:rsidRPr="001659C6">
        <w:rPr>
          <w:rFonts w:ascii="Times New Roman" w:eastAsia="Times New Roman" w:hAnsi="Times New Roman" w:cs="Times New Roman"/>
          <w:sz w:val="24"/>
          <w:szCs w:val="24"/>
          <w:lang w:eastAsia="ru-RU"/>
        </w:rPr>
        <w:t>.</w:t>
      </w:r>
    </w:p>
    <w:p w:rsidR="00785504" w:rsidRPr="005D4252" w:rsidRDefault="005D4252" w:rsidP="00276F7C">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5D4252">
        <w:rPr>
          <w:rFonts w:ascii="Times New Roman" w:eastAsia="Times New Roman" w:hAnsi="Times New Roman" w:cs="Times New Roman"/>
          <w:sz w:val="24"/>
          <w:szCs w:val="24"/>
          <w:lang w:eastAsia="ru-RU"/>
        </w:rPr>
        <w:t>2.11</w:t>
      </w:r>
      <w:r w:rsidR="00785504" w:rsidRPr="005D4252">
        <w:rPr>
          <w:rFonts w:ascii="Times New Roman" w:eastAsia="Times New Roman" w:hAnsi="Times New Roman" w:cs="Times New Roman"/>
          <w:sz w:val="24"/>
          <w:szCs w:val="24"/>
          <w:lang w:eastAsia="ru-RU"/>
        </w:rPr>
        <w:t>.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785504" w:rsidRPr="005D4252" w:rsidRDefault="00D85054" w:rsidP="00276F7C">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2.11.1.</w:t>
      </w:r>
      <w:r w:rsidR="00785504" w:rsidRPr="005D4252">
        <w:rPr>
          <w:rFonts w:ascii="Times New Roman" w:eastAsia="Times New Roman" w:hAnsi="Times New Roman" w:cs="Times New Roman"/>
          <w:sz w:val="24"/>
          <w:szCs w:val="24"/>
          <w:lang w:eastAsia="ru-RU"/>
        </w:rPr>
        <w:t>Группы могут иметь общеразвивающую, компенсирующую, оздоровительную или комбинированную направленность.</w:t>
      </w:r>
    </w:p>
    <w:p w:rsidR="00053815" w:rsidRDefault="00D85054" w:rsidP="00053815">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85504" w:rsidRPr="005D4252">
        <w:rPr>
          <w:rFonts w:ascii="Times New Roman" w:eastAsia="Times New Roman" w:hAnsi="Times New Roman" w:cs="Times New Roman"/>
          <w:sz w:val="24"/>
          <w:szCs w:val="24"/>
          <w:lang w:eastAsia="ru-RU"/>
        </w:rPr>
        <w:t>В группах общеразвивающей направленности осуществляется реализация образовательной программы дошкольного образования.</w:t>
      </w:r>
    </w:p>
    <w:p w:rsidR="00785504" w:rsidRPr="005D4252" w:rsidRDefault="00D85054" w:rsidP="00276F7C">
      <w:pPr>
        <w:shd w:val="clear" w:color="auto" w:fill="FFFFFF"/>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85504" w:rsidRPr="005D4252">
        <w:rPr>
          <w:rFonts w:ascii="Times New Roman" w:eastAsia="Times New Roman" w:hAnsi="Times New Roman" w:cs="Times New Roman"/>
          <w:sz w:val="24"/>
          <w:szCs w:val="24"/>
          <w:lang w:eastAsia="ru-RU"/>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053815" w:rsidRDefault="00D85054" w:rsidP="00D85054">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 xml:space="preserve">3) </w:t>
      </w:r>
      <w:r w:rsidR="00785504" w:rsidRPr="005D4252">
        <w:rPr>
          <w:rFonts w:ascii="Times New Roman" w:eastAsia="Times New Roman" w:hAnsi="Times New Roman" w:cs="Times New Roman"/>
          <w:sz w:val="24"/>
          <w:szCs w:val="23"/>
          <w:lang w:eastAsia="ru-RU"/>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785504" w:rsidRPr="005D4252" w:rsidRDefault="00D85054"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 xml:space="preserve">4) </w:t>
      </w:r>
      <w:r w:rsidR="00785504" w:rsidRPr="005D4252">
        <w:rPr>
          <w:rFonts w:ascii="Times New Roman" w:eastAsia="Times New Roman" w:hAnsi="Times New Roman" w:cs="Times New Roman"/>
          <w:sz w:val="24"/>
          <w:szCs w:val="23"/>
          <w:lang w:eastAsia="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785504" w:rsidRPr="005D4252" w:rsidRDefault="00D85054"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proofErr w:type="gramStart"/>
      <w:r>
        <w:rPr>
          <w:rFonts w:ascii="Times New Roman" w:eastAsia="Times New Roman" w:hAnsi="Times New Roman" w:cs="Times New Roman"/>
          <w:sz w:val="24"/>
          <w:szCs w:val="23"/>
          <w:lang w:eastAsia="ru-RU"/>
        </w:rPr>
        <w:t xml:space="preserve">5) </w:t>
      </w:r>
      <w:r w:rsidR="00785504" w:rsidRPr="005D4252">
        <w:rPr>
          <w:rFonts w:ascii="Times New Roman" w:eastAsia="Times New Roman" w:hAnsi="Times New Roman" w:cs="Times New Roman"/>
          <w:sz w:val="24"/>
          <w:szCs w:val="23"/>
          <w:lang w:eastAsia="ru-RU"/>
        </w:rPr>
        <w:t>В образовательной организации могут быть организованы также:</w:t>
      </w:r>
      <w:proofErr w:type="gramEnd"/>
    </w:p>
    <w:p w:rsidR="00785504" w:rsidRPr="005D4252" w:rsidRDefault="00D85054"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 xml:space="preserve">а) </w:t>
      </w:r>
      <w:r w:rsidR="00785504" w:rsidRPr="005D4252">
        <w:rPr>
          <w:rFonts w:ascii="Times New Roman" w:eastAsia="Times New Roman" w:hAnsi="Times New Roman" w:cs="Times New Roman"/>
          <w:sz w:val="24"/>
          <w:szCs w:val="23"/>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785504" w:rsidRPr="005D4252" w:rsidRDefault="00D85054"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 xml:space="preserve">б) </w:t>
      </w:r>
      <w:r w:rsidR="00785504" w:rsidRPr="005D4252">
        <w:rPr>
          <w:rFonts w:ascii="Times New Roman" w:eastAsia="Times New Roman" w:hAnsi="Times New Roman" w:cs="Times New Roman"/>
          <w:sz w:val="24"/>
          <w:szCs w:val="23"/>
          <w:lang w:eastAsia="ru-RU"/>
        </w:rPr>
        <w:t xml:space="preserve">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w:t>
      </w:r>
      <w:r w:rsidR="00785504" w:rsidRPr="005D4252">
        <w:rPr>
          <w:rFonts w:ascii="Times New Roman" w:eastAsia="Times New Roman" w:hAnsi="Times New Roman" w:cs="Times New Roman"/>
          <w:sz w:val="24"/>
          <w:szCs w:val="23"/>
          <w:lang w:eastAsia="ru-RU"/>
        </w:rPr>
        <w:lastRenderedPageBreak/>
        <w:t xml:space="preserve">мер по организации питания и хозяйственно-бытового обслуживания детей, обеспечению соблюдения </w:t>
      </w:r>
      <w:r w:rsidR="00354BE3" w:rsidRPr="005D4252">
        <w:rPr>
          <w:rFonts w:ascii="Times New Roman" w:eastAsia="Times New Roman" w:hAnsi="Times New Roman" w:cs="Times New Roman"/>
          <w:sz w:val="24"/>
          <w:szCs w:val="23"/>
          <w:lang w:eastAsia="ru-RU"/>
        </w:rPr>
        <w:t>ими личной гигиены и режима дня.</w:t>
      </w:r>
    </w:p>
    <w:p w:rsidR="00D85054" w:rsidRDefault="00D85054" w:rsidP="00D85054">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 xml:space="preserve">в) </w:t>
      </w:r>
      <w:r w:rsidRPr="00D85054">
        <w:rPr>
          <w:rFonts w:ascii="Times New Roman" w:eastAsia="Times New Roman" w:hAnsi="Times New Roman" w:cs="Times New Roman"/>
          <w:sz w:val="24"/>
          <w:szCs w:val="23"/>
          <w:lang w:eastAsia="ru-RU"/>
        </w:rPr>
        <w:t xml:space="preserve">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 </w:t>
      </w:r>
    </w:p>
    <w:p w:rsidR="00D85054" w:rsidRPr="005D4252" w:rsidRDefault="00D85054" w:rsidP="00D85054">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2.11.2.</w:t>
      </w:r>
      <w:r w:rsidRPr="005D4252">
        <w:rPr>
          <w:rFonts w:ascii="Times New Roman" w:eastAsia="Times New Roman" w:hAnsi="Times New Roman" w:cs="Times New Roman"/>
          <w:sz w:val="24"/>
          <w:szCs w:val="23"/>
          <w:lang w:eastAsia="ru-RU"/>
        </w:rPr>
        <w:t>В группы могут включаться как воспитанники одного возраста, так и воспитанники разных возрастов (разновозрастные группы).</w:t>
      </w:r>
    </w:p>
    <w:p w:rsidR="00767057" w:rsidRPr="005D4252" w:rsidRDefault="005D4252"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r>
        <w:rPr>
          <w:rFonts w:ascii="Times New Roman" w:eastAsia="Times New Roman" w:hAnsi="Times New Roman" w:cs="Times New Roman"/>
          <w:sz w:val="24"/>
          <w:szCs w:val="23"/>
          <w:lang w:eastAsia="ru-RU"/>
        </w:rPr>
        <w:t>2.12</w:t>
      </w:r>
      <w:r w:rsidR="00767057" w:rsidRPr="005D4252">
        <w:rPr>
          <w:rFonts w:ascii="Times New Roman" w:eastAsia="Times New Roman" w:hAnsi="Times New Roman" w:cs="Times New Roman"/>
          <w:sz w:val="24"/>
          <w:szCs w:val="23"/>
          <w:lang w:eastAsia="ru-RU"/>
        </w:rPr>
        <w:t>. Режим работы образовательной организации устанавливается ее локальным нормативным актом. Группы могут функционировать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767057" w:rsidRPr="005D4252" w:rsidRDefault="00767057"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r w:rsidRPr="005D4252">
        <w:rPr>
          <w:rFonts w:ascii="Times New Roman" w:eastAsia="Times New Roman" w:hAnsi="Times New Roman" w:cs="Times New Roman"/>
          <w:sz w:val="24"/>
          <w:szCs w:val="23"/>
          <w:lang w:eastAsia="ru-RU"/>
        </w:rPr>
        <w:t>Образовательные программы дошкольного образования реализуются в группах, функционирующих в режиме не менее 3 часов в день.</w:t>
      </w:r>
    </w:p>
    <w:p w:rsidR="00767057" w:rsidRPr="005D4252" w:rsidRDefault="005D4252" w:rsidP="00276F7C">
      <w:pPr>
        <w:shd w:val="clear" w:color="auto" w:fill="FFFFFF"/>
        <w:spacing w:after="0" w:line="240" w:lineRule="auto"/>
        <w:ind w:firstLine="426"/>
        <w:jc w:val="both"/>
        <w:rPr>
          <w:rFonts w:ascii="Times New Roman" w:eastAsia="Times New Roman" w:hAnsi="Times New Roman" w:cs="Times New Roman"/>
          <w:sz w:val="24"/>
          <w:szCs w:val="23"/>
          <w:lang w:eastAsia="ru-RU"/>
        </w:rPr>
      </w:pPr>
      <w:r w:rsidRPr="002D16D3">
        <w:rPr>
          <w:rFonts w:ascii="Times New Roman" w:eastAsia="Times New Roman" w:hAnsi="Times New Roman" w:cs="Times New Roman"/>
          <w:sz w:val="24"/>
          <w:szCs w:val="23"/>
          <w:lang w:eastAsia="ru-RU"/>
        </w:rPr>
        <w:t>2.13</w:t>
      </w:r>
      <w:r w:rsidR="00767057" w:rsidRPr="002D16D3">
        <w:rPr>
          <w:rFonts w:ascii="Times New Roman" w:eastAsia="Times New Roman" w:hAnsi="Times New Roman" w:cs="Times New Roman"/>
          <w:sz w:val="24"/>
          <w:szCs w:val="23"/>
          <w:lang w:eastAsia="ru-RU"/>
        </w:rPr>
        <w:t xml:space="preserve">.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w:t>
      </w:r>
      <w:r w:rsidR="00767057" w:rsidRPr="005D4252">
        <w:rPr>
          <w:rFonts w:ascii="Times New Roman" w:eastAsia="Times New Roman" w:hAnsi="Times New Roman" w:cs="Times New Roman"/>
          <w:sz w:val="24"/>
          <w:szCs w:val="23"/>
          <w:lang w:eastAsia="ru-RU"/>
        </w:rPr>
        <w:t xml:space="preserve">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w:t>
      </w:r>
    </w:p>
    <w:p w:rsidR="007E7327" w:rsidRPr="005D4252" w:rsidRDefault="007E7327" w:rsidP="007E7327">
      <w:pPr>
        <w:spacing w:after="0" w:line="240" w:lineRule="auto"/>
        <w:ind w:firstLine="426"/>
        <w:jc w:val="both"/>
        <w:rPr>
          <w:rFonts w:ascii="Times New Roman" w:hAnsi="Times New Roman" w:cs="Times New Roman"/>
          <w:sz w:val="28"/>
          <w:szCs w:val="24"/>
        </w:rPr>
      </w:pPr>
    </w:p>
    <w:p w:rsidR="007F171F" w:rsidRPr="001E5F59" w:rsidRDefault="007F171F" w:rsidP="007F171F">
      <w:pPr>
        <w:autoSpaceDE w:val="0"/>
        <w:autoSpaceDN w:val="0"/>
        <w:adjustRightInd w:val="0"/>
        <w:spacing w:after="0" w:line="240" w:lineRule="auto"/>
        <w:jc w:val="center"/>
        <w:rPr>
          <w:rFonts w:ascii="Times New Roman" w:hAnsi="Times New Roman" w:cs="Times New Roman"/>
          <w:b/>
          <w:bCs/>
          <w:color w:val="000000"/>
          <w:sz w:val="24"/>
          <w:szCs w:val="24"/>
          <w:lang w:bidi="ru-RU"/>
        </w:rPr>
      </w:pPr>
      <w:r w:rsidRPr="007F171F">
        <w:rPr>
          <w:rFonts w:ascii="Times New Roman" w:hAnsi="Times New Roman" w:cs="Times New Roman"/>
          <w:b/>
          <w:bCs/>
          <w:color w:val="000000"/>
          <w:sz w:val="24"/>
          <w:szCs w:val="24"/>
          <w:lang w:val="en-US" w:bidi="ru-RU"/>
        </w:rPr>
        <w:t>III</w:t>
      </w:r>
      <w:r w:rsidRPr="007F171F">
        <w:rPr>
          <w:rFonts w:ascii="Times New Roman" w:hAnsi="Times New Roman" w:cs="Times New Roman"/>
          <w:b/>
          <w:bCs/>
          <w:color w:val="000000"/>
          <w:sz w:val="24"/>
          <w:szCs w:val="24"/>
          <w:lang w:bidi="ru-RU"/>
        </w:rPr>
        <w:t>.</w:t>
      </w:r>
      <w:r>
        <w:rPr>
          <w:rFonts w:ascii="Times New Roman" w:hAnsi="Times New Roman" w:cs="Times New Roman"/>
          <w:b/>
          <w:bCs/>
          <w:color w:val="000000"/>
          <w:sz w:val="24"/>
          <w:szCs w:val="24"/>
          <w:lang w:bidi="ru-RU"/>
        </w:rPr>
        <w:t xml:space="preserve"> </w:t>
      </w:r>
      <w:r w:rsidR="007E7327" w:rsidRPr="007F171F">
        <w:rPr>
          <w:rFonts w:ascii="Times New Roman" w:hAnsi="Times New Roman" w:cs="Times New Roman"/>
          <w:b/>
          <w:bCs/>
          <w:color w:val="000000"/>
          <w:sz w:val="24"/>
          <w:szCs w:val="24"/>
          <w:lang w:bidi="ru-RU"/>
        </w:rPr>
        <w:t xml:space="preserve">Предоставление общедоступного и бесплатного </w:t>
      </w:r>
      <w:r>
        <w:rPr>
          <w:rFonts w:ascii="Times New Roman" w:hAnsi="Times New Roman" w:cs="Times New Roman"/>
          <w:b/>
          <w:bCs/>
          <w:color w:val="000000"/>
          <w:sz w:val="24"/>
          <w:szCs w:val="24"/>
          <w:lang w:bidi="ru-RU"/>
        </w:rPr>
        <w:t xml:space="preserve">дошкольного </w:t>
      </w:r>
    </w:p>
    <w:p w:rsidR="007F171F" w:rsidRDefault="00E1454F" w:rsidP="00E1454F">
      <w:pPr>
        <w:autoSpaceDE w:val="0"/>
        <w:autoSpaceDN w:val="0"/>
        <w:adjustRightInd w:val="0"/>
        <w:spacing w:after="0" w:line="240" w:lineRule="auto"/>
        <w:jc w:val="center"/>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 xml:space="preserve">образования по </w:t>
      </w:r>
      <w:r w:rsidR="007F171F">
        <w:rPr>
          <w:rFonts w:ascii="Times New Roman" w:hAnsi="Times New Roman" w:cs="Times New Roman"/>
          <w:b/>
          <w:bCs/>
          <w:color w:val="000000"/>
          <w:sz w:val="24"/>
          <w:szCs w:val="24"/>
          <w:lang w:bidi="ru-RU"/>
        </w:rPr>
        <w:t xml:space="preserve"> образовательным программам дошкольного образования </w:t>
      </w:r>
    </w:p>
    <w:p w:rsidR="007F171F" w:rsidRDefault="007E7327" w:rsidP="007F171F">
      <w:pPr>
        <w:autoSpaceDE w:val="0"/>
        <w:autoSpaceDN w:val="0"/>
        <w:adjustRightInd w:val="0"/>
        <w:spacing w:after="0" w:line="240" w:lineRule="auto"/>
        <w:jc w:val="center"/>
        <w:rPr>
          <w:rFonts w:ascii="Times New Roman" w:hAnsi="Times New Roman" w:cs="Times New Roman"/>
          <w:b/>
          <w:bCs/>
          <w:color w:val="000000"/>
          <w:sz w:val="24"/>
          <w:szCs w:val="24"/>
          <w:lang w:bidi="ru-RU"/>
        </w:rPr>
      </w:pPr>
      <w:r w:rsidRPr="001E5F59">
        <w:rPr>
          <w:rFonts w:ascii="Times New Roman" w:hAnsi="Times New Roman" w:cs="Times New Roman"/>
          <w:b/>
          <w:bCs/>
          <w:color w:val="000000"/>
          <w:sz w:val="24"/>
          <w:szCs w:val="24"/>
          <w:lang w:bidi="ru-RU"/>
        </w:rPr>
        <w:t>в муниципальных образовательных организациях</w:t>
      </w:r>
      <w:r>
        <w:rPr>
          <w:rFonts w:ascii="Times New Roman" w:hAnsi="Times New Roman" w:cs="Times New Roman"/>
          <w:b/>
          <w:bCs/>
          <w:color w:val="000000"/>
          <w:sz w:val="24"/>
          <w:szCs w:val="24"/>
          <w:lang w:bidi="ru-RU"/>
        </w:rPr>
        <w:t xml:space="preserve"> муниципального </w:t>
      </w:r>
    </w:p>
    <w:p w:rsidR="007F171F" w:rsidRDefault="007E7327" w:rsidP="007F171F">
      <w:pPr>
        <w:autoSpaceDE w:val="0"/>
        <w:autoSpaceDN w:val="0"/>
        <w:adjustRightInd w:val="0"/>
        <w:spacing w:after="0" w:line="240" w:lineRule="auto"/>
        <w:jc w:val="center"/>
        <w:rPr>
          <w:rFonts w:ascii="Times New Roman" w:hAnsi="Times New Roman" w:cs="Times New Roman"/>
          <w:b/>
          <w:bCs/>
          <w:color w:val="000000"/>
          <w:sz w:val="24"/>
          <w:szCs w:val="24"/>
          <w:lang w:bidi="ru-RU"/>
        </w:rPr>
      </w:pPr>
      <w:r>
        <w:rPr>
          <w:rFonts w:ascii="Times New Roman" w:hAnsi="Times New Roman" w:cs="Times New Roman"/>
          <w:b/>
          <w:bCs/>
          <w:color w:val="000000"/>
          <w:sz w:val="24"/>
          <w:szCs w:val="24"/>
          <w:lang w:bidi="ru-RU"/>
        </w:rPr>
        <w:t xml:space="preserve">района </w:t>
      </w:r>
      <w:r w:rsidR="007F171F">
        <w:rPr>
          <w:rFonts w:ascii="Times New Roman" w:hAnsi="Times New Roman" w:cs="Times New Roman"/>
          <w:b/>
          <w:bCs/>
          <w:color w:val="000000"/>
          <w:sz w:val="24"/>
          <w:szCs w:val="24"/>
          <w:lang w:bidi="ru-RU"/>
        </w:rPr>
        <w:t>«Троицко-</w:t>
      </w:r>
      <w:r>
        <w:rPr>
          <w:rFonts w:ascii="Times New Roman" w:hAnsi="Times New Roman" w:cs="Times New Roman"/>
          <w:b/>
          <w:bCs/>
          <w:color w:val="000000"/>
          <w:sz w:val="24"/>
          <w:szCs w:val="24"/>
          <w:lang w:bidi="ru-RU"/>
        </w:rPr>
        <w:t>Печорский</w:t>
      </w:r>
      <w:r w:rsidRPr="001E5F59">
        <w:rPr>
          <w:rFonts w:ascii="Times New Roman" w:hAnsi="Times New Roman" w:cs="Times New Roman"/>
          <w:b/>
          <w:bCs/>
          <w:color w:val="000000"/>
          <w:sz w:val="24"/>
          <w:szCs w:val="24"/>
          <w:lang w:bidi="ru-RU"/>
        </w:rPr>
        <w:t xml:space="preserve">» детям-инвалидам и детям </w:t>
      </w:r>
    </w:p>
    <w:p w:rsidR="007E7327" w:rsidRPr="007E186F" w:rsidRDefault="007E7327" w:rsidP="007E186F">
      <w:pPr>
        <w:autoSpaceDE w:val="0"/>
        <w:autoSpaceDN w:val="0"/>
        <w:adjustRightInd w:val="0"/>
        <w:spacing w:after="0" w:line="240" w:lineRule="auto"/>
        <w:jc w:val="center"/>
        <w:rPr>
          <w:rFonts w:ascii="Times New Roman" w:hAnsi="Times New Roman" w:cs="Times New Roman"/>
          <w:b/>
          <w:bCs/>
          <w:color w:val="000000"/>
          <w:sz w:val="24"/>
          <w:szCs w:val="24"/>
          <w:lang w:bidi="ru-RU"/>
        </w:rPr>
      </w:pPr>
      <w:r w:rsidRPr="001E5F59">
        <w:rPr>
          <w:rFonts w:ascii="Times New Roman" w:hAnsi="Times New Roman" w:cs="Times New Roman"/>
          <w:b/>
          <w:bCs/>
          <w:color w:val="000000"/>
          <w:sz w:val="24"/>
          <w:szCs w:val="24"/>
          <w:lang w:bidi="ru-RU"/>
        </w:rPr>
        <w:t>с ограниченными возможностями здоровья</w:t>
      </w:r>
    </w:p>
    <w:p w:rsidR="007E7327" w:rsidRDefault="007E7327" w:rsidP="007E7327">
      <w:pPr>
        <w:spacing w:after="0" w:line="240" w:lineRule="auto"/>
        <w:ind w:firstLine="426"/>
        <w:jc w:val="both"/>
        <w:rPr>
          <w:rFonts w:ascii="Times New Roman" w:hAnsi="Times New Roman" w:cs="Times New Roman"/>
          <w:sz w:val="24"/>
          <w:szCs w:val="24"/>
        </w:rPr>
      </w:pPr>
    </w:p>
    <w:p w:rsidR="007E7327" w:rsidRPr="005D7F54" w:rsidRDefault="007E186F" w:rsidP="000A69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w:t>
      </w:r>
      <w:r w:rsidR="007E7327" w:rsidRPr="005D7F54">
        <w:rPr>
          <w:rFonts w:ascii="Times New Roman" w:hAnsi="Times New Roman" w:cs="Times New Roman"/>
          <w:sz w:val="24"/>
          <w:szCs w:val="24"/>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007E7327" w:rsidRPr="005D7F54">
        <w:rPr>
          <w:rFonts w:ascii="Times New Roman" w:hAnsi="Times New Roman" w:cs="Times New Roman"/>
          <w:sz w:val="24"/>
          <w:szCs w:val="24"/>
        </w:rPr>
        <w:t>абилитации</w:t>
      </w:r>
      <w:proofErr w:type="spellEnd"/>
      <w:r w:rsidR="007E7327" w:rsidRPr="005D7F54">
        <w:rPr>
          <w:rFonts w:ascii="Times New Roman" w:hAnsi="Times New Roman" w:cs="Times New Roman"/>
          <w:sz w:val="24"/>
          <w:szCs w:val="24"/>
        </w:rPr>
        <w:t xml:space="preserve"> ребенка-инвалида.</w:t>
      </w:r>
      <w:r w:rsidR="007E7327" w:rsidRPr="005D7F54">
        <w:rPr>
          <w:rFonts w:eastAsiaTheme="minorEastAsia"/>
          <w:sz w:val="24"/>
          <w:szCs w:val="24"/>
          <w:lang w:eastAsia="ru-RU"/>
        </w:rPr>
        <w:t xml:space="preserve"> </w:t>
      </w:r>
      <w:r w:rsidR="007E7327" w:rsidRPr="005D7F54">
        <w:rPr>
          <w:rFonts w:ascii="Times New Roman" w:hAnsi="Times New Roman" w:cs="Times New Roman"/>
          <w:sz w:val="24"/>
          <w:szCs w:val="24"/>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7E7327" w:rsidRPr="005D7F54" w:rsidRDefault="007E186F" w:rsidP="000A69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w:t>
      </w:r>
      <w:r w:rsidR="007E7327" w:rsidRPr="005D7F54">
        <w:rPr>
          <w:rFonts w:ascii="Times New Roman" w:eastAsia="Times New Roman" w:hAnsi="Times New Roman" w:cs="Times New Roman"/>
          <w:sz w:val="24"/>
          <w:szCs w:val="24"/>
          <w:lang w:eastAsia="ru-RU"/>
        </w:rPr>
        <w:t>. В образовательных организациях, осуществляющих образовательную деятель</w:t>
      </w:r>
      <w:r w:rsidR="00E1454F">
        <w:rPr>
          <w:rFonts w:ascii="Times New Roman" w:eastAsia="Times New Roman" w:hAnsi="Times New Roman" w:cs="Times New Roman"/>
          <w:sz w:val="24"/>
          <w:szCs w:val="24"/>
          <w:lang w:eastAsia="ru-RU"/>
        </w:rPr>
        <w:t xml:space="preserve">ность по адаптированным </w:t>
      </w:r>
      <w:r w:rsidR="007E7327" w:rsidRPr="005D7F54">
        <w:rPr>
          <w:rFonts w:ascii="Times New Roman" w:eastAsia="Times New Roman" w:hAnsi="Times New Roman" w:cs="Times New Roman"/>
          <w:sz w:val="24"/>
          <w:szCs w:val="24"/>
          <w:lang w:eastAsia="ru-RU"/>
        </w:rPr>
        <w:t>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7E7327" w:rsidRPr="005D7F54" w:rsidRDefault="007E186F" w:rsidP="000A699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7E7327" w:rsidRPr="005D7F54">
        <w:rPr>
          <w:rFonts w:ascii="Times New Roman" w:eastAsia="Times New Roman" w:hAnsi="Times New Roman" w:cs="Times New Roman"/>
          <w:sz w:val="24"/>
          <w:szCs w:val="24"/>
          <w:lang w:eastAsia="ru-RU"/>
        </w:rPr>
        <w:t>.</w:t>
      </w:r>
      <w:r w:rsidR="007E7327" w:rsidRPr="005D7F54">
        <w:rPr>
          <w:rFonts w:eastAsiaTheme="minorEastAsia"/>
          <w:sz w:val="24"/>
          <w:szCs w:val="24"/>
          <w:lang w:eastAsia="ru-RU"/>
        </w:rPr>
        <w:t xml:space="preserve"> </w:t>
      </w:r>
      <w:r w:rsidR="007E7327" w:rsidRPr="005D7F54">
        <w:rPr>
          <w:rFonts w:ascii="Times New Roman" w:eastAsia="Times New Roman" w:hAnsi="Times New Roman" w:cs="Times New Roman"/>
          <w:sz w:val="24"/>
          <w:szCs w:val="24"/>
          <w:lang w:eastAsia="ru-RU"/>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4E76C5" w:rsidRPr="00B31B54" w:rsidRDefault="00771FF4"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1B54">
        <w:rPr>
          <w:rFonts w:ascii="Times New Roman" w:eastAsia="Times New Roman" w:hAnsi="Times New Roman" w:cs="Times New Roman"/>
          <w:sz w:val="24"/>
          <w:szCs w:val="24"/>
          <w:lang w:eastAsia="ru-RU"/>
        </w:rPr>
        <w:lastRenderedPageBreak/>
        <w:t xml:space="preserve">3.4. </w:t>
      </w:r>
      <w:r w:rsidR="004E76C5" w:rsidRPr="00B31B54">
        <w:rPr>
          <w:rFonts w:ascii="Times New Roman" w:eastAsia="Times New Roman" w:hAnsi="Times New Roman" w:cs="Times New Roman"/>
          <w:sz w:val="24"/>
          <w:szCs w:val="24"/>
          <w:lang w:eastAsia="ru-RU"/>
        </w:rPr>
        <w:t>В целях доступности получения дошкольного образования детьми с ограниченными возможностями здоровья организацией обеспечивается:</w:t>
      </w:r>
    </w:p>
    <w:p w:rsidR="004E76C5" w:rsidRPr="00B31B54" w:rsidRDefault="004E76C5"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1B54">
        <w:rPr>
          <w:rFonts w:ascii="Times New Roman" w:eastAsia="Times New Roman" w:hAnsi="Times New Roman" w:cs="Times New Roman"/>
          <w:sz w:val="24"/>
          <w:szCs w:val="24"/>
          <w:lang w:eastAsia="ru-RU"/>
        </w:rPr>
        <w:t>1) для детей с ограниченными возможностями здоровья по зрению:</w:t>
      </w:r>
    </w:p>
    <w:p w:rsidR="004E76C5" w:rsidRPr="00B31B54" w:rsidRDefault="00E1454F"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4E76C5" w:rsidRPr="00B31B54">
        <w:rPr>
          <w:rFonts w:ascii="Times New Roman" w:eastAsia="Times New Roman" w:hAnsi="Times New Roman" w:cs="Times New Roman"/>
          <w:sz w:val="24"/>
          <w:szCs w:val="24"/>
          <w:lang w:eastAsia="ru-RU"/>
        </w:rPr>
        <w:t>присутствие ассистента, оказывающего ребенку необходимую помощь;</w:t>
      </w:r>
    </w:p>
    <w:p w:rsidR="004E76C5" w:rsidRPr="00B31B54" w:rsidRDefault="00E1454F"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4E76C5" w:rsidRPr="00B31B54">
        <w:rPr>
          <w:rFonts w:ascii="Times New Roman" w:eastAsia="Times New Roman" w:hAnsi="Times New Roman" w:cs="Times New Roman"/>
          <w:sz w:val="24"/>
          <w:szCs w:val="24"/>
          <w:lang w:eastAsia="ru-RU"/>
        </w:rPr>
        <w:t>обеспечение выпуска альтернативных форматов печатных материалов (крупный шрифт) или аудиофайлов;</w:t>
      </w:r>
    </w:p>
    <w:p w:rsidR="004E76C5" w:rsidRPr="00B31B54" w:rsidRDefault="004E76C5"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1B54">
        <w:rPr>
          <w:rFonts w:ascii="Times New Roman" w:eastAsia="Times New Roman" w:hAnsi="Times New Roman" w:cs="Times New Roman"/>
          <w:sz w:val="24"/>
          <w:szCs w:val="24"/>
          <w:lang w:eastAsia="ru-RU"/>
        </w:rPr>
        <w:t>2) для детей с ограниченными возможностями здоровья по слуху:</w:t>
      </w:r>
    </w:p>
    <w:p w:rsidR="004E76C5" w:rsidRPr="00B31B54" w:rsidRDefault="00E1454F"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4E76C5" w:rsidRPr="00B31B54">
        <w:rPr>
          <w:rFonts w:ascii="Times New Roman" w:eastAsia="Times New Roman" w:hAnsi="Times New Roman" w:cs="Times New Roman"/>
          <w:sz w:val="24"/>
          <w:szCs w:val="24"/>
          <w:lang w:eastAsia="ru-RU"/>
        </w:rPr>
        <w:t>обеспечение надлежащими звуковыми средствами воспроизведения информации;</w:t>
      </w:r>
    </w:p>
    <w:p w:rsidR="004E76C5" w:rsidRPr="00B31B54" w:rsidRDefault="004E76C5"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1B54">
        <w:rPr>
          <w:rFonts w:ascii="Times New Roman" w:eastAsia="Times New Roman" w:hAnsi="Times New Roman" w:cs="Times New Roman"/>
          <w:sz w:val="24"/>
          <w:szCs w:val="24"/>
          <w:lang w:eastAsia="ru-RU"/>
        </w:rPr>
        <w:t>3) 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E76C5" w:rsidRPr="00B31B54" w:rsidRDefault="00771FF4" w:rsidP="000A69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1B54">
        <w:rPr>
          <w:rFonts w:ascii="Times New Roman" w:eastAsia="Times New Roman" w:hAnsi="Times New Roman" w:cs="Times New Roman"/>
          <w:sz w:val="24"/>
          <w:szCs w:val="24"/>
          <w:lang w:eastAsia="ru-RU"/>
        </w:rPr>
        <w:t>3.5</w:t>
      </w:r>
      <w:r w:rsidR="004E76C5" w:rsidRPr="00B31B54">
        <w:rPr>
          <w:rFonts w:ascii="Times New Roman" w:eastAsia="Times New Roman" w:hAnsi="Times New Roman" w:cs="Times New Roman"/>
          <w:sz w:val="24"/>
          <w:szCs w:val="24"/>
          <w:lang w:eastAsia="ru-RU"/>
        </w:rPr>
        <w:t>.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r w:rsidRPr="00B31B54">
        <w:rPr>
          <w:rFonts w:ascii="Times New Roman" w:eastAsia="Times New Roman" w:hAnsi="Times New Roman" w:cs="Times New Roman"/>
          <w:sz w:val="24"/>
          <w:szCs w:val="24"/>
          <w:lang w:eastAsia="ru-RU"/>
        </w:rPr>
        <w:t>.</w:t>
      </w:r>
      <w:r w:rsidR="004E76C5" w:rsidRPr="00B31B54">
        <w:rPr>
          <w:rFonts w:ascii="Times New Roman" w:eastAsia="Times New Roman" w:hAnsi="Times New Roman" w:cs="Times New Roman"/>
          <w:sz w:val="24"/>
          <w:szCs w:val="24"/>
          <w:vertAlign w:val="superscript"/>
          <w:lang w:eastAsia="ru-RU"/>
        </w:rPr>
        <w:t> </w:t>
      </w:r>
    </w:p>
    <w:p w:rsidR="00816FE6" w:rsidRPr="00B31B54" w:rsidRDefault="00816FE6" w:rsidP="000A699D">
      <w:pPr>
        <w:shd w:val="clear" w:color="auto" w:fill="FFFFFF"/>
        <w:spacing w:after="0" w:line="240" w:lineRule="auto"/>
        <w:ind w:firstLine="709"/>
        <w:jc w:val="both"/>
        <w:rPr>
          <w:rFonts w:ascii="Times New Roman" w:eastAsia="Times New Roman" w:hAnsi="Times New Roman" w:cs="Times New Roman"/>
          <w:sz w:val="23"/>
          <w:szCs w:val="23"/>
          <w:lang w:eastAsia="ru-RU"/>
        </w:rPr>
      </w:pPr>
      <w:r w:rsidRPr="00B31B54">
        <w:rPr>
          <w:rFonts w:ascii="Times New Roman" w:eastAsia="Times New Roman" w:hAnsi="Times New Roman" w:cs="Times New Roman"/>
          <w:sz w:val="23"/>
          <w:szCs w:val="23"/>
          <w:lang w:eastAsia="ru-RU"/>
        </w:rPr>
        <w:t>3.6.Для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w:t>
      </w:r>
    </w:p>
    <w:p w:rsidR="00B31B54" w:rsidRDefault="00B31B54" w:rsidP="00A121F3">
      <w:pPr>
        <w:spacing w:after="0" w:line="270" w:lineRule="atLeast"/>
        <w:jc w:val="center"/>
        <w:rPr>
          <w:rFonts w:ascii="Times New Roman" w:eastAsia="Times New Roman" w:hAnsi="Times New Roman" w:cs="Times New Roman"/>
          <w:color w:val="22272F"/>
          <w:sz w:val="23"/>
          <w:szCs w:val="23"/>
          <w:lang w:eastAsia="ru-RU"/>
        </w:rPr>
      </w:pPr>
    </w:p>
    <w:p w:rsidR="00B31B54" w:rsidRDefault="00B31B54" w:rsidP="00A121F3">
      <w:pPr>
        <w:spacing w:after="0" w:line="270" w:lineRule="atLeast"/>
        <w:jc w:val="center"/>
        <w:rPr>
          <w:rFonts w:ascii="Times New Roman" w:eastAsia="Times New Roman" w:hAnsi="Times New Roman" w:cs="Times New Roman"/>
          <w:color w:val="22272F"/>
          <w:sz w:val="23"/>
          <w:szCs w:val="23"/>
          <w:lang w:eastAsia="ru-RU"/>
        </w:rPr>
      </w:pPr>
    </w:p>
    <w:p w:rsidR="00A121F3" w:rsidRPr="005D6D75" w:rsidRDefault="00A121F3" w:rsidP="00A121F3">
      <w:pPr>
        <w:spacing w:after="0" w:line="270" w:lineRule="atLeast"/>
        <w:jc w:val="center"/>
        <w:rPr>
          <w:rFonts w:ascii="Times New Roman" w:eastAsia="Times New Roman" w:hAnsi="Times New Roman" w:cs="Times New Roman"/>
          <w:b/>
          <w:bCs/>
          <w:sz w:val="24"/>
          <w:szCs w:val="24"/>
          <w:lang w:eastAsia="ru-RU"/>
        </w:rPr>
      </w:pPr>
      <w:r w:rsidRPr="005D6D75">
        <w:rPr>
          <w:rFonts w:ascii="Times New Roman" w:eastAsia="Times New Roman" w:hAnsi="Times New Roman" w:cs="Times New Roman"/>
          <w:b/>
          <w:bCs/>
          <w:sz w:val="24"/>
          <w:szCs w:val="24"/>
          <w:lang w:val="en-US" w:eastAsia="ru-RU"/>
        </w:rPr>
        <w:t>IV</w:t>
      </w:r>
      <w:r w:rsidRPr="005D6D75">
        <w:rPr>
          <w:rFonts w:ascii="Times New Roman" w:eastAsia="Times New Roman" w:hAnsi="Times New Roman" w:cs="Times New Roman"/>
          <w:b/>
          <w:bCs/>
          <w:sz w:val="24"/>
          <w:szCs w:val="24"/>
          <w:lang w:eastAsia="ru-RU"/>
        </w:rPr>
        <w:t xml:space="preserve">. Организация предоставления начального общего, основного общего, </w:t>
      </w:r>
    </w:p>
    <w:p w:rsidR="00A121F3" w:rsidRDefault="00A121F3" w:rsidP="00A121F3">
      <w:pPr>
        <w:jc w:val="center"/>
        <w:rPr>
          <w:rFonts w:ascii="Times New Roman" w:hAnsi="Times New Roman" w:cs="Times New Roman"/>
          <w:b/>
          <w:sz w:val="24"/>
          <w:lang w:eastAsia="ru-RU"/>
        </w:rPr>
      </w:pPr>
      <w:r w:rsidRPr="005D6D75">
        <w:rPr>
          <w:rFonts w:ascii="Times New Roman" w:hAnsi="Times New Roman" w:cs="Times New Roman"/>
          <w:b/>
          <w:sz w:val="24"/>
          <w:lang w:eastAsia="ru-RU"/>
        </w:rPr>
        <w:t>среднего общего образования</w:t>
      </w:r>
    </w:p>
    <w:p w:rsidR="00854BC0" w:rsidRPr="00EF4929" w:rsidRDefault="00854BC0" w:rsidP="000A699D">
      <w:pPr>
        <w:shd w:val="clear" w:color="auto" w:fill="FFFFFF"/>
        <w:spacing w:after="0" w:line="240" w:lineRule="auto"/>
        <w:ind w:firstLine="709"/>
        <w:textAlignment w:val="baseline"/>
        <w:rPr>
          <w:rFonts w:ascii="Times New Roman" w:eastAsia="Times New Roman" w:hAnsi="Times New Roman" w:cs="Times New Roman"/>
          <w:spacing w:val="2"/>
          <w:sz w:val="24"/>
          <w:szCs w:val="21"/>
          <w:lang w:eastAsia="ru-RU"/>
        </w:rPr>
      </w:pPr>
    </w:p>
    <w:p w:rsidR="008E288E" w:rsidRPr="00EF4929" w:rsidRDefault="008E288E"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F4929">
        <w:rPr>
          <w:rFonts w:ascii="Times New Roman" w:eastAsia="Times New Roman" w:hAnsi="Times New Roman" w:cs="Times New Roman"/>
          <w:sz w:val="24"/>
          <w:szCs w:val="24"/>
          <w:lang w:eastAsia="ru-RU"/>
        </w:rPr>
        <w:t>4.1.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1" w:history="1">
        <w:r w:rsidRPr="00C56199">
          <w:rPr>
            <w:rFonts w:ascii="Times New Roman" w:eastAsia="Times New Roman" w:hAnsi="Times New Roman" w:cs="Times New Roman"/>
            <w:sz w:val="24"/>
            <w:szCs w:val="24"/>
            <w:bdr w:val="none" w:sz="0" w:space="0" w:color="auto" w:frame="1"/>
            <w:lang w:eastAsia="ru-RU"/>
          </w:rPr>
          <w:t>законом от 29 декабря 2012 г. N 273-ФЗ</w:t>
        </w:r>
      </w:hyperlink>
      <w:r w:rsidRPr="00EF4929">
        <w:rPr>
          <w:rFonts w:ascii="Times New Roman" w:eastAsia="Times New Roman" w:hAnsi="Times New Roman" w:cs="Times New Roman"/>
          <w:sz w:val="24"/>
          <w:szCs w:val="24"/>
          <w:lang w:eastAsia="ru-RU"/>
        </w:rPr>
        <w:t> "Об образовании в Российской Федерации".</w:t>
      </w:r>
    </w:p>
    <w:p w:rsidR="008E288E" w:rsidRPr="00EF4929" w:rsidRDefault="008E288E"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F4929">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w:t>
      </w:r>
    </w:p>
    <w:p w:rsidR="008E288E" w:rsidRPr="00EF4929" w:rsidRDefault="008E288E"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F4929">
        <w:rPr>
          <w:rFonts w:ascii="Times New Roman" w:eastAsia="Times New Roman" w:hAnsi="Times New Roman" w:cs="Times New Roman"/>
          <w:sz w:val="24"/>
          <w:szCs w:val="24"/>
          <w:lang w:eastAsia="ru-RU"/>
        </w:rPr>
        <w:t xml:space="preserve">4.2. Общее образование может быть получено в образовательных организациях, а также вне образовательных </w:t>
      </w:r>
      <w:r w:rsidR="00EF4929" w:rsidRPr="00EF4929">
        <w:rPr>
          <w:rFonts w:ascii="Times New Roman" w:eastAsia="Times New Roman" w:hAnsi="Times New Roman" w:cs="Times New Roman"/>
          <w:sz w:val="24"/>
          <w:szCs w:val="24"/>
          <w:lang w:eastAsia="ru-RU"/>
        </w:rPr>
        <w:t>о</w:t>
      </w:r>
      <w:r w:rsidRPr="00EF4929">
        <w:rPr>
          <w:rFonts w:ascii="Times New Roman" w:eastAsia="Times New Roman" w:hAnsi="Times New Roman" w:cs="Times New Roman"/>
          <w:sz w:val="24"/>
          <w:szCs w:val="24"/>
          <w:lang w:eastAsia="ru-RU"/>
        </w:rPr>
        <w:t>рганизаций - в форме семейного образования. Среднее общее образование может быть получено в форме самообразования.</w:t>
      </w:r>
    </w:p>
    <w:p w:rsidR="008E288E" w:rsidRPr="00EF4929" w:rsidRDefault="008E288E"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F4929">
        <w:rPr>
          <w:rFonts w:ascii="Times New Roman" w:eastAsia="Times New Roman" w:hAnsi="Times New Roman" w:cs="Times New Roman"/>
          <w:sz w:val="24"/>
          <w:szCs w:val="24"/>
          <w:lang w:eastAsia="ru-RU"/>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w:t>
      </w:r>
      <w:r w:rsidR="00EF4929" w:rsidRPr="00EF4929">
        <w:rPr>
          <w:rFonts w:ascii="Times New Roman" w:eastAsia="Times New Roman" w:hAnsi="Times New Roman" w:cs="Times New Roman"/>
          <w:sz w:val="24"/>
          <w:szCs w:val="24"/>
          <w:lang w:eastAsia="ru-RU"/>
        </w:rPr>
        <w:t>ения учитывается мнение ребенка.</w:t>
      </w:r>
    </w:p>
    <w:p w:rsidR="008E288E" w:rsidRPr="00EF4929" w:rsidRDefault="008E288E"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EF4929">
        <w:rPr>
          <w:rFonts w:ascii="Times New Roman" w:eastAsia="Times New Roman" w:hAnsi="Times New Roman" w:cs="Times New Roman"/>
          <w:sz w:val="24"/>
          <w:szCs w:val="24"/>
          <w:lang w:eastAsia="ru-RU"/>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w:t>
      </w:r>
      <w:r w:rsidR="00880083">
        <w:rPr>
          <w:rFonts w:ascii="Times New Roman" w:eastAsia="Times New Roman" w:hAnsi="Times New Roman" w:cs="Times New Roman"/>
          <w:sz w:val="24"/>
          <w:szCs w:val="24"/>
          <w:lang w:eastAsia="ru-RU"/>
        </w:rPr>
        <w:t xml:space="preserve"> Управление образования</w:t>
      </w:r>
      <w:r w:rsidR="00880083" w:rsidRPr="00880083">
        <w:t xml:space="preserve"> </w:t>
      </w:r>
      <w:r w:rsidR="00880083" w:rsidRPr="00880083">
        <w:rPr>
          <w:rFonts w:ascii="Times New Roman" w:eastAsia="Times New Roman" w:hAnsi="Times New Roman" w:cs="Times New Roman"/>
          <w:sz w:val="24"/>
          <w:szCs w:val="24"/>
          <w:lang w:eastAsia="ru-RU"/>
        </w:rPr>
        <w:t>в течение 15 календарных дней с момента утверждения приказа</w:t>
      </w:r>
      <w:r w:rsidR="00880083">
        <w:rPr>
          <w:rFonts w:ascii="Times New Roman" w:eastAsia="Times New Roman" w:hAnsi="Times New Roman" w:cs="Times New Roman"/>
          <w:sz w:val="24"/>
          <w:szCs w:val="24"/>
          <w:lang w:eastAsia="ru-RU"/>
        </w:rPr>
        <w:t xml:space="preserve"> об отчислении обучающегося из образовательной о</w:t>
      </w:r>
      <w:r w:rsidR="00880083" w:rsidRPr="00880083">
        <w:rPr>
          <w:rFonts w:ascii="Times New Roman" w:eastAsia="Times New Roman" w:hAnsi="Times New Roman" w:cs="Times New Roman"/>
          <w:sz w:val="24"/>
          <w:szCs w:val="24"/>
          <w:lang w:eastAsia="ru-RU"/>
        </w:rPr>
        <w:t>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rsidR="00880083" w:rsidRDefault="00880083"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880083">
        <w:rPr>
          <w:rFonts w:ascii="Times New Roman" w:eastAsia="Times New Roman" w:hAnsi="Times New Roman" w:cs="Times New Roman"/>
          <w:sz w:val="24"/>
          <w:szCs w:val="24"/>
          <w:lang w:eastAsia="ru-RU"/>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w:t>
      </w:r>
      <w:r>
        <w:rPr>
          <w:rFonts w:ascii="Times New Roman" w:eastAsia="Times New Roman" w:hAnsi="Times New Roman" w:cs="Times New Roman"/>
          <w:sz w:val="24"/>
          <w:szCs w:val="24"/>
          <w:lang w:eastAsia="ru-RU"/>
        </w:rPr>
        <w:t>разование в любой иной форме</w:t>
      </w:r>
      <w:r w:rsidRPr="00880083">
        <w:rPr>
          <w:rFonts w:ascii="Times New Roman" w:eastAsia="Times New Roman" w:hAnsi="Times New Roman" w:cs="Times New Roman"/>
          <w:sz w:val="24"/>
          <w:szCs w:val="24"/>
          <w:lang w:eastAsia="ru-RU"/>
        </w:rPr>
        <w:t xml:space="preserve">, </w:t>
      </w:r>
      <w:r w:rsidRPr="00880083">
        <w:rPr>
          <w:rFonts w:ascii="Times New Roman" w:eastAsia="Times New Roman" w:hAnsi="Times New Roman" w:cs="Times New Roman"/>
          <w:sz w:val="24"/>
          <w:szCs w:val="24"/>
          <w:lang w:eastAsia="ru-RU"/>
        </w:rPr>
        <w:lastRenderedPageBreak/>
        <w:t>предусмотренной законодательством Российской Федерации в сфере образования, либо вправе сочетать формы полу</w:t>
      </w:r>
      <w:r>
        <w:rPr>
          <w:rFonts w:ascii="Times New Roman" w:eastAsia="Times New Roman" w:hAnsi="Times New Roman" w:cs="Times New Roman"/>
          <w:sz w:val="24"/>
          <w:szCs w:val="24"/>
          <w:lang w:eastAsia="ru-RU"/>
        </w:rPr>
        <w:t>чения образования и обучения</w:t>
      </w:r>
      <w:r w:rsidRPr="00880083">
        <w:rPr>
          <w:rFonts w:ascii="Times New Roman" w:eastAsia="Times New Roman" w:hAnsi="Times New Roman" w:cs="Times New Roman"/>
          <w:sz w:val="24"/>
          <w:szCs w:val="24"/>
          <w:lang w:eastAsia="ru-RU"/>
        </w:rPr>
        <w:t>.</w:t>
      </w:r>
    </w:p>
    <w:p w:rsidR="008E288E" w:rsidRPr="00EF4929" w:rsidRDefault="00EF4929" w:rsidP="008D730B">
      <w:pPr>
        <w:shd w:val="clear" w:color="auto" w:fill="FFFFFF"/>
        <w:spacing w:after="0" w:line="240" w:lineRule="auto"/>
        <w:ind w:firstLine="426"/>
        <w:jc w:val="both"/>
        <w:textAlignment w:val="baseline"/>
        <w:rPr>
          <w:rFonts w:ascii="Arial" w:eastAsia="Times New Roman" w:hAnsi="Arial" w:cs="Arial"/>
          <w:sz w:val="24"/>
          <w:szCs w:val="24"/>
          <w:lang w:eastAsia="ru-RU"/>
        </w:rPr>
      </w:pPr>
      <w:r w:rsidRPr="00EF4929">
        <w:rPr>
          <w:rFonts w:ascii="Times New Roman" w:eastAsia="Times New Roman" w:hAnsi="Times New Roman" w:cs="Times New Roman"/>
          <w:sz w:val="24"/>
          <w:szCs w:val="24"/>
          <w:lang w:eastAsia="ru-RU"/>
        </w:rPr>
        <w:t>4.3.</w:t>
      </w:r>
      <w:r w:rsidR="008E288E" w:rsidRPr="00EF4929">
        <w:rPr>
          <w:rFonts w:ascii="Times New Roman" w:eastAsia="Times New Roman" w:hAnsi="Times New Roman" w:cs="Times New Roman"/>
          <w:sz w:val="24"/>
          <w:szCs w:val="24"/>
          <w:lang w:eastAsia="ru-RU"/>
        </w:rPr>
        <w:t>Обучающиеся, получившие основное общее образование, или достигшие восемнад</w:t>
      </w:r>
      <w:r w:rsidR="005D4252">
        <w:rPr>
          <w:rFonts w:ascii="Times New Roman" w:eastAsia="Times New Roman" w:hAnsi="Times New Roman" w:cs="Times New Roman"/>
          <w:sz w:val="24"/>
          <w:szCs w:val="24"/>
          <w:lang w:eastAsia="ru-RU"/>
        </w:rPr>
        <w:t>цати лет, имеют право на выбор образовательной о</w:t>
      </w:r>
      <w:r w:rsidR="008E288E" w:rsidRPr="00EF4929">
        <w:rPr>
          <w:rFonts w:ascii="Times New Roman" w:eastAsia="Times New Roman" w:hAnsi="Times New Roman" w:cs="Times New Roman"/>
          <w:sz w:val="24"/>
          <w:szCs w:val="24"/>
          <w:lang w:eastAsia="ru-RU"/>
        </w:rPr>
        <w:t>рганизации, формы получени</w:t>
      </w:r>
      <w:r w:rsidRPr="00EF4929">
        <w:rPr>
          <w:rFonts w:ascii="Times New Roman" w:eastAsia="Times New Roman" w:hAnsi="Times New Roman" w:cs="Times New Roman"/>
          <w:sz w:val="24"/>
          <w:szCs w:val="24"/>
          <w:lang w:eastAsia="ru-RU"/>
        </w:rPr>
        <w:t>я образования и формы обучения.</w:t>
      </w:r>
    </w:p>
    <w:p w:rsidR="008E288E" w:rsidRDefault="00EF4929"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EF4929">
        <w:rPr>
          <w:rFonts w:ascii="Times New Roman" w:eastAsia="Times New Roman" w:hAnsi="Times New Roman" w:cs="Times New Roman"/>
          <w:sz w:val="24"/>
          <w:szCs w:val="24"/>
          <w:lang w:eastAsia="ru-RU"/>
        </w:rPr>
        <w:t>4.4</w:t>
      </w:r>
      <w:r w:rsidR="008E288E" w:rsidRPr="00EF4929">
        <w:rPr>
          <w:rFonts w:ascii="Times New Roman" w:eastAsia="Times New Roman" w:hAnsi="Times New Roman" w:cs="Times New Roman"/>
          <w:sz w:val="24"/>
          <w:szCs w:val="24"/>
          <w:lang w:eastAsia="ru-RU"/>
        </w:rPr>
        <w:t xml:space="preserve">.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w:t>
      </w:r>
      <w:r w:rsidRPr="00EF4929">
        <w:rPr>
          <w:rFonts w:ascii="Times New Roman" w:eastAsia="Times New Roman" w:hAnsi="Times New Roman" w:cs="Times New Roman"/>
          <w:sz w:val="24"/>
          <w:szCs w:val="24"/>
          <w:lang w:eastAsia="ru-RU"/>
        </w:rPr>
        <w:t>локальными нормативными актами образовательной о</w:t>
      </w:r>
      <w:r w:rsidR="008E288E" w:rsidRPr="00EF4929">
        <w:rPr>
          <w:rFonts w:ascii="Times New Roman" w:eastAsia="Times New Roman" w:hAnsi="Times New Roman" w:cs="Times New Roman"/>
          <w:sz w:val="24"/>
          <w:szCs w:val="24"/>
          <w:lang w:eastAsia="ru-RU"/>
        </w:rPr>
        <w:t>рганизации.</w:t>
      </w:r>
    </w:p>
    <w:p w:rsidR="007D11AB" w:rsidRPr="00EF4929" w:rsidRDefault="007D11AB"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7D11AB">
        <w:rPr>
          <w:rFonts w:ascii="Times New Roman" w:eastAsia="Times New Roman" w:hAnsi="Times New Roman" w:cs="Times New Roman"/>
          <w:sz w:val="24"/>
          <w:szCs w:val="24"/>
          <w:lang w:eastAsia="ru-RU"/>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8E288E" w:rsidRDefault="005D4252"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8E288E" w:rsidRPr="00EF4929">
        <w:rPr>
          <w:rFonts w:ascii="Times New Roman" w:eastAsia="Times New Roman" w:hAnsi="Times New Roman" w:cs="Times New Roman"/>
          <w:sz w:val="24"/>
          <w:szCs w:val="24"/>
          <w:lang w:eastAsia="ru-RU"/>
        </w:rPr>
        <w:t>. Сроки получения начального общего, основного общего и среднего общего образования устанавливаются федеральными государственными образовательными ст</w:t>
      </w:r>
      <w:r w:rsidR="00EF4929" w:rsidRPr="00EF4929">
        <w:rPr>
          <w:rFonts w:ascii="Times New Roman" w:eastAsia="Times New Roman" w:hAnsi="Times New Roman" w:cs="Times New Roman"/>
          <w:sz w:val="24"/>
          <w:szCs w:val="24"/>
          <w:lang w:eastAsia="ru-RU"/>
        </w:rPr>
        <w:t>андартами общего образования</w:t>
      </w:r>
      <w:r w:rsidR="008E288E" w:rsidRPr="00EF4929">
        <w:rPr>
          <w:rFonts w:ascii="Times New Roman" w:eastAsia="Times New Roman" w:hAnsi="Times New Roman" w:cs="Times New Roman"/>
          <w:sz w:val="24"/>
          <w:szCs w:val="24"/>
          <w:lang w:eastAsia="ru-RU"/>
        </w:rPr>
        <w:t>.</w:t>
      </w:r>
    </w:p>
    <w:p w:rsidR="007D11AB" w:rsidRPr="00EF4929" w:rsidRDefault="007D11AB" w:rsidP="007D11A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7D11AB">
        <w:rPr>
          <w:rFonts w:ascii="Times New Roman" w:eastAsia="Times New Roman" w:hAnsi="Times New Roman" w:cs="Times New Roman"/>
          <w:sz w:val="24"/>
          <w:szCs w:val="24"/>
          <w:lang w:eastAsia="ru-RU"/>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w:t>
      </w:r>
    </w:p>
    <w:p w:rsidR="008E288E" w:rsidRPr="00BF0B05" w:rsidRDefault="005D4252"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8E288E" w:rsidRPr="00BF0B05">
        <w:rPr>
          <w:rFonts w:ascii="Times New Roman" w:eastAsia="Times New Roman" w:hAnsi="Times New Roman" w:cs="Times New Roman"/>
          <w:sz w:val="24"/>
          <w:szCs w:val="24"/>
          <w:lang w:eastAsia="ru-RU"/>
        </w:rPr>
        <w:t>.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E288E" w:rsidRPr="00BF0B05" w:rsidRDefault="005D4252"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8E288E" w:rsidRPr="00BF0B05">
        <w:rPr>
          <w:rFonts w:ascii="Times New Roman" w:eastAsia="Times New Roman" w:hAnsi="Times New Roman" w:cs="Times New Roman"/>
          <w:sz w:val="24"/>
          <w:szCs w:val="24"/>
          <w:lang w:eastAsia="ru-RU"/>
        </w:rPr>
        <w:t>.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w:t>
      </w:r>
      <w:r w:rsidR="007D11AB">
        <w:rPr>
          <w:rFonts w:ascii="Times New Roman" w:eastAsia="Times New Roman" w:hAnsi="Times New Roman" w:cs="Times New Roman"/>
          <w:sz w:val="24"/>
          <w:szCs w:val="24"/>
          <w:lang w:eastAsia="ru-RU"/>
        </w:rPr>
        <w:t xml:space="preserve">ми образовательными стандартами </w:t>
      </w:r>
      <w:r w:rsidR="007D11AB" w:rsidRPr="007D11AB">
        <w:rPr>
          <w:rFonts w:ascii="Times New Roman" w:eastAsia="Times New Roman" w:hAnsi="Times New Roman" w:cs="Times New Roman"/>
          <w:sz w:val="24"/>
          <w:szCs w:val="24"/>
          <w:lang w:eastAsia="ru-RU"/>
        </w:rPr>
        <w:t>с учетом требований законодательства Российской Федерации в области обеспечения санитарно-эпидемиологического благополучия населения</w:t>
      </w:r>
      <w:r w:rsidR="007D11AB">
        <w:rPr>
          <w:rFonts w:ascii="Times New Roman" w:eastAsia="Times New Roman" w:hAnsi="Times New Roman" w:cs="Times New Roman"/>
          <w:sz w:val="24"/>
          <w:szCs w:val="24"/>
          <w:lang w:eastAsia="ru-RU"/>
        </w:rPr>
        <w:t>.</w:t>
      </w:r>
    </w:p>
    <w:p w:rsidR="008E288E" w:rsidRPr="00BF0B05" w:rsidRDefault="005D4252"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8E288E" w:rsidRPr="00BF0B05">
        <w:rPr>
          <w:rFonts w:ascii="Times New Roman" w:eastAsia="Times New Roman" w:hAnsi="Times New Roman" w:cs="Times New Roman"/>
          <w:sz w:val="24"/>
          <w:szCs w:val="24"/>
          <w:lang w:eastAsia="ru-RU"/>
        </w:rPr>
        <w:t>. Общеобразовательные программы самостоятельно разрабатываются и</w:t>
      </w:r>
      <w:r w:rsidR="006B614B" w:rsidRPr="00BF0B05">
        <w:rPr>
          <w:rFonts w:ascii="Times New Roman" w:eastAsia="Times New Roman" w:hAnsi="Times New Roman" w:cs="Times New Roman"/>
          <w:sz w:val="24"/>
          <w:szCs w:val="24"/>
          <w:lang w:eastAsia="ru-RU"/>
        </w:rPr>
        <w:t xml:space="preserve"> утверждаются образовательными организациями</w:t>
      </w:r>
      <w:r w:rsidR="008E288E" w:rsidRPr="00BF0B05">
        <w:rPr>
          <w:rFonts w:ascii="Times New Roman" w:eastAsia="Times New Roman" w:hAnsi="Times New Roman" w:cs="Times New Roman"/>
          <w:sz w:val="24"/>
          <w:szCs w:val="24"/>
          <w:lang w:eastAsia="ru-RU"/>
        </w:rPr>
        <w:t>.</w:t>
      </w:r>
    </w:p>
    <w:p w:rsidR="007D11AB" w:rsidRDefault="007D11AB"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7D11AB">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r>
        <w:rPr>
          <w:rFonts w:ascii="Times New Roman" w:eastAsia="Times New Roman" w:hAnsi="Times New Roman" w:cs="Times New Roman"/>
          <w:sz w:val="24"/>
          <w:szCs w:val="24"/>
          <w:lang w:eastAsia="ru-RU"/>
        </w:rPr>
        <w:t>.</w:t>
      </w:r>
    </w:p>
    <w:p w:rsidR="0094084E" w:rsidRDefault="005D4252"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8E288E" w:rsidRPr="00BF0B05">
        <w:rPr>
          <w:rFonts w:ascii="Times New Roman" w:eastAsia="Times New Roman" w:hAnsi="Times New Roman" w:cs="Times New Roman"/>
          <w:sz w:val="24"/>
          <w:szCs w:val="24"/>
          <w:lang w:eastAsia="ru-RU"/>
        </w:rPr>
        <w:t xml:space="preserve">. </w:t>
      </w:r>
      <w:r w:rsidR="0094084E" w:rsidRPr="0094084E">
        <w:rPr>
          <w:rFonts w:ascii="Times New Roman" w:eastAsia="Times New Roman" w:hAnsi="Times New Roman" w:cs="Times New Roman"/>
          <w:sz w:val="24"/>
          <w:szCs w:val="24"/>
          <w:lang w:eastAsia="ru-RU"/>
        </w:rPr>
        <w:t>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w:t>
      </w:r>
      <w:r w:rsidR="0094084E">
        <w:rPr>
          <w:rFonts w:ascii="Times New Roman" w:eastAsia="Times New Roman" w:hAnsi="Times New Roman" w:cs="Times New Roman"/>
          <w:sz w:val="24"/>
          <w:szCs w:val="24"/>
          <w:lang w:eastAsia="ru-RU"/>
        </w:rPr>
        <w:t>метов и профильное обучение</w:t>
      </w:r>
      <w:r w:rsidR="0094084E" w:rsidRPr="0094084E">
        <w:rPr>
          <w:rFonts w:ascii="Times New Roman" w:eastAsia="Times New Roman" w:hAnsi="Times New Roman" w:cs="Times New Roman"/>
          <w:sz w:val="24"/>
          <w:szCs w:val="24"/>
          <w:lang w:eastAsia="ru-RU"/>
        </w:rPr>
        <w: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rsidR="000A18C6" w:rsidRPr="000A18C6" w:rsidRDefault="0094084E" w:rsidP="000A18C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r w:rsidR="000A18C6" w:rsidRPr="000A18C6">
        <w:t xml:space="preserve"> </w:t>
      </w:r>
      <w:r w:rsidR="000A18C6" w:rsidRPr="000A18C6">
        <w:rPr>
          <w:rFonts w:ascii="Times New Roman" w:eastAsia="Times New Roman" w:hAnsi="Times New Roman" w:cs="Times New Roman"/>
          <w:sz w:val="24"/>
          <w:szCs w:val="24"/>
          <w:lang w:eastAsia="ru-RU"/>
        </w:rPr>
        <w:t xml:space="preserve">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w:t>
      </w:r>
      <w:r w:rsidR="000A18C6" w:rsidRPr="000A18C6">
        <w:rPr>
          <w:rFonts w:ascii="Times New Roman" w:eastAsia="Times New Roman" w:hAnsi="Times New Roman" w:cs="Times New Roman"/>
          <w:sz w:val="24"/>
          <w:szCs w:val="24"/>
          <w:lang w:eastAsia="ru-RU"/>
        </w:rPr>
        <w:lastRenderedPageBreak/>
        <w:t>года, следующего за годом утверждения соответствующих федеральных основных общеобразовательных программ.</w:t>
      </w:r>
    </w:p>
    <w:p w:rsidR="0094084E" w:rsidRDefault="000A18C6" w:rsidP="000A18C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4.11. </w:t>
      </w:r>
      <w:r w:rsidRPr="000A18C6">
        <w:rPr>
          <w:rFonts w:ascii="Times New Roman" w:eastAsia="Times New Roman" w:hAnsi="Times New Roman" w:cs="Times New Roman"/>
          <w:sz w:val="24"/>
          <w:szCs w:val="24"/>
          <w:lang w:eastAsia="ru-RU"/>
        </w:rP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Pr>
          <w:rFonts w:ascii="Times New Roman" w:eastAsia="Times New Roman" w:hAnsi="Times New Roman" w:cs="Times New Roman"/>
          <w:sz w:val="24"/>
          <w:szCs w:val="24"/>
          <w:lang w:eastAsia="ru-RU"/>
        </w:rPr>
        <w:t>.</w:t>
      </w:r>
    </w:p>
    <w:p w:rsidR="000A18C6" w:rsidRDefault="000A18C6" w:rsidP="000A18C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0A18C6">
        <w:rPr>
          <w:rFonts w:ascii="Times New Roman" w:eastAsia="Times New Roman" w:hAnsi="Times New Roman" w:cs="Times New Roman"/>
          <w:sz w:val="24"/>
          <w:szCs w:val="24"/>
          <w:lang w:eastAsia="ru-RU"/>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w:t>
      </w:r>
      <w:proofErr w:type="spellStart"/>
      <w:r w:rsidRPr="000A18C6">
        <w:rPr>
          <w:rFonts w:ascii="Times New Roman" w:eastAsia="Times New Roman" w:hAnsi="Times New Roman" w:cs="Times New Roman"/>
          <w:sz w:val="24"/>
          <w:szCs w:val="24"/>
          <w:lang w:eastAsia="ru-RU"/>
        </w:rPr>
        <w:t>внеучебное</w:t>
      </w:r>
      <w:proofErr w:type="spellEnd"/>
      <w:r w:rsidRPr="000A18C6">
        <w:rPr>
          <w:rFonts w:ascii="Times New Roman" w:eastAsia="Times New Roman" w:hAnsi="Times New Roman" w:cs="Times New Roman"/>
          <w:sz w:val="24"/>
          <w:szCs w:val="24"/>
          <w:lang w:eastAsia="ru-RU"/>
        </w:rPr>
        <w:t xml:space="preserve">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rsidR="0094084E" w:rsidRDefault="000A18C6" w:rsidP="000A18C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Pr="000A18C6">
        <w:t xml:space="preserve"> </w:t>
      </w:r>
      <w:r w:rsidRPr="000A18C6">
        <w:rPr>
          <w:rFonts w:ascii="Times New Roman" w:eastAsia="Times New Roman" w:hAnsi="Times New Roman" w:cs="Times New Roman"/>
          <w:sz w:val="24"/>
          <w:szCs w:val="24"/>
          <w:lang w:eastAsia="ru-RU"/>
        </w:rPr>
        <w:t>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rsidR="008E288E" w:rsidRDefault="000A18C6"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 </w:t>
      </w:r>
      <w:r w:rsidR="008E288E" w:rsidRPr="00BF0B05">
        <w:rPr>
          <w:rFonts w:ascii="Times New Roman" w:eastAsia="Times New Roman" w:hAnsi="Times New Roman" w:cs="Times New Roman"/>
          <w:sz w:val="24"/>
          <w:szCs w:val="24"/>
          <w:lang w:eastAsia="ru-RU"/>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5822B0" w:rsidRDefault="000A18C6"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proofErr w:type="gramStart"/>
      <w:r w:rsidRPr="000A18C6">
        <w:rPr>
          <w:rFonts w:ascii="Times New Roman" w:eastAsia="Times New Roman" w:hAnsi="Times New Roman" w:cs="Times New Roman"/>
          <w:sz w:val="24"/>
          <w:szCs w:val="24"/>
          <w:lang w:eastAsia="ru-RU"/>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w:t>
      </w:r>
      <w:r w:rsidR="000A699D">
        <w:rPr>
          <w:rFonts w:ascii="Times New Roman" w:eastAsia="Times New Roman" w:hAnsi="Times New Roman" w:cs="Times New Roman"/>
          <w:sz w:val="24"/>
          <w:szCs w:val="24"/>
          <w:lang w:eastAsia="ru-RU"/>
        </w:rPr>
        <w:t>рное чтение" и "Окружающий мир"</w:t>
      </w:r>
      <w:r w:rsidRPr="000A18C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A18C6">
        <w:rPr>
          <w:rFonts w:ascii="Times New Roman" w:eastAsia="Times New Roman" w:hAnsi="Times New Roman" w:cs="Times New Roman"/>
          <w:sz w:val="24"/>
          <w:szCs w:val="24"/>
          <w:lang w:eastAsia="ru-RU"/>
        </w:rPr>
        <w:t xml:space="preserve">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w:t>
      </w:r>
      <w:proofErr w:type="gramEnd"/>
      <w:r w:rsidRPr="000A18C6">
        <w:rPr>
          <w:rFonts w:ascii="Times New Roman" w:eastAsia="Times New Roman" w:hAnsi="Times New Roman" w:cs="Times New Roman"/>
          <w:sz w:val="24"/>
          <w:szCs w:val="24"/>
          <w:lang w:eastAsia="ru-RU"/>
        </w:rPr>
        <w:t xml:space="preserve"> язык", "Литература", "История", "Обществознание", "География" и "Основы безопасности жизнедеятельности"</w:t>
      </w:r>
      <w:r w:rsidR="000A699D">
        <w:rPr>
          <w:rFonts w:ascii="Times New Roman" w:eastAsia="Times New Roman" w:hAnsi="Times New Roman" w:cs="Times New Roman"/>
          <w:sz w:val="24"/>
          <w:szCs w:val="24"/>
          <w:lang w:eastAsia="ru-RU"/>
        </w:rPr>
        <w:t>.</w:t>
      </w:r>
    </w:p>
    <w:p w:rsidR="000A18C6" w:rsidRDefault="005822B0"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0A18C6">
        <w:rPr>
          <w:rFonts w:ascii="Times New Roman" w:eastAsia="Times New Roman" w:hAnsi="Times New Roman" w:cs="Times New Roman"/>
          <w:sz w:val="24"/>
          <w:szCs w:val="24"/>
          <w:lang w:eastAsia="ru-RU"/>
        </w:rPr>
        <w:t xml:space="preserve"> </w:t>
      </w:r>
      <w:r w:rsidR="000A18C6" w:rsidRPr="000A18C6">
        <w:rPr>
          <w:rFonts w:ascii="Times New Roman" w:eastAsia="Times New Roman" w:hAnsi="Times New Roman" w:cs="Times New Roman"/>
          <w:sz w:val="24"/>
          <w:szCs w:val="24"/>
          <w:lang w:eastAsia="ru-RU"/>
        </w:rPr>
        <w:t xml:space="preserve"> </w:t>
      </w:r>
      <w:r w:rsidRPr="005822B0">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r>
        <w:rPr>
          <w:rFonts w:ascii="Times New Roman" w:eastAsia="Times New Roman" w:hAnsi="Times New Roman" w:cs="Times New Roman"/>
          <w:sz w:val="24"/>
          <w:szCs w:val="24"/>
          <w:lang w:eastAsia="ru-RU"/>
        </w:rPr>
        <w:t>.</w:t>
      </w:r>
    </w:p>
    <w:p w:rsidR="00D32E26" w:rsidRPr="00BF0B05" w:rsidRDefault="005822B0" w:rsidP="00D32E2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D32E26" w:rsidRPr="00D32E26">
        <w:t xml:space="preserve"> </w:t>
      </w:r>
      <w:r w:rsidR="00D32E26" w:rsidRPr="00D32E26">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w:t>
      </w:r>
      <w:r w:rsidR="00D32E26">
        <w:rPr>
          <w:rFonts w:ascii="Times New Roman" w:eastAsia="Times New Roman" w:hAnsi="Times New Roman" w:cs="Times New Roman"/>
          <w:sz w:val="24"/>
          <w:szCs w:val="24"/>
          <w:lang w:eastAsia="ru-RU"/>
        </w:rPr>
        <w:t xml:space="preserve">дить иные мероприятия согласно </w:t>
      </w:r>
      <w:r w:rsidR="00D32E26" w:rsidRPr="00D32E26">
        <w:rPr>
          <w:rFonts w:ascii="Times New Roman" w:eastAsia="Times New Roman" w:hAnsi="Times New Roman" w:cs="Times New Roman"/>
          <w:sz w:val="24"/>
          <w:szCs w:val="24"/>
          <w:lang w:eastAsia="ru-RU"/>
        </w:rPr>
        <w:t xml:space="preserve"> рабочей программе воспитания</w:t>
      </w:r>
      <w:r w:rsidR="00D32E26">
        <w:rPr>
          <w:rFonts w:ascii="Times New Roman" w:eastAsia="Times New Roman" w:hAnsi="Times New Roman" w:cs="Times New Roman"/>
          <w:sz w:val="24"/>
          <w:szCs w:val="24"/>
          <w:lang w:eastAsia="ru-RU"/>
        </w:rPr>
        <w:t>.</w:t>
      </w:r>
    </w:p>
    <w:p w:rsidR="008E288E" w:rsidRPr="00BF0B05" w:rsidRDefault="00D32E26"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r w:rsidR="008E288E" w:rsidRPr="00BF0B05">
        <w:rPr>
          <w:rFonts w:ascii="Times New Roman" w:eastAsia="Times New Roman" w:hAnsi="Times New Roman" w:cs="Times New Roman"/>
          <w:sz w:val="24"/>
          <w:szCs w:val="24"/>
          <w:lang w:eastAsia="ru-RU"/>
        </w:rPr>
        <w:t>.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w:t>
      </w:r>
      <w:r w:rsidR="00BF0B05" w:rsidRPr="00BF0B05">
        <w:rPr>
          <w:rFonts w:ascii="Times New Roman" w:eastAsia="Times New Roman" w:hAnsi="Times New Roman" w:cs="Times New Roman"/>
          <w:sz w:val="24"/>
          <w:szCs w:val="24"/>
          <w:lang w:eastAsia="ru-RU"/>
        </w:rPr>
        <w:t>раммы (профильное обучение)</w:t>
      </w:r>
      <w:r w:rsidR="008E288E" w:rsidRPr="00BF0B05">
        <w:rPr>
          <w:rFonts w:ascii="Times New Roman" w:eastAsia="Times New Roman" w:hAnsi="Times New Roman" w:cs="Times New Roman"/>
          <w:sz w:val="24"/>
          <w:szCs w:val="24"/>
          <w:lang w:eastAsia="ru-RU"/>
        </w:rPr>
        <w:t>.</w:t>
      </w:r>
    </w:p>
    <w:p w:rsidR="008E288E" w:rsidRPr="00BF0B05" w:rsidRDefault="008E288E"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BF0B05">
        <w:rPr>
          <w:rFonts w:ascii="Times New Roman" w:eastAsia="Times New Roman" w:hAnsi="Times New Roman" w:cs="Times New Roman"/>
          <w:sz w:val="24"/>
          <w:szCs w:val="24"/>
          <w:lang w:eastAsia="ru-RU"/>
        </w:rPr>
        <w:t>Образовательная деятельность при освоении общеобразовательных программ или отдельных компонентов этих программ может быть организована в фо</w:t>
      </w:r>
      <w:r w:rsidR="006B614B" w:rsidRPr="00BF0B05">
        <w:rPr>
          <w:rFonts w:ascii="Times New Roman" w:eastAsia="Times New Roman" w:hAnsi="Times New Roman" w:cs="Times New Roman"/>
          <w:sz w:val="24"/>
          <w:szCs w:val="24"/>
          <w:lang w:eastAsia="ru-RU"/>
        </w:rPr>
        <w:t>рме практической подготовки</w:t>
      </w:r>
      <w:r w:rsidRPr="00BF0B05">
        <w:rPr>
          <w:rFonts w:ascii="Times New Roman" w:eastAsia="Times New Roman" w:hAnsi="Times New Roman" w:cs="Times New Roman"/>
          <w:sz w:val="24"/>
          <w:szCs w:val="24"/>
          <w:lang w:eastAsia="ru-RU"/>
        </w:rPr>
        <w:t>.</w:t>
      </w:r>
    </w:p>
    <w:p w:rsidR="00D32E26" w:rsidRPr="00D32E26" w:rsidRDefault="008E288E" w:rsidP="00D32E2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BF0B05">
        <w:rPr>
          <w:rFonts w:ascii="Times New Roman" w:eastAsia="Times New Roman" w:hAnsi="Times New Roman" w:cs="Times New Roman"/>
          <w:sz w:val="24"/>
          <w:szCs w:val="24"/>
          <w:lang w:eastAsia="ru-RU"/>
        </w:rPr>
        <w:lastRenderedPageBreak/>
        <w:t>4.</w:t>
      </w:r>
      <w:r w:rsidR="00D32E26">
        <w:rPr>
          <w:rFonts w:ascii="Times New Roman" w:eastAsia="Times New Roman" w:hAnsi="Times New Roman" w:cs="Times New Roman"/>
          <w:sz w:val="24"/>
          <w:szCs w:val="24"/>
          <w:lang w:eastAsia="ru-RU"/>
        </w:rPr>
        <w:t>17</w:t>
      </w:r>
      <w:r w:rsidR="005D4252">
        <w:rPr>
          <w:rFonts w:ascii="Times New Roman" w:eastAsia="Times New Roman" w:hAnsi="Times New Roman" w:cs="Times New Roman"/>
          <w:sz w:val="24"/>
          <w:szCs w:val="24"/>
          <w:lang w:eastAsia="ru-RU"/>
        </w:rPr>
        <w:t>.</w:t>
      </w:r>
      <w:r w:rsidRPr="00BF0B05">
        <w:rPr>
          <w:rFonts w:ascii="Times New Roman" w:eastAsia="Times New Roman" w:hAnsi="Times New Roman" w:cs="Times New Roman"/>
          <w:sz w:val="24"/>
          <w:szCs w:val="24"/>
          <w:lang w:eastAsia="ru-RU"/>
        </w:rPr>
        <w:t xml:space="preserve"> </w:t>
      </w:r>
      <w:r w:rsidR="00D32E26" w:rsidRPr="00D32E26">
        <w:rPr>
          <w:rFonts w:ascii="Times New Roman" w:eastAsia="Times New Roman" w:hAnsi="Times New Roman" w:cs="Times New Roman"/>
          <w:sz w:val="24"/>
          <w:szCs w:val="24"/>
          <w:lang w:eastAsia="ru-RU"/>
        </w:rPr>
        <w:t>С целью удовлетворения образовательных потребностей и интересов обучающихся, слабо владеющих ил</w:t>
      </w:r>
      <w:r w:rsidR="00D32E26">
        <w:rPr>
          <w:rFonts w:ascii="Times New Roman" w:eastAsia="Times New Roman" w:hAnsi="Times New Roman" w:cs="Times New Roman"/>
          <w:sz w:val="24"/>
          <w:szCs w:val="24"/>
          <w:lang w:eastAsia="ru-RU"/>
        </w:rPr>
        <w:t>и не владеющих русским языком, образовательные о</w:t>
      </w:r>
      <w:r w:rsidR="00D32E26" w:rsidRPr="00D32E26">
        <w:rPr>
          <w:rFonts w:ascii="Times New Roman" w:eastAsia="Times New Roman" w:hAnsi="Times New Roman" w:cs="Times New Roman"/>
          <w:sz w:val="24"/>
          <w:szCs w:val="24"/>
          <w:lang w:eastAsia="ru-RU"/>
        </w:rPr>
        <w:t>рганизации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rsidR="00D32E26" w:rsidRDefault="00D32E26" w:rsidP="00D32E26">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D32E26">
        <w:rPr>
          <w:rFonts w:ascii="Times New Roman" w:eastAsia="Times New Roman" w:hAnsi="Times New Roman" w:cs="Times New Roman"/>
          <w:sz w:val="24"/>
          <w:szCs w:val="24"/>
          <w:lang w:eastAsia="ru-RU"/>
        </w:rP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w:t>
      </w:r>
      <w:r>
        <w:rPr>
          <w:rFonts w:ascii="Times New Roman" w:eastAsia="Times New Roman" w:hAnsi="Times New Roman" w:cs="Times New Roman"/>
          <w:sz w:val="24"/>
          <w:szCs w:val="24"/>
          <w:lang w:eastAsia="ru-RU"/>
        </w:rPr>
        <w:t>ным нормативным актом образовательной о</w:t>
      </w:r>
      <w:r w:rsidRPr="00D32E26">
        <w:rPr>
          <w:rFonts w:ascii="Times New Roman" w:eastAsia="Times New Roman" w:hAnsi="Times New Roman" w:cs="Times New Roman"/>
          <w:sz w:val="24"/>
          <w:szCs w:val="24"/>
          <w:lang w:eastAsia="ru-RU"/>
        </w:rPr>
        <w:t>рганизации.</w:t>
      </w:r>
    </w:p>
    <w:p w:rsidR="006B614B" w:rsidRDefault="00596F57" w:rsidP="00596F57">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4.18. </w:t>
      </w:r>
      <w:r w:rsidR="008E288E" w:rsidRPr="00BF0B05">
        <w:rPr>
          <w:rFonts w:ascii="Times New Roman" w:eastAsia="Times New Roman" w:hAnsi="Times New Roman" w:cs="Times New Roman"/>
          <w:sz w:val="24"/>
          <w:szCs w:val="24"/>
          <w:lang w:eastAsia="ru-RU"/>
        </w:rPr>
        <w:t>При реализации общеобразовательных программ используются различные образовательные технологии, в том числе дистанционные образовательные т</w:t>
      </w:r>
      <w:r w:rsidR="006B614B" w:rsidRPr="00BF0B05">
        <w:rPr>
          <w:rFonts w:ascii="Times New Roman" w:eastAsia="Times New Roman" w:hAnsi="Times New Roman" w:cs="Times New Roman"/>
          <w:sz w:val="24"/>
          <w:szCs w:val="24"/>
          <w:lang w:eastAsia="ru-RU"/>
        </w:rPr>
        <w:t>ехнологии, электронное обучение.</w:t>
      </w:r>
    </w:p>
    <w:p w:rsidR="00596F57" w:rsidRPr="00BF0B05" w:rsidRDefault="00596F57" w:rsidP="00596F57">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r w:rsidRPr="00596F57">
        <w:t xml:space="preserve"> </w:t>
      </w:r>
      <w:r w:rsidRPr="00596F57">
        <w:rPr>
          <w:rFonts w:ascii="Times New Roman" w:eastAsia="Times New Roman" w:hAnsi="Times New Roman" w:cs="Times New Roman"/>
          <w:sz w:val="24"/>
          <w:szCs w:val="24"/>
          <w:lang w:eastAsia="ru-RU"/>
        </w:rPr>
        <w:t>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r>
        <w:rPr>
          <w:rFonts w:ascii="Times New Roman" w:eastAsia="Times New Roman" w:hAnsi="Times New Roman" w:cs="Times New Roman"/>
          <w:sz w:val="24"/>
          <w:szCs w:val="24"/>
          <w:lang w:eastAsia="ru-RU"/>
        </w:rPr>
        <w:t>.</w:t>
      </w:r>
    </w:p>
    <w:p w:rsidR="006B614B" w:rsidRPr="00BF0B05" w:rsidRDefault="00596F57"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8E288E" w:rsidRPr="00BF0B05">
        <w:rPr>
          <w:rFonts w:ascii="Times New Roman" w:eastAsia="Times New Roman" w:hAnsi="Times New Roman" w:cs="Times New Roman"/>
          <w:sz w:val="24"/>
          <w:szCs w:val="24"/>
          <w:lang w:eastAsia="ru-RU"/>
        </w:rPr>
        <w:t>.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w:t>
      </w:r>
      <w:r w:rsidR="006B614B" w:rsidRPr="00BF0B05">
        <w:rPr>
          <w:rFonts w:ascii="Times New Roman" w:eastAsia="Times New Roman" w:hAnsi="Times New Roman" w:cs="Times New Roman"/>
          <w:sz w:val="24"/>
          <w:szCs w:val="24"/>
          <w:lang w:eastAsia="ru-RU"/>
        </w:rPr>
        <w:t>енос сроков обучения невозможны.</w:t>
      </w:r>
    </w:p>
    <w:p w:rsidR="008E288E" w:rsidRPr="00BF0B05"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8E288E" w:rsidRPr="00BF0B05">
        <w:rPr>
          <w:rFonts w:ascii="Times New Roman" w:eastAsia="Times New Roman" w:hAnsi="Times New Roman" w:cs="Times New Roman"/>
          <w:sz w:val="24"/>
          <w:szCs w:val="24"/>
          <w:lang w:eastAsia="ru-RU"/>
        </w:rPr>
        <w:t>. Общеобразов</w:t>
      </w:r>
      <w:r w:rsidR="00BF0B05" w:rsidRPr="00BF0B05">
        <w:rPr>
          <w:rFonts w:ascii="Times New Roman" w:eastAsia="Times New Roman" w:hAnsi="Times New Roman" w:cs="Times New Roman"/>
          <w:sz w:val="24"/>
          <w:szCs w:val="24"/>
          <w:lang w:eastAsia="ru-RU"/>
        </w:rPr>
        <w:t>ательные программы реализуются образовательной о</w:t>
      </w:r>
      <w:r w:rsidR="008E288E" w:rsidRPr="00BF0B05">
        <w:rPr>
          <w:rFonts w:ascii="Times New Roman" w:eastAsia="Times New Roman" w:hAnsi="Times New Roman" w:cs="Times New Roman"/>
          <w:sz w:val="24"/>
          <w:szCs w:val="24"/>
          <w:lang w:eastAsia="ru-RU"/>
        </w:rPr>
        <w:t>рганизацией как самостоятельно, так и посредством сетевых форм их реализации.</w:t>
      </w:r>
    </w:p>
    <w:p w:rsidR="008E288E" w:rsidRPr="00BF0B05"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w:t>
      </w:r>
      <w:r w:rsidR="008E288E" w:rsidRPr="00BF0B05">
        <w:rPr>
          <w:rFonts w:ascii="Times New Roman" w:eastAsia="Times New Roman" w:hAnsi="Times New Roman" w:cs="Times New Roman"/>
          <w:sz w:val="24"/>
          <w:szCs w:val="24"/>
          <w:lang w:eastAsia="ru-RU"/>
        </w:rPr>
        <w:t>О</w:t>
      </w:r>
      <w:r w:rsidR="00BF0B05" w:rsidRPr="00BF0B05">
        <w:rPr>
          <w:rFonts w:ascii="Times New Roman" w:eastAsia="Times New Roman" w:hAnsi="Times New Roman" w:cs="Times New Roman"/>
          <w:sz w:val="24"/>
          <w:szCs w:val="24"/>
          <w:lang w:eastAsia="ru-RU"/>
        </w:rPr>
        <w:t>бразовательная о</w:t>
      </w:r>
      <w:r w:rsidR="008E288E" w:rsidRPr="00BF0B05">
        <w:rPr>
          <w:rFonts w:ascii="Times New Roman" w:eastAsia="Times New Roman" w:hAnsi="Times New Roman" w:cs="Times New Roman"/>
          <w:sz w:val="24"/>
          <w:szCs w:val="24"/>
          <w:lang w:eastAsia="ru-RU"/>
        </w:rPr>
        <w:t>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w:t>
      </w:r>
      <w:r w:rsidR="006B614B" w:rsidRPr="00BF0B05">
        <w:rPr>
          <w:rFonts w:ascii="Times New Roman" w:eastAsia="Times New Roman" w:hAnsi="Times New Roman" w:cs="Times New Roman"/>
          <w:sz w:val="24"/>
          <w:szCs w:val="24"/>
          <w:lang w:eastAsia="ru-RU"/>
        </w:rPr>
        <w:t>ду указанными организациями</w:t>
      </w:r>
      <w:r w:rsidR="008E288E" w:rsidRPr="00BF0B05">
        <w:rPr>
          <w:rFonts w:ascii="Times New Roman" w:eastAsia="Times New Roman" w:hAnsi="Times New Roman" w:cs="Times New Roman"/>
          <w:sz w:val="24"/>
          <w:szCs w:val="24"/>
          <w:lang w:eastAsia="ru-RU"/>
        </w:rPr>
        <w:t>.</w:t>
      </w:r>
    </w:p>
    <w:p w:rsidR="008E288E" w:rsidRPr="00BF0B05"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w:t>
      </w:r>
      <w:r w:rsidR="008E288E" w:rsidRPr="00BF0B05">
        <w:rPr>
          <w:rFonts w:ascii="Times New Roman" w:eastAsia="Times New Roman" w:hAnsi="Times New Roman" w:cs="Times New Roman"/>
          <w:sz w:val="24"/>
          <w:szCs w:val="24"/>
          <w:lang w:eastAsia="ru-RU"/>
        </w:rPr>
        <w:t>. При реализации общео</w:t>
      </w:r>
      <w:r w:rsidR="00BF0B05" w:rsidRPr="00BF0B05">
        <w:rPr>
          <w:rFonts w:ascii="Times New Roman" w:eastAsia="Times New Roman" w:hAnsi="Times New Roman" w:cs="Times New Roman"/>
          <w:sz w:val="24"/>
          <w:szCs w:val="24"/>
          <w:lang w:eastAsia="ru-RU"/>
        </w:rPr>
        <w:t>бразовательных программ образовательной о</w:t>
      </w:r>
      <w:r w:rsidR="008E288E" w:rsidRPr="00BF0B05">
        <w:rPr>
          <w:rFonts w:ascii="Times New Roman" w:eastAsia="Times New Roman" w:hAnsi="Times New Roman" w:cs="Times New Roman"/>
          <w:sz w:val="24"/>
          <w:szCs w:val="24"/>
          <w:lang w:eastAsia="ru-RU"/>
        </w:rPr>
        <w:t>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w:t>
      </w:r>
      <w:r w:rsidR="00BF0B05" w:rsidRPr="00BF0B05">
        <w:rPr>
          <w:rFonts w:ascii="Times New Roman" w:eastAsia="Times New Roman" w:hAnsi="Times New Roman" w:cs="Times New Roman"/>
          <w:sz w:val="24"/>
          <w:szCs w:val="24"/>
          <w:lang w:eastAsia="ru-RU"/>
        </w:rPr>
        <w:t>вательных технологий</w:t>
      </w:r>
      <w:r w:rsidR="008E288E" w:rsidRPr="00BF0B05">
        <w:rPr>
          <w:rFonts w:ascii="Times New Roman" w:eastAsia="Times New Roman" w:hAnsi="Times New Roman" w:cs="Times New Roman"/>
          <w:sz w:val="24"/>
          <w:szCs w:val="24"/>
          <w:lang w:eastAsia="ru-RU"/>
        </w:rPr>
        <w:t>.</w:t>
      </w:r>
    </w:p>
    <w:p w:rsidR="008E288E" w:rsidRPr="00BF0B05"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w:t>
      </w:r>
      <w:r w:rsidR="00BF0B05" w:rsidRPr="00BF0B05">
        <w:rPr>
          <w:rFonts w:ascii="Times New Roman" w:eastAsia="Times New Roman" w:hAnsi="Times New Roman" w:cs="Times New Roman"/>
          <w:sz w:val="24"/>
          <w:szCs w:val="24"/>
          <w:lang w:eastAsia="ru-RU"/>
        </w:rPr>
        <w:t>. В образовательных о</w:t>
      </w:r>
      <w:r w:rsidR="008E288E" w:rsidRPr="00BF0B05">
        <w:rPr>
          <w:rFonts w:ascii="Times New Roman" w:eastAsia="Times New Roman" w:hAnsi="Times New Roman" w:cs="Times New Roman"/>
          <w:sz w:val="24"/>
          <w:szCs w:val="24"/>
          <w:lang w:eastAsia="ru-RU"/>
        </w:rPr>
        <w:t>рганизациях образовательная деятельность осуществляется на государственном языке Российской Федерации.</w:t>
      </w:r>
    </w:p>
    <w:p w:rsidR="008E288E" w:rsidRPr="00BF0B05" w:rsidRDefault="00BF0B05"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BF0B05">
        <w:rPr>
          <w:rFonts w:ascii="Times New Roman" w:eastAsia="Times New Roman" w:hAnsi="Times New Roman" w:cs="Times New Roman"/>
          <w:sz w:val="24"/>
          <w:szCs w:val="24"/>
          <w:lang w:eastAsia="ru-RU"/>
        </w:rPr>
        <w:t xml:space="preserve">В </w:t>
      </w:r>
      <w:r w:rsidR="008E288E" w:rsidRPr="00BF0B05">
        <w:rPr>
          <w:rFonts w:ascii="Times New Roman" w:eastAsia="Times New Roman" w:hAnsi="Times New Roman" w:cs="Times New Roman"/>
          <w:sz w:val="24"/>
          <w:szCs w:val="24"/>
          <w:lang w:eastAsia="ru-RU"/>
        </w:rPr>
        <w:t>муниципальны</w:t>
      </w:r>
      <w:r w:rsidRPr="00BF0B05">
        <w:rPr>
          <w:rFonts w:ascii="Times New Roman" w:eastAsia="Times New Roman" w:hAnsi="Times New Roman" w:cs="Times New Roman"/>
          <w:sz w:val="24"/>
          <w:szCs w:val="24"/>
          <w:lang w:eastAsia="ru-RU"/>
        </w:rPr>
        <w:t xml:space="preserve">х образовательных организациях </w:t>
      </w:r>
      <w:r w:rsidR="008E288E" w:rsidRPr="00BF0B05">
        <w:rPr>
          <w:rFonts w:ascii="Times New Roman" w:eastAsia="Times New Roman" w:hAnsi="Times New Roman" w:cs="Times New Roman"/>
          <w:sz w:val="24"/>
          <w:szCs w:val="24"/>
          <w:lang w:eastAsia="ru-RU"/>
        </w:rPr>
        <w:t>может вводиться препода</w:t>
      </w:r>
      <w:r w:rsidRPr="00BF0B05">
        <w:rPr>
          <w:rFonts w:ascii="Times New Roman" w:eastAsia="Times New Roman" w:hAnsi="Times New Roman" w:cs="Times New Roman"/>
          <w:sz w:val="24"/>
          <w:szCs w:val="24"/>
          <w:lang w:eastAsia="ru-RU"/>
        </w:rPr>
        <w:t>вание и изучение государственного языка Республики Коми</w:t>
      </w:r>
      <w:r w:rsidR="005D4252">
        <w:rPr>
          <w:rFonts w:ascii="Times New Roman" w:eastAsia="Times New Roman" w:hAnsi="Times New Roman" w:cs="Times New Roman"/>
          <w:sz w:val="24"/>
          <w:szCs w:val="24"/>
          <w:lang w:eastAsia="ru-RU"/>
        </w:rPr>
        <w:t xml:space="preserve"> </w:t>
      </w:r>
      <w:r w:rsidRPr="00BF0B05">
        <w:rPr>
          <w:rFonts w:ascii="Times New Roman" w:eastAsia="Times New Roman" w:hAnsi="Times New Roman" w:cs="Times New Roman"/>
          <w:sz w:val="24"/>
          <w:szCs w:val="24"/>
          <w:lang w:eastAsia="ru-RU"/>
        </w:rPr>
        <w:t>(</w:t>
      </w:r>
      <w:proofErr w:type="spellStart"/>
      <w:r w:rsidRPr="00BF0B05">
        <w:rPr>
          <w:rFonts w:ascii="Times New Roman" w:eastAsia="Times New Roman" w:hAnsi="Times New Roman" w:cs="Times New Roman"/>
          <w:sz w:val="24"/>
          <w:szCs w:val="24"/>
          <w:lang w:eastAsia="ru-RU"/>
        </w:rPr>
        <w:t>коми</w:t>
      </w:r>
      <w:proofErr w:type="spellEnd"/>
      <w:r w:rsidRPr="00BF0B05">
        <w:rPr>
          <w:rFonts w:ascii="Times New Roman" w:eastAsia="Times New Roman" w:hAnsi="Times New Roman" w:cs="Times New Roman"/>
          <w:sz w:val="24"/>
          <w:szCs w:val="24"/>
          <w:lang w:eastAsia="ru-RU"/>
        </w:rPr>
        <w:t xml:space="preserve"> язык)</w:t>
      </w:r>
      <w:r w:rsidR="008E288E" w:rsidRPr="00BF0B05">
        <w:rPr>
          <w:rFonts w:ascii="Times New Roman" w:eastAsia="Times New Roman" w:hAnsi="Times New Roman" w:cs="Times New Roman"/>
          <w:sz w:val="24"/>
          <w:szCs w:val="24"/>
          <w:lang w:eastAsia="ru-RU"/>
        </w:rPr>
        <w:t xml:space="preserve"> в соответствии с законодательство</w:t>
      </w:r>
      <w:r w:rsidRPr="00BF0B05">
        <w:rPr>
          <w:rFonts w:ascii="Times New Roman" w:eastAsia="Times New Roman" w:hAnsi="Times New Roman" w:cs="Times New Roman"/>
          <w:sz w:val="24"/>
          <w:szCs w:val="24"/>
          <w:lang w:eastAsia="ru-RU"/>
        </w:rPr>
        <w:t>м Республики Коми</w:t>
      </w:r>
      <w:r w:rsidR="008E288E" w:rsidRPr="00BF0B05">
        <w:rPr>
          <w:rFonts w:ascii="Times New Roman" w:eastAsia="Times New Roman" w:hAnsi="Times New Roman" w:cs="Times New Roman"/>
          <w:sz w:val="24"/>
          <w:szCs w:val="24"/>
          <w:lang w:eastAsia="ru-RU"/>
        </w:rPr>
        <w:t>. Препода</w:t>
      </w:r>
      <w:r w:rsidRPr="00BF0B05">
        <w:rPr>
          <w:rFonts w:ascii="Times New Roman" w:eastAsia="Times New Roman" w:hAnsi="Times New Roman" w:cs="Times New Roman"/>
          <w:sz w:val="24"/>
          <w:szCs w:val="24"/>
          <w:lang w:eastAsia="ru-RU"/>
        </w:rPr>
        <w:t>вание и изучение государственного языка</w:t>
      </w:r>
      <w:r w:rsidR="008E288E" w:rsidRPr="00BF0B05">
        <w:rPr>
          <w:rFonts w:ascii="Times New Roman" w:eastAsia="Times New Roman" w:hAnsi="Times New Roman" w:cs="Times New Roman"/>
          <w:sz w:val="24"/>
          <w:szCs w:val="24"/>
          <w:lang w:eastAsia="ru-RU"/>
        </w:rPr>
        <w:t xml:space="preserve"> </w:t>
      </w:r>
      <w:r w:rsidRPr="00BF0B05">
        <w:rPr>
          <w:rFonts w:ascii="Times New Roman" w:eastAsia="Times New Roman" w:hAnsi="Times New Roman" w:cs="Times New Roman"/>
          <w:sz w:val="24"/>
          <w:szCs w:val="24"/>
          <w:lang w:eastAsia="ru-RU"/>
        </w:rPr>
        <w:t>Р</w:t>
      </w:r>
      <w:r w:rsidR="008E288E" w:rsidRPr="00BF0B05">
        <w:rPr>
          <w:rFonts w:ascii="Times New Roman" w:eastAsia="Times New Roman" w:hAnsi="Times New Roman" w:cs="Times New Roman"/>
          <w:sz w:val="24"/>
          <w:szCs w:val="24"/>
          <w:lang w:eastAsia="ru-RU"/>
        </w:rPr>
        <w:t>еспублик</w:t>
      </w:r>
      <w:r w:rsidRPr="00BF0B05">
        <w:rPr>
          <w:rFonts w:ascii="Times New Roman" w:eastAsia="Times New Roman" w:hAnsi="Times New Roman" w:cs="Times New Roman"/>
          <w:sz w:val="24"/>
          <w:szCs w:val="24"/>
          <w:lang w:eastAsia="ru-RU"/>
        </w:rPr>
        <w:t xml:space="preserve"> Коми</w:t>
      </w:r>
      <w:r w:rsidR="008E288E" w:rsidRPr="00BF0B05">
        <w:rPr>
          <w:rFonts w:ascii="Times New Roman" w:eastAsia="Times New Roman" w:hAnsi="Times New Roman" w:cs="Times New Roman"/>
          <w:sz w:val="24"/>
          <w:szCs w:val="24"/>
          <w:lang w:eastAsia="ru-RU"/>
        </w:rPr>
        <w:t xml:space="preserve"> </w:t>
      </w:r>
      <w:r w:rsidRPr="00BF0B05">
        <w:rPr>
          <w:rFonts w:ascii="Times New Roman" w:eastAsia="Times New Roman" w:hAnsi="Times New Roman" w:cs="Times New Roman"/>
          <w:sz w:val="24"/>
          <w:szCs w:val="24"/>
          <w:lang w:eastAsia="ru-RU"/>
        </w:rPr>
        <w:t>(</w:t>
      </w:r>
      <w:proofErr w:type="spellStart"/>
      <w:r w:rsidRPr="00BF0B05">
        <w:rPr>
          <w:rFonts w:ascii="Times New Roman" w:eastAsia="Times New Roman" w:hAnsi="Times New Roman" w:cs="Times New Roman"/>
          <w:sz w:val="24"/>
          <w:szCs w:val="24"/>
          <w:lang w:eastAsia="ru-RU"/>
        </w:rPr>
        <w:t>коми</w:t>
      </w:r>
      <w:proofErr w:type="spellEnd"/>
      <w:r w:rsidRPr="00BF0B05">
        <w:rPr>
          <w:rFonts w:ascii="Times New Roman" w:eastAsia="Times New Roman" w:hAnsi="Times New Roman" w:cs="Times New Roman"/>
          <w:sz w:val="24"/>
          <w:szCs w:val="24"/>
          <w:lang w:eastAsia="ru-RU"/>
        </w:rPr>
        <w:t xml:space="preserve"> язык) </w:t>
      </w:r>
      <w:r w:rsidR="008E288E" w:rsidRPr="00BF0B05">
        <w:rPr>
          <w:rFonts w:ascii="Times New Roman" w:eastAsia="Times New Roman" w:hAnsi="Times New Roman" w:cs="Times New Roman"/>
          <w:sz w:val="24"/>
          <w:szCs w:val="24"/>
          <w:lang w:eastAsia="ru-RU"/>
        </w:rPr>
        <w:t>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w:t>
      </w:r>
      <w:r w:rsidRPr="00BF0B05">
        <w:rPr>
          <w:rFonts w:ascii="Times New Roman" w:eastAsia="Times New Roman" w:hAnsi="Times New Roman" w:cs="Times New Roman"/>
          <w:sz w:val="24"/>
          <w:szCs w:val="24"/>
          <w:lang w:eastAsia="ru-RU"/>
        </w:rPr>
        <w:t>вание и изучение государственного языка Республик Коми (</w:t>
      </w:r>
      <w:proofErr w:type="spellStart"/>
      <w:r w:rsidRPr="00BF0B05">
        <w:rPr>
          <w:rFonts w:ascii="Times New Roman" w:eastAsia="Times New Roman" w:hAnsi="Times New Roman" w:cs="Times New Roman"/>
          <w:sz w:val="24"/>
          <w:szCs w:val="24"/>
          <w:lang w:eastAsia="ru-RU"/>
        </w:rPr>
        <w:t>коми</w:t>
      </w:r>
      <w:proofErr w:type="spellEnd"/>
      <w:r w:rsidRPr="00BF0B05">
        <w:rPr>
          <w:rFonts w:ascii="Times New Roman" w:eastAsia="Times New Roman" w:hAnsi="Times New Roman" w:cs="Times New Roman"/>
          <w:sz w:val="24"/>
          <w:szCs w:val="24"/>
          <w:lang w:eastAsia="ru-RU"/>
        </w:rPr>
        <w:t xml:space="preserve"> язык) не должно</w:t>
      </w:r>
      <w:r w:rsidR="008E288E" w:rsidRPr="00BF0B05">
        <w:rPr>
          <w:rFonts w:ascii="Times New Roman" w:eastAsia="Times New Roman" w:hAnsi="Times New Roman" w:cs="Times New Roman"/>
          <w:sz w:val="24"/>
          <w:szCs w:val="24"/>
          <w:lang w:eastAsia="ru-RU"/>
        </w:rPr>
        <w:t xml:space="preserve"> осуществляться в ущерб преподаванию и изучению государственного</w:t>
      </w:r>
      <w:r w:rsidRPr="00BF0B05">
        <w:rPr>
          <w:rFonts w:ascii="Times New Roman" w:eastAsia="Times New Roman" w:hAnsi="Times New Roman" w:cs="Times New Roman"/>
          <w:sz w:val="24"/>
          <w:szCs w:val="24"/>
          <w:lang w:eastAsia="ru-RU"/>
        </w:rPr>
        <w:t xml:space="preserve"> языка Российской Федерации</w:t>
      </w:r>
      <w:r w:rsidR="008E288E" w:rsidRPr="00BF0B05">
        <w:rPr>
          <w:rFonts w:ascii="Times New Roman" w:eastAsia="Times New Roman" w:hAnsi="Times New Roman" w:cs="Times New Roman"/>
          <w:sz w:val="24"/>
          <w:szCs w:val="24"/>
          <w:lang w:eastAsia="ru-RU"/>
        </w:rPr>
        <w:t>.</w:t>
      </w:r>
    </w:p>
    <w:p w:rsidR="008E288E" w:rsidRPr="00BF0B05"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4.25. </w:t>
      </w:r>
      <w:r w:rsidR="008E288E" w:rsidRPr="00BF0B05">
        <w:rPr>
          <w:rFonts w:ascii="Times New Roman" w:eastAsia="Times New Roman" w:hAnsi="Times New Roman" w:cs="Times New Roman"/>
          <w:sz w:val="24"/>
          <w:szCs w:val="24"/>
          <w:lang w:eastAsia="ru-RU"/>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w:t>
      </w:r>
      <w:r w:rsidR="00BF0B05" w:rsidRPr="00BF0B05">
        <w:rPr>
          <w:rFonts w:ascii="Times New Roman" w:eastAsia="Times New Roman" w:hAnsi="Times New Roman" w:cs="Times New Roman"/>
          <w:sz w:val="24"/>
          <w:szCs w:val="24"/>
          <w:lang w:eastAsia="ru-RU"/>
        </w:rPr>
        <w:t>ативными актами образовательной организации</w:t>
      </w:r>
      <w:r w:rsidR="008E288E" w:rsidRPr="00BF0B05">
        <w:rPr>
          <w:rFonts w:ascii="Times New Roman" w:eastAsia="Times New Roman" w:hAnsi="Times New Roman" w:cs="Times New Roman"/>
          <w:sz w:val="24"/>
          <w:szCs w:val="24"/>
          <w:lang w:eastAsia="ru-RU"/>
        </w:rPr>
        <w:t>.</w:t>
      </w:r>
    </w:p>
    <w:p w:rsidR="008E288E" w:rsidRPr="00BF0B05"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4.26. </w:t>
      </w:r>
      <w:proofErr w:type="gramStart"/>
      <w:r w:rsidR="008E288E" w:rsidRPr="00BF0B05">
        <w:rPr>
          <w:rFonts w:ascii="Times New Roman" w:eastAsia="Times New Roman" w:hAnsi="Times New Roman" w:cs="Times New Roman"/>
          <w:sz w:val="24"/>
          <w:szCs w:val="24"/>
          <w:lang w:eastAsia="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w:t>
      </w:r>
      <w:r w:rsidR="00BF0B05" w:rsidRPr="00BF0B05">
        <w:rPr>
          <w:rFonts w:ascii="Times New Roman" w:eastAsia="Times New Roman" w:hAnsi="Times New Roman" w:cs="Times New Roman"/>
          <w:sz w:val="24"/>
          <w:szCs w:val="24"/>
          <w:lang w:eastAsia="ru-RU"/>
        </w:rPr>
        <w:t>к родного языка, государственного языка Республики Коми (</w:t>
      </w:r>
      <w:proofErr w:type="spellStart"/>
      <w:r w:rsidR="00BF0B05" w:rsidRPr="00BF0B05">
        <w:rPr>
          <w:rFonts w:ascii="Times New Roman" w:eastAsia="Times New Roman" w:hAnsi="Times New Roman" w:cs="Times New Roman"/>
          <w:sz w:val="24"/>
          <w:szCs w:val="24"/>
          <w:lang w:eastAsia="ru-RU"/>
        </w:rPr>
        <w:t>коми</w:t>
      </w:r>
      <w:proofErr w:type="spellEnd"/>
      <w:r w:rsidR="00BF0B05" w:rsidRPr="00BF0B05">
        <w:rPr>
          <w:rFonts w:ascii="Times New Roman" w:eastAsia="Times New Roman" w:hAnsi="Times New Roman" w:cs="Times New Roman"/>
          <w:sz w:val="24"/>
          <w:szCs w:val="24"/>
          <w:lang w:eastAsia="ru-RU"/>
        </w:rPr>
        <w:t xml:space="preserve"> язык) </w:t>
      </w:r>
      <w:r w:rsidR="008E288E" w:rsidRPr="00BF0B05">
        <w:rPr>
          <w:rFonts w:ascii="Times New Roman" w:eastAsia="Times New Roman" w:hAnsi="Times New Roman" w:cs="Times New Roman"/>
          <w:sz w:val="24"/>
          <w:szCs w:val="24"/>
          <w:lang w:eastAsia="ru-RU"/>
        </w:rPr>
        <w:t xml:space="preserve"> осуществляется по заявлениям родителей (законных представителей) нес</w:t>
      </w:r>
      <w:r w:rsidR="00BF0B05" w:rsidRPr="00BF0B05">
        <w:rPr>
          <w:rFonts w:ascii="Times New Roman" w:eastAsia="Times New Roman" w:hAnsi="Times New Roman" w:cs="Times New Roman"/>
          <w:sz w:val="24"/>
          <w:szCs w:val="24"/>
          <w:lang w:eastAsia="ru-RU"/>
        </w:rPr>
        <w:t>овершеннолетних обучающихся</w:t>
      </w:r>
      <w:r w:rsidR="008E288E" w:rsidRPr="00BF0B05">
        <w:rPr>
          <w:rFonts w:ascii="Times New Roman" w:eastAsia="Times New Roman" w:hAnsi="Times New Roman" w:cs="Times New Roman"/>
          <w:sz w:val="24"/>
          <w:szCs w:val="24"/>
          <w:lang w:eastAsia="ru-RU"/>
        </w:rPr>
        <w:t>.</w:t>
      </w:r>
      <w:proofErr w:type="gramEnd"/>
    </w:p>
    <w:p w:rsidR="008E288E" w:rsidRPr="004237DB" w:rsidRDefault="007B46C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w:t>
      </w:r>
      <w:r w:rsidR="008E288E" w:rsidRPr="004237DB">
        <w:rPr>
          <w:rFonts w:ascii="Times New Roman" w:eastAsia="Times New Roman" w:hAnsi="Times New Roman" w:cs="Times New Roman"/>
          <w:sz w:val="24"/>
          <w:szCs w:val="24"/>
          <w:lang w:eastAsia="ru-RU"/>
        </w:rPr>
        <w:t>. Организация создает условия для реализац</w:t>
      </w:r>
      <w:r>
        <w:rPr>
          <w:rFonts w:ascii="Times New Roman" w:eastAsia="Times New Roman" w:hAnsi="Times New Roman" w:cs="Times New Roman"/>
          <w:sz w:val="24"/>
          <w:szCs w:val="24"/>
          <w:lang w:eastAsia="ru-RU"/>
        </w:rPr>
        <w:t>ии общеобразовательных программ,</w:t>
      </w:r>
      <w:r w:rsidRPr="007B46CD">
        <w:t xml:space="preserve"> </w:t>
      </w:r>
      <w:r w:rsidRPr="007B46CD">
        <w:rPr>
          <w:rFonts w:ascii="Times New Roman" w:eastAsia="Times New Roman" w:hAnsi="Times New Roman" w:cs="Times New Roman"/>
          <w:sz w:val="24"/>
          <w:szCs w:val="24"/>
          <w:lang w:eastAsia="ru-RU"/>
        </w:rPr>
        <w:t>учитывающие Санитарно-эпидемиологические требования и правила и Гигиенические требования.</w:t>
      </w:r>
    </w:p>
    <w:p w:rsidR="008E288E" w:rsidRPr="004237DB" w:rsidRDefault="0014574F"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4.28. </w:t>
      </w:r>
      <w:r w:rsidR="0011613D">
        <w:rPr>
          <w:rFonts w:ascii="Times New Roman" w:eastAsia="Times New Roman" w:hAnsi="Times New Roman" w:cs="Times New Roman"/>
          <w:sz w:val="24"/>
          <w:szCs w:val="24"/>
          <w:lang w:eastAsia="ru-RU"/>
        </w:rPr>
        <w:t>В образовательной о</w:t>
      </w:r>
      <w:r w:rsidR="008E288E" w:rsidRPr="004237DB">
        <w:rPr>
          <w:rFonts w:ascii="Times New Roman" w:eastAsia="Times New Roman" w:hAnsi="Times New Roman" w:cs="Times New Roman"/>
          <w:sz w:val="24"/>
          <w:szCs w:val="24"/>
          <w:lang w:eastAsia="ru-RU"/>
        </w:rPr>
        <w:t>рганизации могут быть созданы условия для проживания обучающихся в интернате, а также для осуществления присмотра и ухода за детьм</w:t>
      </w:r>
      <w:r w:rsidR="005D4252" w:rsidRPr="004237DB">
        <w:rPr>
          <w:rFonts w:ascii="Times New Roman" w:eastAsia="Times New Roman" w:hAnsi="Times New Roman" w:cs="Times New Roman"/>
          <w:sz w:val="24"/>
          <w:szCs w:val="24"/>
          <w:lang w:eastAsia="ru-RU"/>
        </w:rPr>
        <w:t>и в группах продленного дня</w:t>
      </w:r>
      <w:r w:rsidR="008E288E" w:rsidRPr="004237DB">
        <w:rPr>
          <w:rFonts w:ascii="Times New Roman" w:eastAsia="Times New Roman" w:hAnsi="Times New Roman" w:cs="Times New Roman"/>
          <w:sz w:val="24"/>
          <w:szCs w:val="24"/>
          <w:lang w:eastAsia="ru-RU"/>
        </w:rPr>
        <w:t>.</w:t>
      </w:r>
    </w:p>
    <w:p w:rsidR="008E288E" w:rsidRDefault="0014574F"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r w:rsidR="008E288E" w:rsidRPr="004237DB">
        <w:rPr>
          <w:rFonts w:ascii="Times New Roman" w:eastAsia="Times New Roman" w:hAnsi="Times New Roman" w:cs="Times New Roman"/>
          <w:sz w:val="24"/>
          <w:szCs w:val="24"/>
          <w:lang w:eastAsia="ru-RU"/>
        </w:rPr>
        <w:t xml:space="preserve">.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w:t>
      </w:r>
      <w:r w:rsidR="005D4252" w:rsidRPr="004237DB">
        <w:rPr>
          <w:rFonts w:ascii="Times New Roman" w:eastAsia="Times New Roman" w:hAnsi="Times New Roman" w:cs="Times New Roman"/>
          <w:sz w:val="24"/>
          <w:szCs w:val="24"/>
          <w:lang w:eastAsia="ru-RU"/>
        </w:rPr>
        <w:t>образовательной о</w:t>
      </w:r>
      <w:r w:rsidR="008E288E" w:rsidRPr="004237DB">
        <w:rPr>
          <w:rFonts w:ascii="Times New Roman" w:eastAsia="Times New Roman" w:hAnsi="Times New Roman" w:cs="Times New Roman"/>
          <w:sz w:val="24"/>
          <w:szCs w:val="24"/>
          <w:lang w:eastAsia="ru-RU"/>
        </w:rPr>
        <w:t>рганизацией.</w:t>
      </w:r>
    </w:p>
    <w:p w:rsidR="0014574F" w:rsidRPr="004237DB" w:rsidRDefault="0014574F"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14574F">
        <w:rPr>
          <w:rFonts w:ascii="Times New Roman" w:eastAsia="Times New Roman" w:hAnsi="Times New Roman" w:cs="Times New Roman"/>
          <w:sz w:val="24"/>
          <w:szCs w:val="24"/>
          <w:lang w:eastAsia="ru-RU"/>
        </w:rPr>
        <w:t xml:space="preserve">Расписание учебных занятий составляется с учетом дневной и недельной динамики умственной работоспособности обучающихся и шкалы </w:t>
      </w:r>
      <w:r>
        <w:rPr>
          <w:rFonts w:ascii="Times New Roman" w:eastAsia="Times New Roman" w:hAnsi="Times New Roman" w:cs="Times New Roman"/>
          <w:sz w:val="24"/>
          <w:szCs w:val="24"/>
          <w:lang w:eastAsia="ru-RU"/>
        </w:rPr>
        <w:t>трудности учебных предметов</w:t>
      </w:r>
      <w:r w:rsidRPr="0014574F">
        <w:rPr>
          <w:rFonts w:ascii="Times New Roman" w:eastAsia="Times New Roman" w:hAnsi="Times New Roman" w:cs="Times New Roman"/>
          <w:sz w:val="24"/>
          <w:szCs w:val="24"/>
          <w:lang w:eastAsia="ru-RU"/>
        </w:rPr>
        <w: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w:t>
      </w:r>
      <w:r>
        <w:rPr>
          <w:rFonts w:ascii="Times New Roman" w:eastAsia="Times New Roman" w:hAnsi="Times New Roman" w:cs="Times New Roman"/>
          <w:sz w:val="24"/>
          <w:szCs w:val="24"/>
          <w:lang w:eastAsia="ru-RU"/>
        </w:rPr>
        <w:t>еским требованиями правилам и Гигиеническим нормативам</w:t>
      </w:r>
      <w:r w:rsidRPr="0014574F">
        <w:rPr>
          <w:rFonts w:ascii="Times New Roman" w:eastAsia="Times New Roman" w:hAnsi="Times New Roman" w:cs="Times New Roman"/>
          <w:sz w:val="24"/>
          <w:szCs w:val="24"/>
          <w:lang w:eastAsia="ru-RU"/>
        </w:rPr>
        <w:t>.</w:t>
      </w:r>
    </w:p>
    <w:p w:rsidR="008E288E" w:rsidRPr="004237DB" w:rsidRDefault="0014574F"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w:t>
      </w:r>
      <w:r w:rsidR="008E288E" w:rsidRPr="004237DB">
        <w:rPr>
          <w:rFonts w:ascii="Times New Roman" w:eastAsia="Times New Roman" w:hAnsi="Times New Roman" w:cs="Times New Roman"/>
          <w:sz w:val="24"/>
          <w:szCs w:val="24"/>
          <w:lang w:eastAsia="ru-RU"/>
        </w:rPr>
        <w:t>.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8E288E" w:rsidRPr="004237DB" w:rsidRDefault="008E288E"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4237DB">
        <w:rPr>
          <w:rFonts w:ascii="Times New Roman" w:eastAsia="Times New Roman" w:hAnsi="Times New Roman" w:cs="Times New Roman"/>
          <w:sz w:val="24"/>
          <w:szCs w:val="24"/>
          <w:lang w:eastAsia="ru-RU"/>
        </w:rP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8E288E" w:rsidRPr="004237DB" w:rsidRDefault="008E288E"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4237DB">
        <w:rPr>
          <w:rFonts w:ascii="Times New Roman" w:eastAsia="Times New Roman" w:hAnsi="Times New Roman" w:cs="Times New Roman"/>
          <w:sz w:val="24"/>
          <w:szCs w:val="24"/>
          <w:lang w:eastAsia="ru-RU"/>
        </w:rPr>
        <w:t>При проведении уче</w:t>
      </w:r>
      <w:r w:rsidR="005D4252" w:rsidRPr="004237DB">
        <w:rPr>
          <w:rFonts w:ascii="Times New Roman" w:eastAsia="Times New Roman" w:hAnsi="Times New Roman" w:cs="Times New Roman"/>
          <w:sz w:val="24"/>
          <w:szCs w:val="24"/>
          <w:lang w:eastAsia="ru-RU"/>
        </w:rPr>
        <w:t xml:space="preserve">бных занятий в малокомплектных образовательных организациях </w:t>
      </w:r>
      <w:r w:rsidRPr="004237DB">
        <w:rPr>
          <w:rFonts w:ascii="Times New Roman" w:eastAsia="Times New Roman" w:hAnsi="Times New Roman" w:cs="Times New Roman"/>
          <w:sz w:val="24"/>
          <w:szCs w:val="24"/>
          <w:lang w:eastAsia="ru-RU"/>
        </w:rPr>
        <w:t>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w:t>
      </w:r>
      <w:r w:rsidR="004237DB" w:rsidRPr="004237DB">
        <w:rPr>
          <w:rFonts w:ascii="Times New Roman" w:eastAsia="Times New Roman" w:hAnsi="Times New Roman" w:cs="Times New Roman"/>
          <w:sz w:val="24"/>
          <w:szCs w:val="24"/>
          <w:lang w:eastAsia="ru-RU"/>
        </w:rPr>
        <w:t>ими правилами и нормативами</w:t>
      </w:r>
      <w:r w:rsidRPr="004237DB">
        <w:rPr>
          <w:rFonts w:ascii="Times New Roman" w:eastAsia="Times New Roman" w:hAnsi="Times New Roman" w:cs="Times New Roman"/>
          <w:sz w:val="24"/>
          <w:szCs w:val="24"/>
          <w:lang w:eastAsia="ru-RU"/>
        </w:rPr>
        <w:t>.</w:t>
      </w:r>
    </w:p>
    <w:p w:rsidR="008E288E" w:rsidRPr="004237DB" w:rsidRDefault="0014574F"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4.31</w:t>
      </w:r>
      <w:r w:rsidR="004237DB" w:rsidRPr="004237DB">
        <w:rPr>
          <w:rFonts w:ascii="Times New Roman" w:eastAsia="Times New Roman" w:hAnsi="Times New Roman" w:cs="Times New Roman"/>
          <w:sz w:val="24"/>
          <w:szCs w:val="24"/>
          <w:lang w:eastAsia="ru-RU"/>
        </w:rPr>
        <w:t>. Учебный год в образовательных о</w:t>
      </w:r>
      <w:r w:rsidR="008E288E" w:rsidRPr="004237DB">
        <w:rPr>
          <w:rFonts w:ascii="Times New Roman" w:eastAsia="Times New Roman" w:hAnsi="Times New Roman" w:cs="Times New Roman"/>
          <w:sz w:val="24"/>
          <w:szCs w:val="24"/>
          <w:lang w:eastAsia="ru-RU"/>
        </w:rPr>
        <w:t>рганизациях начинается 1 сентября и заканчивается в соответствии с учебным планом соответствующей общеобразовательной программы. Начало уч</w:t>
      </w:r>
      <w:r w:rsidR="004237DB" w:rsidRPr="004237DB">
        <w:rPr>
          <w:rFonts w:ascii="Times New Roman" w:eastAsia="Times New Roman" w:hAnsi="Times New Roman" w:cs="Times New Roman"/>
          <w:sz w:val="24"/>
          <w:szCs w:val="24"/>
          <w:lang w:eastAsia="ru-RU"/>
        </w:rPr>
        <w:t>ебного года может переноситься образовательной о</w:t>
      </w:r>
      <w:r w:rsidR="008E288E" w:rsidRPr="004237DB">
        <w:rPr>
          <w:rFonts w:ascii="Times New Roman" w:eastAsia="Times New Roman" w:hAnsi="Times New Roman" w:cs="Times New Roman"/>
          <w:sz w:val="24"/>
          <w:szCs w:val="24"/>
          <w:lang w:eastAsia="ru-RU"/>
        </w:rPr>
        <w:t>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11613D" w:rsidRDefault="0011613D"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11613D">
        <w:rPr>
          <w:rFonts w:ascii="Times New Roman" w:eastAsia="Times New Roman" w:hAnsi="Times New Roman" w:cs="Times New Roman"/>
          <w:sz w:val="24"/>
          <w:szCs w:val="24"/>
          <w:lang w:eastAsia="ru-RU"/>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w:t>
      </w:r>
      <w:r>
        <w:rPr>
          <w:rFonts w:ascii="Times New Roman" w:eastAsia="Times New Roman" w:hAnsi="Times New Roman" w:cs="Times New Roman"/>
          <w:sz w:val="24"/>
          <w:szCs w:val="24"/>
          <w:lang w:eastAsia="ru-RU"/>
        </w:rPr>
        <w:t>не менее 7 календарных дней</w:t>
      </w:r>
      <w:r w:rsidRPr="0011613D">
        <w:rPr>
          <w:rFonts w:ascii="Times New Roman" w:eastAsia="Times New Roman" w:hAnsi="Times New Roman" w:cs="Times New Roman"/>
          <w:sz w:val="24"/>
          <w:szCs w:val="24"/>
          <w:lang w:eastAsia="ru-RU"/>
        </w:rPr>
        <w:t xml:space="preserve">. Сроки начала и </w:t>
      </w:r>
      <w:r>
        <w:rPr>
          <w:rFonts w:ascii="Times New Roman" w:eastAsia="Times New Roman" w:hAnsi="Times New Roman" w:cs="Times New Roman"/>
          <w:sz w:val="24"/>
          <w:szCs w:val="24"/>
          <w:lang w:eastAsia="ru-RU"/>
        </w:rPr>
        <w:t>окончания каникул определяются образовательной о</w:t>
      </w:r>
      <w:r w:rsidRPr="0011613D">
        <w:rPr>
          <w:rFonts w:ascii="Times New Roman" w:eastAsia="Times New Roman" w:hAnsi="Times New Roman" w:cs="Times New Roman"/>
          <w:sz w:val="24"/>
          <w:szCs w:val="24"/>
          <w:lang w:eastAsia="ru-RU"/>
        </w:rPr>
        <w:t>рганизацией самостоятельно.</w:t>
      </w:r>
    </w:p>
    <w:p w:rsidR="008E288E" w:rsidRDefault="005F6A01"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w:t>
      </w:r>
      <w:r w:rsidR="008E288E" w:rsidRPr="004237DB">
        <w:rPr>
          <w:rFonts w:ascii="Times New Roman" w:eastAsia="Times New Roman" w:hAnsi="Times New Roman" w:cs="Times New Roman"/>
          <w:sz w:val="24"/>
          <w:szCs w:val="24"/>
          <w:lang w:eastAsia="ru-RU"/>
        </w:rPr>
        <w:t xml:space="preserve">. </w:t>
      </w:r>
      <w:r w:rsidRPr="005F6A01">
        <w:rPr>
          <w:rFonts w:ascii="Times New Roman" w:eastAsia="Times New Roman" w:hAnsi="Times New Roman" w:cs="Times New Roman"/>
          <w:sz w:val="24"/>
          <w:szCs w:val="24"/>
          <w:lang w:eastAsia="ru-RU"/>
        </w:rPr>
        <w:t>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w:t>
      </w:r>
      <w:r>
        <w:rPr>
          <w:rFonts w:ascii="Times New Roman" w:eastAsia="Times New Roman" w:hAnsi="Times New Roman" w:cs="Times New Roman"/>
          <w:sz w:val="24"/>
          <w:szCs w:val="24"/>
          <w:lang w:eastAsia="ru-RU"/>
        </w:rPr>
        <w:t>.</w:t>
      </w:r>
    </w:p>
    <w:p w:rsidR="005F6A01" w:rsidRDefault="005F6A01"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Pr="005F6A01">
        <w:t xml:space="preserve"> </w:t>
      </w:r>
      <w:r w:rsidRPr="005F6A01">
        <w:rPr>
          <w:rFonts w:ascii="Times New Roman" w:eastAsia="Times New Roman" w:hAnsi="Times New Roman" w:cs="Times New Roman"/>
          <w:sz w:val="24"/>
          <w:szCs w:val="24"/>
          <w:lang w:eastAsia="ru-RU"/>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нормативами</w:t>
      </w:r>
      <w:r>
        <w:rPr>
          <w:rFonts w:ascii="Times New Roman" w:eastAsia="Times New Roman" w:hAnsi="Times New Roman" w:cs="Times New Roman"/>
          <w:sz w:val="24"/>
          <w:szCs w:val="24"/>
          <w:lang w:eastAsia="ru-RU"/>
        </w:rPr>
        <w:t>.</w:t>
      </w:r>
    </w:p>
    <w:p w:rsidR="00305838" w:rsidRPr="00305838"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4.34. </w:t>
      </w:r>
      <w:r w:rsidRPr="00305838">
        <w:rPr>
          <w:rFonts w:ascii="Times New Roman" w:eastAsia="Times New Roman" w:hAnsi="Times New Roman" w:cs="Times New Roman"/>
          <w:sz w:val="24"/>
          <w:szCs w:val="24"/>
          <w:lang w:eastAsia="ru-RU"/>
        </w:rPr>
        <w:t>В первом классе обучение проводится без балльного оценивания знаний обучающихся и домашних заданий.</w:t>
      </w:r>
    </w:p>
    <w:p w:rsidR="005F6A01" w:rsidRPr="004237DB"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4.35</w:t>
      </w:r>
      <w:r w:rsidRPr="00305838">
        <w:rPr>
          <w:rFonts w:ascii="Times New Roman" w:eastAsia="Times New Roman" w:hAnsi="Times New Roman" w:cs="Times New Roman"/>
          <w:sz w:val="24"/>
          <w:szCs w:val="24"/>
          <w:lang w:eastAsia="ru-RU"/>
        </w:rPr>
        <w:t>.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w:t>
      </w:r>
      <w:r>
        <w:rPr>
          <w:rFonts w:ascii="Times New Roman" w:eastAsia="Times New Roman" w:hAnsi="Times New Roman" w:cs="Times New Roman"/>
          <w:sz w:val="24"/>
          <w:szCs w:val="24"/>
          <w:lang w:eastAsia="ru-RU"/>
        </w:rPr>
        <w:t>ной аттестацией обучающихся</w:t>
      </w:r>
      <w:r w:rsidRPr="00305838">
        <w:rPr>
          <w:rFonts w:ascii="Times New Roman" w:eastAsia="Times New Roman" w:hAnsi="Times New Roman" w:cs="Times New Roman"/>
          <w:sz w:val="24"/>
          <w:szCs w:val="24"/>
          <w:lang w:eastAsia="ru-RU"/>
        </w:rPr>
        <w:t>. Формы, периодичность и порядок проведения текущего контроля успеваемости и промежуточной аттес</w:t>
      </w:r>
      <w:r>
        <w:rPr>
          <w:rFonts w:ascii="Times New Roman" w:eastAsia="Times New Roman" w:hAnsi="Times New Roman" w:cs="Times New Roman"/>
          <w:sz w:val="24"/>
          <w:szCs w:val="24"/>
          <w:lang w:eastAsia="ru-RU"/>
        </w:rPr>
        <w:t>тации обучающихся определяются образовательной о</w:t>
      </w:r>
      <w:r w:rsidRPr="00305838">
        <w:rPr>
          <w:rFonts w:ascii="Times New Roman" w:eastAsia="Times New Roman" w:hAnsi="Times New Roman" w:cs="Times New Roman"/>
          <w:sz w:val="24"/>
          <w:szCs w:val="24"/>
          <w:lang w:eastAsia="ru-RU"/>
        </w:rPr>
        <w:t>рганизацией самостоятельно</w:t>
      </w:r>
      <w:r w:rsidR="008F1CFE">
        <w:rPr>
          <w:rFonts w:ascii="Times New Roman" w:eastAsia="Times New Roman" w:hAnsi="Times New Roman" w:cs="Times New Roman"/>
          <w:sz w:val="24"/>
          <w:szCs w:val="24"/>
          <w:lang w:eastAsia="ru-RU"/>
        </w:rPr>
        <w:t>.</w:t>
      </w:r>
    </w:p>
    <w:p w:rsidR="00305838" w:rsidRDefault="00305838"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w:t>
      </w:r>
      <w:r w:rsidR="008E288E" w:rsidRPr="004237DB">
        <w:rPr>
          <w:rFonts w:ascii="Times New Roman" w:eastAsia="Times New Roman" w:hAnsi="Times New Roman" w:cs="Times New Roman"/>
          <w:sz w:val="24"/>
          <w:szCs w:val="24"/>
          <w:lang w:eastAsia="ru-RU"/>
        </w:rPr>
        <w:t xml:space="preserve">. </w:t>
      </w:r>
      <w:r w:rsidRPr="00305838">
        <w:rPr>
          <w:rFonts w:ascii="Times New Roman" w:eastAsia="Times New Roman" w:hAnsi="Times New Roman" w:cs="Times New Roman"/>
          <w:sz w:val="24"/>
          <w:szCs w:val="24"/>
          <w:lang w:eastAsia="ru-RU"/>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r>
        <w:rPr>
          <w:rFonts w:ascii="Times New Roman" w:eastAsia="Times New Roman" w:hAnsi="Times New Roman" w:cs="Times New Roman"/>
          <w:sz w:val="24"/>
          <w:szCs w:val="24"/>
          <w:lang w:eastAsia="ru-RU"/>
        </w:rPr>
        <w:t>.</w:t>
      </w:r>
    </w:p>
    <w:p w:rsidR="00305838" w:rsidRPr="00305838"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w:t>
      </w:r>
      <w:r w:rsidRPr="00305838">
        <w:t xml:space="preserve"> </w:t>
      </w:r>
      <w:r w:rsidRPr="00305838">
        <w:rPr>
          <w:rFonts w:ascii="Times New Roman" w:eastAsia="Times New Roman" w:hAnsi="Times New Roman" w:cs="Times New Roman"/>
          <w:sz w:val="24"/>
          <w:szCs w:val="24"/>
          <w:lang w:eastAsia="ru-RU"/>
        </w:rPr>
        <w:t>Обучающиеся, освоившие в полном объеме соответствующую образовательную программу учебного года, переводятся в следующий класс.</w:t>
      </w:r>
    </w:p>
    <w:p w:rsidR="00305838"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305838">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Pr>
          <w:rFonts w:ascii="Times New Roman" w:eastAsia="Times New Roman" w:hAnsi="Times New Roman" w:cs="Times New Roman"/>
          <w:sz w:val="24"/>
          <w:szCs w:val="24"/>
          <w:lang w:eastAsia="ru-RU"/>
        </w:rPr>
        <w:t>.</w:t>
      </w:r>
    </w:p>
    <w:p w:rsidR="00305838" w:rsidRPr="00305838"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4.38. Обучающиеся в образовательной о</w:t>
      </w:r>
      <w:r w:rsidRPr="00305838">
        <w:rPr>
          <w:rFonts w:ascii="Times New Roman" w:eastAsia="Times New Roman" w:hAnsi="Times New Roman" w:cs="Times New Roman"/>
          <w:sz w:val="24"/>
          <w:szCs w:val="24"/>
          <w:lang w:eastAsia="ru-RU"/>
        </w:rPr>
        <w:t>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305838" w:rsidRPr="00305838"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4.39. </w:t>
      </w:r>
      <w:r w:rsidRPr="00305838">
        <w:rPr>
          <w:rFonts w:ascii="Times New Roman" w:eastAsia="Times New Roman" w:hAnsi="Times New Roman" w:cs="Times New Roman"/>
          <w:sz w:val="24"/>
          <w:szCs w:val="24"/>
          <w:lang w:eastAsia="ru-RU"/>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w:t>
      </w:r>
      <w:r>
        <w:rPr>
          <w:rFonts w:ascii="Times New Roman" w:eastAsia="Times New Roman" w:hAnsi="Times New Roman" w:cs="Times New Roman"/>
          <w:sz w:val="24"/>
          <w:szCs w:val="24"/>
          <w:lang w:eastAsia="ru-RU"/>
        </w:rPr>
        <w:t>ования соответствующего уровня.</w:t>
      </w:r>
    </w:p>
    <w:p w:rsidR="00305838" w:rsidRDefault="00305838" w:rsidP="00305838">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305838">
        <w:rPr>
          <w:rFonts w:ascii="Times New Roman" w:eastAsia="Times New Roman" w:hAnsi="Times New Roman" w:cs="Times New Roman"/>
          <w:sz w:val="24"/>
          <w:szCs w:val="24"/>
          <w:lang w:eastAsia="ru-RU"/>
        </w:rPr>
        <w:t xml:space="preserve">Лицам, успешно прошедшим итоговую аттестацию, выдаются документы об образовании, образцы которых </w:t>
      </w:r>
      <w:r>
        <w:rPr>
          <w:rFonts w:ascii="Times New Roman" w:eastAsia="Times New Roman" w:hAnsi="Times New Roman" w:cs="Times New Roman"/>
          <w:sz w:val="24"/>
          <w:szCs w:val="24"/>
          <w:lang w:eastAsia="ru-RU"/>
        </w:rPr>
        <w:t>самостоятельно устанавливаются образовательными о</w:t>
      </w:r>
      <w:r w:rsidRPr="00305838">
        <w:rPr>
          <w:rFonts w:ascii="Times New Roman" w:eastAsia="Times New Roman" w:hAnsi="Times New Roman" w:cs="Times New Roman"/>
          <w:sz w:val="24"/>
          <w:szCs w:val="24"/>
          <w:lang w:eastAsia="ru-RU"/>
        </w:rPr>
        <w:t>рганизациями</w:t>
      </w:r>
      <w:r>
        <w:rPr>
          <w:rFonts w:ascii="Times New Roman" w:eastAsia="Times New Roman" w:hAnsi="Times New Roman" w:cs="Times New Roman"/>
          <w:sz w:val="24"/>
          <w:szCs w:val="24"/>
          <w:lang w:eastAsia="ru-RU"/>
        </w:rPr>
        <w:t>.</w:t>
      </w:r>
    </w:p>
    <w:p w:rsidR="008E288E" w:rsidRPr="004237DB" w:rsidRDefault="00305838"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r w:rsidR="008E288E" w:rsidRPr="004237DB">
        <w:rPr>
          <w:rFonts w:ascii="Times New Roman" w:eastAsia="Times New Roman" w:hAnsi="Times New Roman" w:cs="Times New Roman"/>
          <w:sz w:val="24"/>
          <w:szCs w:val="24"/>
          <w:lang w:eastAsia="ru-RU"/>
        </w:rPr>
        <w:t xml:space="preserve">. </w:t>
      </w:r>
      <w:r w:rsidRPr="00305838">
        <w:rPr>
          <w:rFonts w:ascii="Times New Roman" w:eastAsia="Times New Roman" w:hAnsi="Times New Roman" w:cs="Times New Roman"/>
          <w:sz w:val="24"/>
          <w:szCs w:val="24"/>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w:t>
      </w:r>
      <w:r>
        <w:rPr>
          <w:rFonts w:ascii="Times New Roman" w:eastAsia="Times New Roman" w:hAnsi="Times New Roman" w:cs="Times New Roman"/>
          <w:sz w:val="24"/>
          <w:szCs w:val="24"/>
          <w:lang w:eastAsia="ru-RU"/>
        </w:rPr>
        <w:t>зования и (или) отчисленным из образовательной о</w:t>
      </w:r>
      <w:r w:rsidRPr="00305838">
        <w:rPr>
          <w:rFonts w:ascii="Times New Roman" w:eastAsia="Times New Roman" w:hAnsi="Times New Roman" w:cs="Times New Roman"/>
          <w:sz w:val="24"/>
          <w:szCs w:val="24"/>
          <w:lang w:eastAsia="ru-RU"/>
        </w:rPr>
        <w:t>рганизации, выдается справка об обучении или о периоде обучения по образцу, с</w:t>
      </w:r>
      <w:r>
        <w:rPr>
          <w:rFonts w:ascii="Times New Roman" w:eastAsia="Times New Roman" w:hAnsi="Times New Roman" w:cs="Times New Roman"/>
          <w:sz w:val="24"/>
          <w:szCs w:val="24"/>
          <w:lang w:eastAsia="ru-RU"/>
        </w:rPr>
        <w:t>амостоятельно устанавливаемому образовательной организацией</w:t>
      </w:r>
      <w:r w:rsidR="008F1CFE">
        <w:rPr>
          <w:rFonts w:ascii="Times New Roman" w:eastAsia="Times New Roman" w:hAnsi="Times New Roman" w:cs="Times New Roman"/>
          <w:sz w:val="24"/>
          <w:szCs w:val="24"/>
          <w:lang w:eastAsia="ru-RU"/>
        </w:rPr>
        <w:t xml:space="preserve"> (далее – справка)</w:t>
      </w:r>
      <w:r w:rsidRPr="00305838">
        <w:rPr>
          <w:rFonts w:ascii="Times New Roman" w:eastAsia="Times New Roman" w:hAnsi="Times New Roman" w:cs="Times New Roman"/>
          <w:sz w:val="24"/>
          <w:szCs w:val="24"/>
          <w:lang w:eastAsia="ru-RU"/>
        </w:rPr>
        <w:t>.</w:t>
      </w:r>
    </w:p>
    <w:p w:rsidR="00095929" w:rsidRPr="004237DB" w:rsidRDefault="00305838" w:rsidP="00095929">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w:t>
      </w:r>
      <w:r w:rsidR="00095929" w:rsidRPr="00095929">
        <w:rPr>
          <w:rFonts w:ascii="Times New Roman" w:eastAsia="Times New Roman" w:hAnsi="Times New Roman" w:cs="Times New Roman"/>
          <w:sz w:val="24"/>
          <w:szCs w:val="24"/>
          <w:lang w:eastAsia="ru-RU"/>
        </w:rPr>
        <w:t xml:space="preserve"> </w:t>
      </w:r>
      <w:r w:rsidR="00095929" w:rsidRPr="004237DB">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305838" w:rsidRDefault="00095929" w:rsidP="00AA62AF">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w:t>
      </w:r>
      <w:r w:rsidRPr="00095929">
        <w:rPr>
          <w:rFonts w:ascii="Times New Roman" w:eastAsia="Times New Roman" w:hAnsi="Times New Roman" w:cs="Times New Roman"/>
          <w:sz w:val="24"/>
          <w:szCs w:val="24"/>
          <w:lang w:eastAsia="ru-RU"/>
        </w:rPr>
        <w:t xml:space="preserve"> </w:t>
      </w:r>
      <w:r w:rsidRPr="004237DB">
        <w:rPr>
          <w:rFonts w:ascii="Times New Roman" w:eastAsia="Times New Roman" w:hAnsi="Times New Roman" w:cs="Times New Roman"/>
          <w:sz w:val="24"/>
          <w:szCs w:val="24"/>
          <w:lang w:eastAsia="ru-RU"/>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AA62AF" w:rsidRDefault="00AA62AF" w:rsidP="008D730B">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4.43.</w:t>
      </w:r>
      <w:r w:rsidR="008E288E" w:rsidRPr="004237DB">
        <w:rPr>
          <w:rFonts w:ascii="Times New Roman" w:eastAsia="Times New Roman" w:hAnsi="Times New Roman" w:cs="Times New Roman"/>
          <w:sz w:val="24"/>
          <w:szCs w:val="24"/>
          <w:lang w:eastAsia="ru-RU"/>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w:t>
      </w:r>
      <w:r>
        <w:rPr>
          <w:rFonts w:ascii="Times New Roman" w:eastAsia="Times New Roman" w:hAnsi="Times New Roman" w:cs="Times New Roman"/>
          <w:sz w:val="24"/>
          <w:szCs w:val="24"/>
          <w:lang w:eastAsia="ru-RU"/>
        </w:rPr>
        <w:t>льной программе</w:t>
      </w:r>
      <w:r w:rsidR="008E288E" w:rsidRPr="004237DB">
        <w:rPr>
          <w:rFonts w:ascii="Times New Roman" w:eastAsia="Times New Roman" w:hAnsi="Times New Roman" w:cs="Times New Roman"/>
          <w:sz w:val="24"/>
          <w:szCs w:val="24"/>
          <w:lang w:eastAsia="ru-RU"/>
        </w:rPr>
        <w:t xml:space="preserve">, вправе пройти экстерном промежуточную и государственную итоговую аттестацию в </w:t>
      </w:r>
      <w:r w:rsidR="004237DB" w:rsidRPr="004237DB">
        <w:rPr>
          <w:rFonts w:ascii="Times New Roman" w:eastAsia="Times New Roman" w:hAnsi="Times New Roman" w:cs="Times New Roman"/>
          <w:sz w:val="24"/>
          <w:szCs w:val="24"/>
          <w:lang w:eastAsia="ru-RU"/>
        </w:rPr>
        <w:t>образовательной о</w:t>
      </w:r>
      <w:r w:rsidR="008E288E" w:rsidRPr="004237DB">
        <w:rPr>
          <w:rFonts w:ascii="Times New Roman" w:eastAsia="Times New Roman" w:hAnsi="Times New Roman" w:cs="Times New Roman"/>
          <w:sz w:val="24"/>
          <w:szCs w:val="24"/>
          <w:lang w:eastAsia="ru-RU"/>
        </w:rPr>
        <w:t xml:space="preserve">рганизации по имеющим государственную аккредитацию образовательным программам </w:t>
      </w:r>
      <w:r>
        <w:rPr>
          <w:rFonts w:ascii="Times New Roman" w:eastAsia="Times New Roman" w:hAnsi="Times New Roman" w:cs="Times New Roman"/>
          <w:sz w:val="24"/>
          <w:szCs w:val="24"/>
          <w:lang w:eastAsia="ru-RU"/>
        </w:rPr>
        <w:t>соответствующего уровня.</w:t>
      </w:r>
      <w:proofErr w:type="gramEnd"/>
      <w:r>
        <w:rPr>
          <w:rFonts w:ascii="Times New Roman" w:eastAsia="Times New Roman" w:hAnsi="Times New Roman" w:cs="Times New Roman"/>
          <w:sz w:val="24"/>
          <w:szCs w:val="24"/>
          <w:lang w:eastAsia="ru-RU"/>
        </w:rPr>
        <w:t xml:space="preserve"> </w:t>
      </w:r>
      <w:r w:rsidRPr="00AA62AF">
        <w:rPr>
          <w:rFonts w:ascii="Times New Roman" w:eastAsia="Times New Roman" w:hAnsi="Times New Roman" w:cs="Times New Roman"/>
          <w:sz w:val="24"/>
          <w:szCs w:val="24"/>
          <w:lang w:eastAsia="ru-RU"/>
        </w:rPr>
        <w:lastRenderedPageBreak/>
        <w:t>Указанные лица, не имеющие основного общего или среднего общего образования, вправе пройти аттестацию экстерном в Организации бесплатно</w:t>
      </w:r>
      <w:r>
        <w:rPr>
          <w:rFonts w:ascii="Times New Roman" w:eastAsia="Times New Roman" w:hAnsi="Times New Roman" w:cs="Times New Roman"/>
          <w:sz w:val="24"/>
          <w:szCs w:val="24"/>
          <w:lang w:eastAsia="ru-RU"/>
        </w:rPr>
        <w:t>.</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8F1CFE">
        <w:rPr>
          <w:rFonts w:ascii="Times New Roman" w:eastAsia="Times New Roman" w:hAnsi="Times New Roman" w:cs="Times New Roman"/>
          <w:sz w:val="24"/>
          <w:szCs w:val="24"/>
          <w:lang w:eastAsia="ru-RU"/>
        </w:rPr>
        <w:t>4.44. Родители (законные представители) несовершеннолетнего о</w:t>
      </w:r>
      <w:r>
        <w:rPr>
          <w:rFonts w:ascii="Times New Roman" w:eastAsia="Times New Roman" w:hAnsi="Times New Roman" w:cs="Times New Roman"/>
          <w:sz w:val="24"/>
          <w:szCs w:val="24"/>
          <w:lang w:eastAsia="ru-RU"/>
        </w:rPr>
        <w:t>бучающегося осуществляют выбор образовательной о</w:t>
      </w:r>
      <w:r w:rsidRPr="008F1CFE">
        <w:rPr>
          <w:rFonts w:ascii="Times New Roman" w:eastAsia="Times New Roman" w:hAnsi="Times New Roman" w:cs="Times New Roman"/>
          <w:sz w:val="24"/>
          <w:szCs w:val="24"/>
          <w:lang w:eastAsia="ru-RU"/>
        </w:rPr>
        <w:t xml:space="preserve">рганизации для прохождения промежуточной и (или) государственной итоговой аттестации, в том числе на основе рекомендаций </w:t>
      </w:r>
      <w:r>
        <w:rPr>
          <w:rFonts w:ascii="Times New Roman" w:eastAsia="Times New Roman" w:hAnsi="Times New Roman" w:cs="Times New Roman"/>
          <w:sz w:val="24"/>
          <w:szCs w:val="24"/>
          <w:lang w:eastAsia="ru-RU"/>
        </w:rPr>
        <w:t>Управления образования.</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8F1CFE">
        <w:rPr>
          <w:rFonts w:ascii="Times New Roman" w:eastAsia="Times New Roman" w:hAnsi="Times New Roman" w:cs="Times New Roman"/>
          <w:sz w:val="24"/>
          <w:szCs w:val="24"/>
          <w:lang w:eastAsia="ru-RU"/>
        </w:rPr>
        <w:t xml:space="preserve">По желанию родителей (законных представителей) </w:t>
      </w:r>
      <w:r>
        <w:rPr>
          <w:rFonts w:ascii="Times New Roman" w:eastAsia="Times New Roman" w:hAnsi="Times New Roman" w:cs="Times New Roman"/>
          <w:sz w:val="24"/>
          <w:szCs w:val="24"/>
          <w:lang w:eastAsia="ru-RU"/>
        </w:rPr>
        <w:t>несовершеннолетних обучающихся образовательная о</w:t>
      </w:r>
      <w:r w:rsidRPr="008F1CFE">
        <w:rPr>
          <w:rFonts w:ascii="Times New Roman" w:eastAsia="Times New Roman" w:hAnsi="Times New Roman" w:cs="Times New Roman"/>
          <w:sz w:val="24"/>
          <w:szCs w:val="24"/>
          <w:lang w:eastAsia="ru-RU"/>
        </w:rPr>
        <w:t>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4.45. </w:t>
      </w:r>
      <w:r w:rsidRPr="008F1CFE">
        <w:rPr>
          <w:rFonts w:ascii="Times New Roman" w:eastAsia="Times New Roman" w:hAnsi="Times New Roman" w:cs="Times New Roman"/>
          <w:sz w:val="24"/>
          <w:szCs w:val="24"/>
          <w:lang w:eastAsia="ru-RU"/>
        </w:rPr>
        <w:t>При прохождении аттестации экстерны пользуются академическими правами обучающихся по соответствующей образовательной программе.</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4.46. </w:t>
      </w:r>
      <w:r w:rsidRPr="008F1CFE">
        <w:rPr>
          <w:rFonts w:ascii="Times New Roman" w:eastAsia="Times New Roman" w:hAnsi="Times New Roman" w:cs="Times New Roman"/>
          <w:sz w:val="24"/>
          <w:szCs w:val="24"/>
          <w:lang w:eastAsia="ru-RU"/>
        </w:rPr>
        <w:t>Срок подачи заявления на зачисление для прохождения государственной итоговой аттестации в Организацию составляет:</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8F1CFE">
        <w:rPr>
          <w:rFonts w:ascii="Times New Roman" w:eastAsia="Times New Roman" w:hAnsi="Times New Roman" w:cs="Times New Roman"/>
          <w:sz w:val="24"/>
          <w:szCs w:val="24"/>
          <w:lang w:eastAsia="ru-RU"/>
        </w:rPr>
        <w:t>по образовательным программам основного общего образования - не менее чем за две недели до даты проведения итогового собе</w:t>
      </w:r>
      <w:r>
        <w:rPr>
          <w:rFonts w:ascii="Times New Roman" w:eastAsia="Times New Roman" w:hAnsi="Times New Roman" w:cs="Times New Roman"/>
          <w:sz w:val="24"/>
          <w:szCs w:val="24"/>
          <w:lang w:eastAsia="ru-RU"/>
        </w:rPr>
        <w:t>седования по русскому языку, но не позднее 1 марта</w:t>
      </w:r>
      <w:r w:rsidRPr="008F1CFE">
        <w:rPr>
          <w:rFonts w:ascii="Times New Roman" w:eastAsia="Times New Roman" w:hAnsi="Times New Roman" w:cs="Times New Roman"/>
          <w:sz w:val="24"/>
          <w:szCs w:val="24"/>
          <w:lang w:eastAsia="ru-RU"/>
        </w:rPr>
        <w:t>;</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F1CFE">
        <w:rPr>
          <w:rFonts w:ascii="Times New Roman" w:eastAsia="Times New Roman" w:hAnsi="Times New Roman" w:cs="Times New Roman"/>
          <w:sz w:val="24"/>
          <w:szCs w:val="24"/>
          <w:lang w:eastAsia="ru-RU"/>
        </w:rPr>
        <w:t>по образовательным программам среднего общего образования - не менее чем за две недели до проведения итог</w:t>
      </w:r>
      <w:r>
        <w:rPr>
          <w:rFonts w:ascii="Times New Roman" w:eastAsia="Times New Roman" w:hAnsi="Times New Roman" w:cs="Times New Roman"/>
          <w:sz w:val="24"/>
          <w:szCs w:val="24"/>
          <w:lang w:eastAsia="ru-RU"/>
        </w:rPr>
        <w:t>ового сочинения (изложения), но не позднее 1 февраля</w:t>
      </w:r>
      <w:r w:rsidRPr="008F1CFE">
        <w:rPr>
          <w:rFonts w:ascii="Times New Roman" w:eastAsia="Times New Roman" w:hAnsi="Times New Roman" w:cs="Times New Roman"/>
          <w:sz w:val="24"/>
          <w:szCs w:val="24"/>
          <w:lang w:eastAsia="ru-RU"/>
        </w:rPr>
        <w:t>.</w:t>
      </w:r>
    </w:p>
    <w:p w:rsidR="008F1CFE" w:rsidRPr="008F1CFE" w:rsidRDefault="008F1CFE" w:rsidP="008F1CFE">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4.47. </w:t>
      </w:r>
      <w:r w:rsidRPr="008F1CFE">
        <w:rPr>
          <w:rFonts w:ascii="Times New Roman" w:eastAsia="Times New Roman" w:hAnsi="Times New Roman" w:cs="Times New Roman"/>
          <w:sz w:val="24"/>
          <w:szCs w:val="24"/>
          <w:lang w:eastAsia="ru-RU"/>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8F1CFE" w:rsidRPr="008F1CFE" w:rsidRDefault="008F1CFE" w:rsidP="00B65435">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4.48. </w:t>
      </w:r>
      <w:r w:rsidRPr="008F1CFE">
        <w:rPr>
          <w:rFonts w:ascii="Times New Roman" w:eastAsia="Times New Roman" w:hAnsi="Times New Roman" w:cs="Times New Roman"/>
          <w:sz w:val="24"/>
          <w:szCs w:val="24"/>
          <w:lang w:eastAsia="ru-RU"/>
        </w:rPr>
        <w:t>Обучающиеся, не освоившие образовательной программы начального общего и (или) основного общего образования, не допускаются к обучению на следующих</w:t>
      </w:r>
      <w:r>
        <w:rPr>
          <w:rFonts w:ascii="Times New Roman" w:eastAsia="Times New Roman" w:hAnsi="Times New Roman" w:cs="Times New Roman"/>
          <w:sz w:val="24"/>
          <w:szCs w:val="24"/>
          <w:lang w:eastAsia="ru-RU"/>
        </w:rPr>
        <w:t xml:space="preserve"> уровнях общего образования</w:t>
      </w:r>
      <w:r w:rsidRPr="008F1CFE">
        <w:rPr>
          <w:rFonts w:ascii="Times New Roman" w:eastAsia="Times New Roman" w:hAnsi="Times New Roman" w:cs="Times New Roman"/>
          <w:sz w:val="24"/>
          <w:szCs w:val="24"/>
          <w:lang w:eastAsia="ru-RU"/>
        </w:rPr>
        <w:t>.</w:t>
      </w:r>
    </w:p>
    <w:p w:rsidR="008F1CFE" w:rsidRPr="008F1CFE" w:rsidRDefault="008F1CFE" w:rsidP="00B65435">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8F1CFE">
        <w:rPr>
          <w:rFonts w:ascii="Times New Roman" w:eastAsia="Times New Roman" w:hAnsi="Times New Roman" w:cs="Times New Roman"/>
          <w:sz w:val="24"/>
          <w:szCs w:val="24"/>
          <w:lang w:eastAsia="ru-RU"/>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w:t>
      </w:r>
      <w:r w:rsidR="00B65435">
        <w:rPr>
          <w:rFonts w:ascii="Times New Roman" w:eastAsia="Times New Roman" w:hAnsi="Times New Roman" w:cs="Times New Roman"/>
          <w:sz w:val="24"/>
          <w:szCs w:val="24"/>
          <w:lang w:eastAsia="ru-RU"/>
        </w:rPr>
        <w:t>ь образование в образовательной организации</w:t>
      </w:r>
      <w:r w:rsidRPr="008F1CFE">
        <w:rPr>
          <w:rFonts w:ascii="Times New Roman" w:eastAsia="Times New Roman" w:hAnsi="Times New Roman" w:cs="Times New Roman"/>
          <w:sz w:val="24"/>
          <w:szCs w:val="24"/>
          <w:lang w:eastAsia="ru-RU"/>
        </w:rPr>
        <w:t>.</w:t>
      </w:r>
    </w:p>
    <w:p w:rsidR="008F1CFE" w:rsidRPr="008F1CFE" w:rsidRDefault="00B65435" w:rsidP="00B65435">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4.49. </w:t>
      </w:r>
      <w:r w:rsidR="008F1CFE" w:rsidRPr="008F1CFE">
        <w:rPr>
          <w:rFonts w:ascii="Times New Roman" w:eastAsia="Times New Roman" w:hAnsi="Times New Roman" w:cs="Times New Roman"/>
          <w:sz w:val="24"/>
          <w:szCs w:val="24"/>
          <w:lang w:eastAsia="ru-RU"/>
        </w:rPr>
        <w:t>Обучающиеся по общеобразовательной программе в форме семейного об</w:t>
      </w:r>
      <w:r>
        <w:rPr>
          <w:rFonts w:ascii="Times New Roman" w:eastAsia="Times New Roman" w:hAnsi="Times New Roman" w:cs="Times New Roman"/>
          <w:sz w:val="24"/>
          <w:szCs w:val="24"/>
          <w:lang w:eastAsia="ru-RU"/>
        </w:rPr>
        <w:t>разования имеют право на зачет образовательной о</w:t>
      </w:r>
      <w:r w:rsidR="008F1CFE" w:rsidRPr="008F1CFE">
        <w:rPr>
          <w:rFonts w:ascii="Times New Roman" w:eastAsia="Times New Roman" w:hAnsi="Times New Roman" w:cs="Times New Roman"/>
          <w:sz w:val="24"/>
          <w:szCs w:val="24"/>
          <w:lang w:eastAsia="ru-RU"/>
        </w:rPr>
        <w:t>рганизацией результатов промежуточной а</w:t>
      </w:r>
      <w:r>
        <w:rPr>
          <w:rFonts w:ascii="Times New Roman" w:eastAsia="Times New Roman" w:hAnsi="Times New Roman" w:cs="Times New Roman"/>
          <w:sz w:val="24"/>
          <w:szCs w:val="24"/>
          <w:lang w:eastAsia="ru-RU"/>
        </w:rPr>
        <w:t>ттестации, пройденной в других образовательных о</w:t>
      </w:r>
      <w:r w:rsidR="008F1CFE" w:rsidRPr="008F1CFE">
        <w:rPr>
          <w:rFonts w:ascii="Times New Roman" w:eastAsia="Times New Roman" w:hAnsi="Times New Roman" w:cs="Times New Roman"/>
          <w:sz w:val="24"/>
          <w:szCs w:val="24"/>
          <w:lang w:eastAsia="ru-RU"/>
        </w:rPr>
        <w:t>рганизаци</w:t>
      </w:r>
      <w:r>
        <w:rPr>
          <w:rFonts w:ascii="Times New Roman" w:eastAsia="Times New Roman" w:hAnsi="Times New Roman" w:cs="Times New Roman"/>
          <w:sz w:val="24"/>
          <w:szCs w:val="24"/>
          <w:lang w:eastAsia="ru-RU"/>
        </w:rPr>
        <w:t>ях, в установленном порядке</w:t>
      </w:r>
      <w:r w:rsidR="008F1CFE" w:rsidRPr="008F1CFE">
        <w:rPr>
          <w:rFonts w:ascii="Times New Roman" w:eastAsia="Times New Roman" w:hAnsi="Times New Roman" w:cs="Times New Roman"/>
          <w:sz w:val="24"/>
          <w:szCs w:val="24"/>
          <w:lang w:eastAsia="ru-RU"/>
        </w:rPr>
        <w:t>.</w:t>
      </w:r>
    </w:p>
    <w:p w:rsidR="004237DB" w:rsidRPr="008F1CFE" w:rsidRDefault="00B65435" w:rsidP="00B65435">
      <w:pPr>
        <w:shd w:val="clear" w:color="auto" w:fill="FFFFFF"/>
        <w:spacing w:after="199"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r w:rsidR="00400FCD">
        <w:rPr>
          <w:rFonts w:ascii="Times New Roman" w:eastAsia="Times New Roman" w:hAnsi="Times New Roman" w:cs="Times New Roman"/>
          <w:sz w:val="24"/>
          <w:szCs w:val="24"/>
          <w:lang w:eastAsia="ru-RU"/>
        </w:rPr>
        <w:t xml:space="preserve"> </w:t>
      </w:r>
      <w:r w:rsidR="008F1CFE" w:rsidRPr="008F1CFE">
        <w:rPr>
          <w:rFonts w:ascii="Times New Roman" w:eastAsia="Times New Roman" w:hAnsi="Times New Roman" w:cs="Times New Roman"/>
          <w:sz w:val="24"/>
          <w:szCs w:val="24"/>
          <w:lang w:eastAsia="ru-RU"/>
        </w:rPr>
        <w:t>Экстернам, прошедшим промежуточн</w:t>
      </w:r>
      <w:r>
        <w:rPr>
          <w:rFonts w:ascii="Times New Roman" w:eastAsia="Times New Roman" w:hAnsi="Times New Roman" w:cs="Times New Roman"/>
          <w:sz w:val="24"/>
          <w:szCs w:val="24"/>
          <w:lang w:eastAsia="ru-RU"/>
        </w:rPr>
        <w:t>ую аттестацию и отчисленным из образовательной о</w:t>
      </w:r>
      <w:r w:rsidR="008F1CFE" w:rsidRPr="008F1CFE">
        <w:rPr>
          <w:rFonts w:ascii="Times New Roman" w:eastAsia="Times New Roman" w:hAnsi="Times New Roman" w:cs="Times New Roman"/>
          <w:sz w:val="24"/>
          <w:szCs w:val="24"/>
          <w:lang w:eastAsia="ru-RU"/>
        </w:rPr>
        <w:t>рганизации, выдается справка.</w:t>
      </w:r>
    </w:p>
    <w:p w:rsidR="008E288E" w:rsidRDefault="002D16D3" w:rsidP="00AA3282">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V</w:t>
      </w:r>
      <w:r w:rsidR="008E288E" w:rsidRPr="00AA3282">
        <w:rPr>
          <w:rFonts w:ascii="Times New Roman" w:eastAsia="Times New Roman" w:hAnsi="Times New Roman" w:cs="Times New Roman"/>
          <w:b/>
          <w:bCs/>
          <w:sz w:val="24"/>
          <w:szCs w:val="24"/>
          <w:lang w:eastAsia="ru-RU"/>
        </w:rPr>
        <w:t>. Особенности организации образовательной деятельности</w:t>
      </w:r>
      <w:r w:rsidR="008E288E" w:rsidRPr="00AA3282">
        <w:rPr>
          <w:rFonts w:ascii="Times New Roman" w:eastAsia="Times New Roman" w:hAnsi="Times New Roman" w:cs="Times New Roman"/>
          <w:b/>
          <w:bCs/>
          <w:sz w:val="24"/>
          <w:szCs w:val="24"/>
          <w:lang w:eastAsia="ru-RU"/>
        </w:rPr>
        <w:br/>
        <w:t>для лиц с ограниченными возможностями здоровья</w:t>
      </w:r>
    </w:p>
    <w:p w:rsidR="000A699D" w:rsidRPr="00AA3282" w:rsidRDefault="000A699D" w:rsidP="00AA3282">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
    <w:p w:rsidR="008E288E" w:rsidRPr="00AA3282" w:rsidRDefault="002D16D3"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A3282">
        <w:rPr>
          <w:rFonts w:ascii="Times New Roman" w:eastAsia="Times New Roman" w:hAnsi="Times New Roman" w:cs="Times New Roman"/>
          <w:sz w:val="24"/>
          <w:szCs w:val="24"/>
          <w:lang w:eastAsia="ru-RU"/>
        </w:rPr>
        <w:t>.1</w:t>
      </w:r>
      <w:r w:rsidR="008E288E" w:rsidRPr="00AA3282">
        <w:rPr>
          <w:rFonts w:ascii="Times New Roman" w:eastAsia="Times New Roman" w:hAnsi="Times New Roman" w:cs="Times New Roman"/>
          <w:sz w:val="24"/>
          <w:szCs w:val="24"/>
          <w:lang w:eastAsia="ru-RU"/>
        </w:rPr>
        <w:t>.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w:t>
      </w:r>
      <w:r w:rsidR="009D3B42" w:rsidRPr="00AA3282">
        <w:rPr>
          <w:rFonts w:ascii="Times New Roman" w:eastAsia="Times New Roman" w:hAnsi="Times New Roman" w:cs="Times New Roman"/>
          <w:sz w:val="24"/>
          <w:szCs w:val="24"/>
          <w:lang w:eastAsia="ru-RU"/>
        </w:rPr>
        <w:t>аммой реабилитации инвалида</w:t>
      </w:r>
      <w:r w:rsidR="008E288E" w:rsidRPr="00AA3282">
        <w:rPr>
          <w:rFonts w:ascii="Times New Roman" w:eastAsia="Times New Roman" w:hAnsi="Times New Roman" w:cs="Times New Roman"/>
          <w:sz w:val="24"/>
          <w:szCs w:val="24"/>
          <w:lang w:eastAsia="ru-RU"/>
        </w:rPr>
        <w:t>.</w:t>
      </w:r>
    </w:p>
    <w:p w:rsidR="0026351D" w:rsidRDefault="0026351D"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26351D">
        <w:rPr>
          <w:rFonts w:ascii="Times New Roman" w:eastAsia="Times New Roman" w:hAnsi="Times New Roman" w:cs="Times New Roman"/>
          <w:sz w:val="24"/>
          <w:szCs w:val="24"/>
          <w:lang w:eastAsia="ru-RU"/>
        </w:rPr>
        <w:t xml:space="preserve">Под специальными </w:t>
      </w:r>
      <w:proofErr w:type="gramStart"/>
      <w:r w:rsidRPr="0026351D">
        <w:rPr>
          <w:rFonts w:ascii="Times New Roman" w:eastAsia="Times New Roman" w:hAnsi="Times New Roman" w:cs="Times New Roman"/>
          <w:sz w:val="24"/>
          <w:szCs w:val="24"/>
          <w:lang w:eastAsia="ru-RU"/>
        </w:rPr>
        <w:t>условиями</w:t>
      </w:r>
      <w:proofErr w:type="gramEnd"/>
      <w:r w:rsidRPr="0026351D">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w:t>
      </w:r>
      <w:r>
        <w:rPr>
          <w:rFonts w:ascii="Times New Roman" w:eastAsia="Times New Roman" w:hAnsi="Times New Roman" w:cs="Times New Roman"/>
          <w:sz w:val="24"/>
          <w:szCs w:val="24"/>
          <w:lang w:eastAsia="ru-RU"/>
        </w:rPr>
        <w:t>, обеспечение доступа в здания образовательной о</w:t>
      </w:r>
      <w:r w:rsidRPr="0026351D">
        <w:rPr>
          <w:rFonts w:ascii="Times New Roman" w:eastAsia="Times New Roman" w:hAnsi="Times New Roman" w:cs="Times New Roman"/>
          <w:sz w:val="24"/>
          <w:szCs w:val="24"/>
          <w:lang w:eastAsia="ru-RU"/>
        </w:rPr>
        <w:t>рганизации, а также иные условия, без которых невозможно или затруднено освоен</w:t>
      </w:r>
      <w:r>
        <w:rPr>
          <w:rFonts w:ascii="Times New Roman" w:eastAsia="Times New Roman" w:hAnsi="Times New Roman" w:cs="Times New Roman"/>
          <w:sz w:val="24"/>
          <w:szCs w:val="24"/>
          <w:lang w:eastAsia="ru-RU"/>
        </w:rPr>
        <w:t>ие образовательных программ. Правила доступности образовательных о</w:t>
      </w:r>
      <w:r w:rsidRPr="0026351D">
        <w:rPr>
          <w:rFonts w:ascii="Times New Roman" w:eastAsia="Times New Roman" w:hAnsi="Times New Roman" w:cs="Times New Roman"/>
          <w:sz w:val="24"/>
          <w:szCs w:val="24"/>
          <w:lang w:eastAsia="ru-RU"/>
        </w:rPr>
        <w:t xml:space="preserve">рганизаций, реализующих образовательную деятельность по адаптированным </w:t>
      </w:r>
      <w:r w:rsidRPr="0026351D">
        <w:rPr>
          <w:rFonts w:ascii="Times New Roman" w:eastAsia="Times New Roman" w:hAnsi="Times New Roman" w:cs="Times New Roman"/>
          <w:sz w:val="24"/>
          <w:szCs w:val="24"/>
          <w:lang w:eastAsia="ru-RU"/>
        </w:rPr>
        <w:lastRenderedPageBreak/>
        <w:t>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Times New Roman" w:eastAsia="Times New Roman" w:hAnsi="Times New Roman" w:cs="Times New Roman"/>
          <w:sz w:val="24"/>
          <w:szCs w:val="24"/>
          <w:lang w:eastAsia="ru-RU"/>
        </w:rPr>
        <w:t>.</w:t>
      </w:r>
    </w:p>
    <w:p w:rsidR="008E288E" w:rsidRPr="00AA3282" w:rsidRDefault="002D16D3"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A3282">
        <w:rPr>
          <w:rFonts w:ascii="Times New Roman" w:eastAsia="Times New Roman" w:hAnsi="Times New Roman" w:cs="Times New Roman"/>
          <w:sz w:val="24"/>
          <w:szCs w:val="24"/>
          <w:lang w:eastAsia="ru-RU"/>
        </w:rPr>
        <w:t>.2</w:t>
      </w:r>
      <w:r w:rsidR="008E288E" w:rsidRPr="00AA3282">
        <w:rPr>
          <w:rFonts w:ascii="Times New Roman" w:eastAsia="Times New Roman" w:hAnsi="Times New Roman" w:cs="Times New Roman"/>
          <w:sz w:val="24"/>
          <w:szCs w:val="24"/>
          <w:lang w:eastAsia="ru-RU"/>
        </w:rPr>
        <w:t>.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w:t>
      </w:r>
      <w:r w:rsidR="009D3B42" w:rsidRPr="00AA3282">
        <w:rPr>
          <w:rFonts w:ascii="Times New Roman" w:eastAsia="Times New Roman" w:hAnsi="Times New Roman" w:cs="Times New Roman"/>
          <w:sz w:val="24"/>
          <w:szCs w:val="24"/>
          <w:lang w:eastAsia="ru-RU"/>
        </w:rPr>
        <w:t>ими правилами и нормативами</w:t>
      </w:r>
      <w:r w:rsidR="008E288E" w:rsidRPr="00AA3282">
        <w:rPr>
          <w:rFonts w:ascii="Times New Roman" w:eastAsia="Times New Roman" w:hAnsi="Times New Roman" w:cs="Times New Roman"/>
          <w:sz w:val="24"/>
          <w:szCs w:val="24"/>
          <w:lang w:eastAsia="ru-RU"/>
        </w:rPr>
        <w:t>.</w:t>
      </w:r>
    </w:p>
    <w:p w:rsidR="0026351D" w:rsidRDefault="002D16D3"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A3282">
        <w:rPr>
          <w:rFonts w:ascii="Times New Roman" w:eastAsia="Times New Roman" w:hAnsi="Times New Roman" w:cs="Times New Roman"/>
          <w:sz w:val="24"/>
          <w:szCs w:val="24"/>
          <w:lang w:eastAsia="ru-RU"/>
        </w:rPr>
        <w:t>.3</w:t>
      </w:r>
      <w:r w:rsidR="009D3B42" w:rsidRPr="00AA3282">
        <w:rPr>
          <w:rFonts w:ascii="Times New Roman" w:eastAsia="Times New Roman" w:hAnsi="Times New Roman" w:cs="Times New Roman"/>
          <w:sz w:val="24"/>
          <w:szCs w:val="24"/>
          <w:lang w:eastAsia="ru-RU"/>
        </w:rPr>
        <w:t xml:space="preserve">. </w:t>
      </w:r>
      <w:r w:rsidR="0026351D" w:rsidRPr="0026351D">
        <w:rPr>
          <w:rFonts w:ascii="Times New Roman" w:eastAsia="Times New Roman" w:hAnsi="Times New Roman" w:cs="Times New Roman"/>
          <w:sz w:val="24"/>
          <w:szCs w:val="24"/>
          <w:lang w:eastAsia="ru-RU"/>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w:t>
      </w:r>
      <w:r w:rsidR="0026351D">
        <w:rPr>
          <w:rFonts w:ascii="Times New Roman" w:eastAsia="Times New Roman" w:hAnsi="Times New Roman" w:cs="Times New Roman"/>
          <w:sz w:val="24"/>
          <w:szCs w:val="24"/>
          <w:lang w:eastAsia="ru-RU"/>
        </w:rPr>
        <w:t>классах, группах</w:t>
      </w:r>
      <w:r w:rsidR="0026351D" w:rsidRPr="0026351D">
        <w:rPr>
          <w:rFonts w:ascii="Times New Roman" w:eastAsia="Times New Roman" w:hAnsi="Times New Roman" w:cs="Times New Roman"/>
          <w:sz w:val="24"/>
          <w:szCs w:val="24"/>
          <w:lang w:eastAsia="ru-RU"/>
        </w:rPr>
        <w:t xml:space="preserve">. Количество </w:t>
      </w:r>
      <w:proofErr w:type="gramStart"/>
      <w:r w:rsidR="0026351D" w:rsidRPr="0026351D">
        <w:rPr>
          <w:rFonts w:ascii="Times New Roman" w:eastAsia="Times New Roman" w:hAnsi="Times New Roman" w:cs="Times New Roman"/>
          <w:sz w:val="24"/>
          <w:szCs w:val="24"/>
          <w:lang w:eastAsia="ru-RU"/>
        </w:rPr>
        <w:t>обучающихся</w:t>
      </w:r>
      <w:proofErr w:type="gramEnd"/>
      <w:r w:rsidR="0026351D" w:rsidRPr="0026351D">
        <w:rPr>
          <w:rFonts w:ascii="Times New Roman" w:eastAsia="Times New Roman" w:hAnsi="Times New Roman" w:cs="Times New Roman"/>
          <w:sz w:val="24"/>
          <w:szCs w:val="24"/>
          <w:lang w:eastAsia="ru-RU"/>
        </w:rPr>
        <w:t xml:space="preserve">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r w:rsidR="0026351D">
        <w:rPr>
          <w:rFonts w:ascii="Times New Roman" w:eastAsia="Times New Roman" w:hAnsi="Times New Roman" w:cs="Times New Roman"/>
          <w:sz w:val="24"/>
          <w:szCs w:val="24"/>
          <w:lang w:eastAsia="ru-RU"/>
        </w:rPr>
        <w:t>.</w:t>
      </w:r>
    </w:p>
    <w:p w:rsidR="008E288E" w:rsidRPr="00AA3282" w:rsidRDefault="0026351D"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009D3B42" w:rsidRPr="00AA3282">
        <w:rPr>
          <w:rFonts w:ascii="Times New Roman" w:eastAsia="Times New Roman" w:hAnsi="Times New Roman" w:cs="Times New Roman"/>
          <w:sz w:val="24"/>
          <w:szCs w:val="24"/>
          <w:lang w:eastAsia="ru-RU"/>
        </w:rPr>
        <w:t>В о</w:t>
      </w:r>
      <w:r w:rsidR="008E288E" w:rsidRPr="00AA3282">
        <w:rPr>
          <w:rFonts w:ascii="Times New Roman" w:eastAsia="Times New Roman" w:hAnsi="Times New Roman" w:cs="Times New Roman"/>
          <w:sz w:val="24"/>
          <w:szCs w:val="24"/>
          <w:lang w:eastAsia="ru-RU"/>
        </w:rPr>
        <w:t>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8E288E" w:rsidRPr="00AA3282" w:rsidRDefault="0026351D" w:rsidP="000A699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w:t>
      </w:r>
      <w:r w:rsidR="008E288E" w:rsidRPr="00AA3282">
        <w:rPr>
          <w:rFonts w:ascii="Times New Roman" w:eastAsia="Times New Roman" w:hAnsi="Times New Roman" w:cs="Times New Roman"/>
          <w:sz w:val="24"/>
          <w:szCs w:val="24"/>
          <w:lang w:eastAsia="ru-RU"/>
        </w:rPr>
        <w:t xml:space="preserve"> для </w:t>
      </w:r>
      <w:proofErr w:type="gramStart"/>
      <w:r w:rsidR="008E288E" w:rsidRPr="00AA3282">
        <w:rPr>
          <w:rFonts w:ascii="Times New Roman" w:eastAsia="Times New Roman" w:hAnsi="Times New Roman" w:cs="Times New Roman"/>
          <w:sz w:val="24"/>
          <w:szCs w:val="24"/>
          <w:lang w:eastAsia="ru-RU"/>
        </w:rPr>
        <w:t>обучающихся</w:t>
      </w:r>
      <w:proofErr w:type="gramEnd"/>
      <w:r w:rsidR="008E288E" w:rsidRPr="00AA3282">
        <w:rPr>
          <w:rFonts w:ascii="Times New Roman" w:eastAsia="Times New Roman" w:hAnsi="Times New Roman" w:cs="Times New Roman"/>
          <w:sz w:val="24"/>
          <w:szCs w:val="24"/>
          <w:lang w:eastAsia="ru-RU"/>
        </w:rPr>
        <w:t xml:space="preserve"> с ограниченными возможностями здоровья по зрению:</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9D3B42" w:rsidRPr="00AA3282">
        <w:rPr>
          <w:rFonts w:ascii="Times New Roman" w:eastAsia="Times New Roman" w:hAnsi="Times New Roman" w:cs="Times New Roman"/>
          <w:sz w:val="24"/>
          <w:szCs w:val="24"/>
          <w:lang w:eastAsia="ru-RU"/>
        </w:rPr>
        <w:t>адаптация официальных сайтов образовательных о</w:t>
      </w:r>
      <w:r w:rsidR="008E288E" w:rsidRPr="00AA3282">
        <w:rPr>
          <w:rFonts w:ascii="Times New Roman" w:eastAsia="Times New Roman" w:hAnsi="Times New Roman" w:cs="Times New Roman"/>
          <w:sz w:val="24"/>
          <w:szCs w:val="24"/>
          <w:lang w:eastAsia="ru-RU"/>
        </w:rPr>
        <w:t>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006364E1">
        <w:rPr>
          <w:rFonts w:ascii="Times New Roman" w:eastAsia="Times New Roman" w:hAnsi="Times New Roman" w:cs="Times New Roman"/>
          <w:sz w:val="24"/>
          <w:szCs w:val="24"/>
          <w:lang w:eastAsia="ru-RU"/>
        </w:rPr>
        <w:t>ра</w:t>
      </w:r>
      <w:r w:rsidR="008E288E" w:rsidRPr="00AA3282">
        <w:rPr>
          <w:rFonts w:ascii="Times New Roman" w:eastAsia="Times New Roman" w:hAnsi="Times New Roman" w:cs="Times New Roman"/>
          <w:sz w:val="24"/>
          <w:szCs w:val="24"/>
          <w:lang w:eastAsia="ru-RU"/>
        </w:rPr>
        <w:t>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6364E1">
        <w:rPr>
          <w:rFonts w:ascii="Times New Roman" w:eastAsia="Times New Roman" w:hAnsi="Times New Roman" w:cs="Times New Roman"/>
          <w:sz w:val="24"/>
          <w:szCs w:val="24"/>
          <w:lang w:eastAsia="ru-RU"/>
        </w:rPr>
        <w:t>пр</w:t>
      </w:r>
      <w:r w:rsidR="008E288E" w:rsidRPr="00AA3282">
        <w:rPr>
          <w:rFonts w:ascii="Times New Roman" w:eastAsia="Times New Roman" w:hAnsi="Times New Roman" w:cs="Times New Roman"/>
          <w:sz w:val="24"/>
          <w:szCs w:val="24"/>
          <w:lang w:eastAsia="ru-RU"/>
        </w:rPr>
        <w:t xml:space="preserve">исутствие ассистента, оказывающего </w:t>
      </w:r>
      <w:proofErr w:type="gramStart"/>
      <w:r w:rsidR="008E288E" w:rsidRPr="00AA3282">
        <w:rPr>
          <w:rFonts w:ascii="Times New Roman" w:eastAsia="Times New Roman" w:hAnsi="Times New Roman" w:cs="Times New Roman"/>
          <w:sz w:val="24"/>
          <w:szCs w:val="24"/>
          <w:lang w:eastAsia="ru-RU"/>
        </w:rPr>
        <w:t>обучающемуся</w:t>
      </w:r>
      <w:proofErr w:type="gramEnd"/>
      <w:r w:rsidR="008E288E" w:rsidRPr="00AA3282">
        <w:rPr>
          <w:rFonts w:ascii="Times New Roman" w:eastAsia="Times New Roman" w:hAnsi="Times New Roman" w:cs="Times New Roman"/>
          <w:sz w:val="24"/>
          <w:szCs w:val="24"/>
          <w:lang w:eastAsia="ru-RU"/>
        </w:rPr>
        <w:t xml:space="preserve"> необходимую помощь;</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sidR="006364E1">
        <w:rPr>
          <w:rFonts w:ascii="Times New Roman" w:eastAsia="Times New Roman" w:hAnsi="Times New Roman" w:cs="Times New Roman"/>
          <w:sz w:val="24"/>
          <w:szCs w:val="24"/>
          <w:lang w:eastAsia="ru-RU"/>
        </w:rPr>
        <w:t>об</w:t>
      </w:r>
      <w:r w:rsidR="008E288E" w:rsidRPr="00AA3282">
        <w:rPr>
          <w:rFonts w:ascii="Times New Roman" w:eastAsia="Times New Roman" w:hAnsi="Times New Roman" w:cs="Times New Roman"/>
          <w:sz w:val="24"/>
          <w:szCs w:val="24"/>
          <w:lang w:eastAsia="ru-RU"/>
        </w:rPr>
        <w:t>еспечение наличия альтернативных форматов печатных материалов (крупный шрифт) или аудиофайлов;</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r w:rsidR="006364E1">
        <w:rPr>
          <w:rFonts w:ascii="Times New Roman" w:eastAsia="Times New Roman" w:hAnsi="Times New Roman" w:cs="Times New Roman"/>
          <w:sz w:val="24"/>
          <w:szCs w:val="24"/>
          <w:lang w:eastAsia="ru-RU"/>
        </w:rPr>
        <w:t>о</w:t>
      </w:r>
      <w:r w:rsidR="008E288E" w:rsidRPr="00AA3282">
        <w:rPr>
          <w:rFonts w:ascii="Times New Roman" w:eastAsia="Times New Roman" w:hAnsi="Times New Roman" w:cs="Times New Roman"/>
          <w:sz w:val="24"/>
          <w:szCs w:val="24"/>
          <w:lang w:eastAsia="ru-RU"/>
        </w:rPr>
        <w:t>беспечение доступа обучающегося, являющегося слепым и использую</w:t>
      </w:r>
      <w:r>
        <w:rPr>
          <w:rFonts w:ascii="Times New Roman" w:eastAsia="Times New Roman" w:hAnsi="Times New Roman" w:cs="Times New Roman"/>
          <w:sz w:val="24"/>
          <w:szCs w:val="24"/>
          <w:lang w:eastAsia="ru-RU"/>
        </w:rPr>
        <w:t>щего собаку-поводыря, к зданию образовательной о</w:t>
      </w:r>
      <w:r w:rsidR="008E288E" w:rsidRPr="00AA3282">
        <w:rPr>
          <w:rFonts w:ascii="Times New Roman" w:eastAsia="Times New Roman" w:hAnsi="Times New Roman" w:cs="Times New Roman"/>
          <w:sz w:val="24"/>
          <w:szCs w:val="24"/>
          <w:lang w:eastAsia="ru-RU"/>
        </w:rPr>
        <w:t>рганизации, располагающему местом для размещения собаки-поводыря в часы обучения самого обучающегося;</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5.4.2.</w:t>
      </w:r>
      <w:r w:rsidR="006364E1">
        <w:rPr>
          <w:rFonts w:ascii="Times New Roman" w:eastAsia="Times New Roman" w:hAnsi="Times New Roman" w:cs="Times New Roman"/>
          <w:sz w:val="24"/>
          <w:szCs w:val="24"/>
          <w:lang w:eastAsia="ru-RU"/>
        </w:rPr>
        <w:t xml:space="preserve"> дл</w:t>
      </w:r>
      <w:r w:rsidR="008E288E" w:rsidRPr="00AA3282">
        <w:rPr>
          <w:rFonts w:ascii="Times New Roman" w:eastAsia="Times New Roman" w:hAnsi="Times New Roman" w:cs="Times New Roman"/>
          <w:sz w:val="24"/>
          <w:szCs w:val="24"/>
          <w:lang w:eastAsia="ru-RU"/>
        </w:rPr>
        <w:t xml:space="preserve">я </w:t>
      </w:r>
      <w:proofErr w:type="gramStart"/>
      <w:r w:rsidR="008E288E" w:rsidRPr="00AA3282">
        <w:rPr>
          <w:rFonts w:ascii="Times New Roman" w:eastAsia="Times New Roman" w:hAnsi="Times New Roman" w:cs="Times New Roman"/>
          <w:sz w:val="24"/>
          <w:szCs w:val="24"/>
          <w:lang w:eastAsia="ru-RU"/>
        </w:rPr>
        <w:t>обучающихся</w:t>
      </w:r>
      <w:proofErr w:type="gramEnd"/>
      <w:r w:rsidR="008E288E" w:rsidRPr="00AA3282">
        <w:rPr>
          <w:rFonts w:ascii="Times New Roman" w:eastAsia="Times New Roman" w:hAnsi="Times New Roman" w:cs="Times New Roman"/>
          <w:sz w:val="24"/>
          <w:szCs w:val="24"/>
          <w:lang w:eastAsia="ru-RU"/>
        </w:rPr>
        <w:t xml:space="preserve"> с ограниченными возможностями здоровья по слуху:</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proofErr w:type="spellStart"/>
      <w:r w:rsidR="006364E1">
        <w:rPr>
          <w:rFonts w:ascii="Times New Roman" w:eastAsia="Times New Roman" w:hAnsi="Times New Roman" w:cs="Times New Roman"/>
          <w:sz w:val="24"/>
          <w:szCs w:val="24"/>
          <w:lang w:eastAsia="ru-RU"/>
        </w:rPr>
        <w:t>д</w:t>
      </w:r>
      <w:r w:rsidR="008E288E" w:rsidRPr="00AA3282">
        <w:rPr>
          <w:rFonts w:ascii="Times New Roman" w:eastAsia="Times New Roman" w:hAnsi="Times New Roman" w:cs="Times New Roman"/>
          <w:sz w:val="24"/>
          <w:szCs w:val="24"/>
          <w:lang w:eastAsia="ru-RU"/>
        </w:rPr>
        <w:t>блирование</w:t>
      </w:r>
      <w:proofErr w:type="spellEnd"/>
      <w:r w:rsidR="008E288E" w:rsidRPr="00AA3282">
        <w:rPr>
          <w:rFonts w:ascii="Times New Roman" w:eastAsia="Times New Roman" w:hAnsi="Times New Roman" w:cs="Times New Roman"/>
          <w:sz w:val="24"/>
          <w:szCs w:val="24"/>
          <w:lang w:eastAsia="ru-RU"/>
        </w:rPr>
        <w:t xml:space="preserve">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006364E1">
        <w:rPr>
          <w:rFonts w:ascii="Times New Roman" w:eastAsia="Times New Roman" w:hAnsi="Times New Roman" w:cs="Times New Roman"/>
          <w:sz w:val="24"/>
          <w:szCs w:val="24"/>
          <w:lang w:eastAsia="ru-RU"/>
        </w:rPr>
        <w:t>об</w:t>
      </w:r>
      <w:r w:rsidR="008E288E" w:rsidRPr="00AA3282">
        <w:rPr>
          <w:rFonts w:ascii="Times New Roman" w:eastAsia="Times New Roman" w:hAnsi="Times New Roman" w:cs="Times New Roman"/>
          <w:sz w:val="24"/>
          <w:szCs w:val="24"/>
          <w:lang w:eastAsia="ru-RU"/>
        </w:rPr>
        <w:t>еспечение надлежащими звуковыми средствами воспроизведения информации;</w:t>
      </w:r>
    </w:p>
    <w:p w:rsidR="008E288E" w:rsidRPr="00AA3282" w:rsidRDefault="0026351D"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8E288E" w:rsidRPr="00AA3282">
        <w:rPr>
          <w:rFonts w:ascii="Times New Roman" w:eastAsia="Times New Roman" w:hAnsi="Times New Roman" w:cs="Times New Roman"/>
          <w:sz w:val="24"/>
          <w:szCs w:val="24"/>
          <w:lang w:eastAsia="ru-RU"/>
        </w:rPr>
        <w:t>обеспечение получения информации с использованием русского жестового языка (</w:t>
      </w:r>
      <w:proofErr w:type="spellStart"/>
      <w:r w:rsidR="008E288E" w:rsidRPr="00AA3282">
        <w:rPr>
          <w:rFonts w:ascii="Times New Roman" w:eastAsia="Times New Roman" w:hAnsi="Times New Roman" w:cs="Times New Roman"/>
          <w:sz w:val="24"/>
          <w:szCs w:val="24"/>
          <w:lang w:eastAsia="ru-RU"/>
        </w:rPr>
        <w:t>сурдоперевода</w:t>
      </w:r>
      <w:proofErr w:type="spellEnd"/>
      <w:r w:rsidR="008E288E" w:rsidRPr="00AA3282">
        <w:rPr>
          <w:rFonts w:ascii="Times New Roman" w:eastAsia="Times New Roman" w:hAnsi="Times New Roman" w:cs="Times New Roman"/>
          <w:sz w:val="24"/>
          <w:szCs w:val="24"/>
          <w:lang w:eastAsia="ru-RU"/>
        </w:rPr>
        <w:t xml:space="preserve">, </w:t>
      </w:r>
      <w:proofErr w:type="spellStart"/>
      <w:r w:rsidR="008E288E" w:rsidRPr="00AA3282">
        <w:rPr>
          <w:rFonts w:ascii="Times New Roman" w:eastAsia="Times New Roman" w:hAnsi="Times New Roman" w:cs="Times New Roman"/>
          <w:sz w:val="24"/>
          <w:szCs w:val="24"/>
          <w:lang w:eastAsia="ru-RU"/>
        </w:rPr>
        <w:t>тифлосурдоперевода</w:t>
      </w:r>
      <w:proofErr w:type="spellEnd"/>
      <w:r w:rsidR="008E288E" w:rsidRPr="00AA3282">
        <w:rPr>
          <w:rFonts w:ascii="Times New Roman" w:eastAsia="Times New Roman" w:hAnsi="Times New Roman" w:cs="Times New Roman"/>
          <w:sz w:val="24"/>
          <w:szCs w:val="24"/>
          <w:lang w:eastAsia="ru-RU"/>
        </w:rPr>
        <w:t>);</w:t>
      </w:r>
    </w:p>
    <w:p w:rsidR="008E288E" w:rsidRPr="00AA3282" w:rsidRDefault="0026351D" w:rsidP="00AA3282">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5.4.3. </w:t>
      </w:r>
      <w:r w:rsidR="008E288E" w:rsidRPr="00AA3282">
        <w:rPr>
          <w:rFonts w:ascii="Times New Roman" w:eastAsia="Times New Roman" w:hAnsi="Times New Roman" w:cs="Times New Roman"/>
          <w:sz w:val="24"/>
          <w:szCs w:val="24"/>
          <w:lang w:eastAsia="ru-RU"/>
        </w:rPr>
        <w:t xml:space="preserve"> для </w:t>
      </w:r>
      <w:proofErr w:type="gramStart"/>
      <w:r w:rsidR="008E288E" w:rsidRPr="00AA3282">
        <w:rPr>
          <w:rFonts w:ascii="Times New Roman" w:eastAsia="Times New Roman" w:hAnsi="Times New Roman" w:cs="Times New Roman"/>
          <w:sz w:val="24"/>
          <w:szCs w:val="24"/>
          <w:lang w:eastAsia="ru-RU"/>
        </w:rPr>
        <w:t>обучающихся</w:t>
      </w:r>
      <w:proofErr w:type="gramEnd"/>
      <w:r w:rsidR="008E288E" w:rsidRPr="00AA3282">
        <w:rPr>
          <w:rFonts w:ascii="Times New Roman" w:eastAsia="Times New Roman" w:hAnsi="Times New Roman" w:cs="Times New Roman"/>
          <w:sz w:val="24"/>
          <w:szCs w:val="24"/>
          <w:lang w:eastAsia="ru-RU"/>
        </w:rPr>
        <w:t>, имеющих нарушения опорно-двигательного аппарата:</w:t>
      </w:r>
    </w:p>
    <w:p w:rsidR="008E288E" w:rsidRPr="00AA3282" w:rsidRDefault="0026351D" w:rsidP="00AA3282">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w:t>
      </w:r>
      <w:r w:rsidR="008E288E" w:rsidRPr="00AA3282">
        <w:rPr>
          <w:rFonts w:ascii="Times New Roman" w:eastAsia="Times New Roman" w:hAnsi="Times New Roman" w:cs="Times New Roman"/>
          <w:sz w:val="24"/>
          <w:szCs w:val="24"/>
          <w:lang w:eastAsia="ru-RU"/>
        </w:rPr>
        <w:t>обеспечение беспрепятственного доступа обучающихся в учебные помещения, столовые</w:t>
      </w:r>
      <w:r>
        <w:rPr>
          <w:rFonts w:ascii="Times New Roman" w:eastAsia="Times New Roman" w:hAnsi="Times New Roman" w:cs="Times New Roman"/>
          <w:sz w:val="24"/>
          <w:szCs w:val="24"/>
          <w:lang w:eastAsia="ru-RU"/>
        </w:rPr>
        <w:t>, туалетные и другие помещения образовательной о</w:t>
      </w:r>
      <w:r w:rsidR="008E288E" w:rsidRPr="00AA3282">
        <w:rPr>
          <w:rFonts w:ascii="Times New Roman" w:eastAsia="Times New Roman" w:hAnsi="Times New Roman" w:cs="Times New Roman"/>
          <w:sz w:val="24"/>
          <w:szCs w:val="24"/>
          <w:lang w:eastAsia="ru-RU"/>
        </w:rPr>
        <w:t>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8E288E" w:rsidRPr="00AA3282" w:rsidRDefault="002D16D3" w:rsidP="00AA3282">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6351D">
        <w:rPr>
          <w:rFonts w:ascii="Times New Roman" w:eastAsia="Times New Roman" w:hAnsi="Times New Roman" w:cs="Times New Roman"/>
          <w:sz w:val="24"/>
          <w:szCs w:val="24"/>
          <w:lang w:eastAsia="ru-RU"/>
        </w:rPr>
        <w:t>.5</w:t>
      </w:r>
      <w:r w:rsidR="008E288E" w:rsidRPr="00AA3282">
        <w:rPr>
          <w:rFonts w:ascii="Times New Roman" w:eastAsia="Times New Roman" w:hAnsi="Times New Roman" w:cs="Times New Roman"/>
          <w:sz w:val="24"/>
          <w:szCs w:val="24"/>
          <w:lang w:eastAsia="ru-RU"/>
        </w:rPr>
        <w:t>. Для получения без дискриминации качественного образования лицами с ограниченными возможностями здоровья создаются:</w:t>
      </w:r>
    </w:p>
    <w:p w:rsidR="008E288E" w:rsidRPr="00AA3282" w:rsidRDefault="00A65C38" w:rsidP="00AA3282">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5.5.1. </w:t>
      </w:r>
      <w:r w:rsidR="008E288E" w:rsidRPr="00AA3282">
        <w:rPr>
          <w:rFonts w:ascii="Times New Roman" w:eastAsia="Times New Roman" w:hAnsi="Times New Roman" w:cs="Times New Roman"/>
          <w:sz w:val="24"/>
          <w:szCs w:val="24"/>
          <w:lang w:eastAsia="ru-RU"/>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E288E" w:rsidRPr="00AA3282" w:rsidRDefault="00A65C38" w:rsidP="00AA3282">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5.5.2. </w:t>
      </w:r>
      <w:r w:rsidR="008E288E" w:rsidRPr="00AA3282">
        <w:rPr>
          <w:rFonts w:ascii="Times New Roman" w:eastAsia="Times New Roman" w:hAnsi="Times New Roman" w:cs="Times New Roman"/>
          <w:sz w:val="24"/>
          <w:szCs w:val="24"/>
          <w:lang w:eastAsia="ru-RU"/>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w:t>
      </w:r>
      <w:r w:rsidR="008E288E" w:rsidRPr="00AA3282">
        <w:rPr>
          <w:rFonts w:ascii="Times New Roman" w:eastAsia="Times New Roman" w:hAnsi="Times New Roman" w:cs="Times New Roman"/>
          <w:sz w:val="24"/>
          <w:szCs w:val="24"/>
          <w:lang w:eastAsia="ru-RU"/>
        </w:rPr>
        <w:lastRenderedPageBreak/>
        <w:t>этих лиц, в том числе посредством организации инклюзивного образования лиц с ограничен</w:t>
      </w:r>
      <w:r w:rsidR="009D3B42" w:rsidRPr="00AA3282">
        <w:rPr>
          <w:rFonts w:ascii="Times New Roman" w:eastAsia="Times New Roman" w:hAnsi="Times New Roman" w:cs="Times New Roman"/>
          <w:sz w:val="24"/>
          <w:szCs w:val="24"/>
          <w:lang w:eastAsia="ru-RU"/>
        </w:rPr>
        <w:t>ными возможностями здоровья</w:t>
      </w:r>
      <w:r w:rsidR="008E288E" w:rsidRPr="00AA3282">
        <w:rPr>
          <w:rFonts w:ascii="Times New Roman" w:eastAsia="Times New Roman" w:hAnsi="Times New Roman" w:cs="Times New Roman"/>
          <w:sz w:val="24"/>
          <w:szCs w:val="24"/>
          <w:lang w:eastAsia="ru-RU"/>
        </w:rPr>
        <w:t>.</w:t>
      </w:r>
    </w:p>
    <w:p w:rsidR="008E288E" w:rsidRPr="00AA3282" w:rsidRDefault="002D16D3" w:rsidP="00AA3282">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65C38">
        <w:rPr>
          <w:rFonts w:ascii="Times New Roman" w:eastAsia="Times New Roman" w:hAnsi="Times New Roman" w:cs="Times New Roman"/>
          <w:sz w:val="24"/>
          <w:szCs w:val="24"/>
          <w:lang w:eastAsia="ru-RU"/>
        </w:rPr>
        <w:t xml:space="preserve">.6. </w:t>
      </w:r>
      <w:proofErr w:type="gramStart"/>
      <w:r w:rsidR="00A65C38">
        <w:rPr>
          <w:rFonts w:ascii="Times New Roman" w:eastAsia="Times New Roman" w:hAnsi="Times New Roman" w:cs="Times New Roman"/>
          <w:sz w:val="24"/>
          <w:szCs w:val="24"/>
          <w:lang w:eastAsia="ru-RU"/>
        </w:rPr>
        <w:t>В образовательных о</w:t>
      </w:r>
      <w:r w:rsidR="008E288E" w:rsidRPr="00AA3282">
        <w:rPr>
          <w:rFonts w:ascii="Times New Roman" w:eastAsia="Times New Roman" w:hAnsi="Times New Roman" w:cs="Times New Roman"/>
          <w:sz w:val="24"/>
          <w:szCs w:val="24"/>
          <w:lang w:eastAsia="ru-RU"/>
        </w:rPr>
        <w:t>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roofErr w:type="gramEnd"/>
    </w:p>
    <w:p w:rsidR="008E288E" w:rsidRPr="00AA3282" w:rsidRDefault="00A65C38"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5.6.1. </w:t>
      </w:r>
      <w:r w:rsidR="008E288E" w:rsidRPr="00AA3282">
        <w:rPr>
          <w:rFonts w:ascii="Times New Roman" w:eastAsia="Times New Roman" w:hAnsi="Times New Roman" w:cs="Times New Roman"/>
          <w:sz w:val="24"/>
          <w:szCs w:val="24"/>
          <w:lang w:eastAsia="ru-RU"/>
        </w:rPr>
        <w:t xml:space="preserve">1 отделение - для </w:t>
      </w:r>
      <w:proofErr w:type="gramStart"/>
      <w:r w:rsidR="008E288E" w:rsidRPr="00AA3282">
        <w:rPr>
          <w:rFonts w:ascii="Times New Roman" w:eastAsia="Times New Roman" w:hAnsi="Times New Roman" w:cs="Times New Roman"/>
          <w:sz w:val="24"/>
          <w:szCs w:val="24"/>
          <w:lang w:eastAsia="ru-RU"/>
        </w:rPr>
        <w:t>обучающихся</w:t>
      </w:r>
      <w:proofErr w:type="gramEnd"/>
      <w:r w:rsidR="008E288E" w:rsidRPr="00AA3282">
        <w:rPr>
          <w:rFonts w:ascii="Times New Roman" w:eastAsia="Times New Roman" w:hAnsi="Times New Roman" w:cs="Times New Roman"/>
          <w:sz w:val="24"/>
          <w:szCs w:val="24"/>
          <w:lang w:eastAsia="ru-RU"/>
        </w:rPr>
        <w:t xml:space="preserve"> с легким недоразвитием речи, обусловленным нарушением слуха;</w:t>
      </w:r>
    </w:p>
    <w:p w:rsidR="008E288E" w:rsidRPr="00AA3282" w:rsidRDefault="00A65C38"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5.6.2. </w:t>
      </w:r>
      <w:r w:rsidR="008E288E" w:rsidRPr="00AA3282">
        <w:rPr>
          <w:rFonts w:ascii="Times New Roman" w:eastAsia="Times New Roman" w:hAnsi="Times New Roman" w:cs="Times New Roman"/>
          <w:sz w:val="24"/>
          <w:szCs w:val="24"/>
          <w:lang w:eastAsia="ru-RU"/>
        </w:rPr>
        <w:t xml:space="preserve">2 отделение - для </w:t>
      </w:r>
      <w:proofErr w:type="gramStart"/>
      <w:r w:rsidR="008E288E" w:rsidRPr="00AA3282">
        <w:rPr>
          <w:rFonts w:ascii="Times New Roman" w:eastAsia="Times New Roman" w:hAnsi="Times New Roman" w:cs="Times New Roman"/>
          <w:sz w:val="24"/>
          <w:szCs w:val="24"/>
          <w:lang w:eastAsia="ru-RU"/>
        </w:rPr>
        <w:t>обучающихся</w:t>
      </w:r>
      <w:proofErr w:type="gramEnd"/>
      <w:r w:rsidR="008E288E" w:rsidRPr="00AA3282">
        <w:rPr>
          <w:rFonts w:ascii="Times New Roman" w:eastAsia="Times New Roman" w:hAnsi="Times New Roman" w:cs="Times New Roman"/>
          <w:sz w:val="24"/>
          <w:szCs w:val="24"/>
          <w:lang w:eastAsia="ru-RU"/>
        </w:rPr>
        <w:t xml:space="preserve"> с глубоким недоразвитием речи, обусловленным нарушением слуха.</w:t>
      </w:r>
    </w:p>
    <w:p w:rsidR="008E288E" w:rsidRPr="00AA3282" w:rsidRDefault="002D16D3"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65C38">
        <w:rPr>
          <w:rFonts w:ascii="Times New Roman" w:eastAsia="Times New Roman" w:hAnsi="Times New Roman" w:cs="Times New Roman"/>
          <w:sz w:val="24"/>
          <w:szCs w:val="24"/>
          <w:lang w:eastAsia="ru-RU"/>
        </w:rPr>
        <w:t>.7</w:t>
      </w:r>
      <w:r w:rsidR="009D3B42" w:rsidRPr="00AA3282">
        <w:rPr>
          <w:rFonts w:ascii="Times New Roman" w:eastAsia="Times New Roman" w:hAnsi="Times New Roman" w:cs="Times New Roman"/>
          <w:sz w:val="24"/>
          <w:szCs w:val="24"/>
          <w:lang w:eastAsia="ru-RU"/>
        </w:rPr>
        <w:t>. В о</w:t>
      </w:r>
      <w:r w:rsidR="008E288E" w:rsidRPr="00AA3282">
        <w:rPr>
          <w:rFonts w:ascii="Times New Roman" w:eastAsia="Times New Roman" w:hAnsi="Times New Roman" w:cs="Times New Roman"/>
          <w:sz w:val="24"/>
          <w:szCs w:val="24"/>
          <w:lang w:eastAsia="ru-RU"/>
        </w:rPr>
        <w:t xml:space="preserve">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rsidR="008E288E" w:rsidRPr="00AA3282">
        <w:rPr>
          <w:rFonts w:ascii="Times New Roman" w:eastAsia="Times New Roman" w:hAnsi="Times New Roman" w:cs="Times New Roman"/>
          <w:sz w:val="24"/>
          <w:szCs w:val="24"/>
          <w:lang w:eastAsia="ru-RU"/>
        </w:rPr>
        <w:t>амблиопией</w:t>
      </w:r>
      <w:proofErr w:type="spellEnd"/>
      <w:r w:rsidR="008E288E" w:rsidRPr="00AA3282">
        <w:rPr>
          <w:rFonts w:ascii="Times New Roman" w:eastAsia="Times New Roman" w:hAnsi="Times New Roman" w:cs="Times New Roman"/>
          <w:sz w:val="24"/>
          <w:szCs w:val="24"/>
          <w:lang w:eastAsia="ru-RU"/>
        </w:rPr>
        <w:t xml:space="preserve"> и косоглазием и нуждающихся в офтальмологическом сопровождении.</w:t>
      </w:r>
    </w:p>
    <w:p w:rsidR="008E288E" w:rsidRPr="00AA3282" w:rsidRDefault="008E288E"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A3282">
        <w:rPr>
          <w:rFonts w:ascii="Times New Roman" w:eastAsia="Times New Roman" w:hAnsi="Times New Roman" w:cs="Times New Roman"/>
          <w:sz w:val="24"/>
          <w:szCs w:val="24"/>
          <w:lang w:eastAsia="ru-RU"/>
        </w:rPr>
        <w:t>Основой обучения слепых обучающихся является система Брайля.</w:t>
      </w:r>
    </w:p>
    <w:p w:rsidR="002F40F0" w:rsidRPr="002F40F0" w:rsidRDefault="002D16D3"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F40F0">
        <w:rPr>
          <w:rFonts w:ascii="Times New Roman" w:eastAsia="Times New Roman" w:hAnsi="Times New Roman" w:cs="Times New Roman"/>
          <w:sz w:val="24"/>
          <w:szCs w:val="24"/>
          <w:lang w:eastAsia="ru-RU"/>
        </w:rPr>
        <w:t>.8. В образовательных о</w:t>
      </w:r>
      <w:r w:rsidR="002F40F0" w:rsidRPr="002F40F0">
        <w:rPr>
          <w:rFonts w:ascii="Times New Roman" w:eastAsia="Times New Roman" w:hAnsi="Times New Roman" w:cs="Times New Roman"/>
          <w:sz w:val="24"/>
          <w:szCs w:val="24"/>
          <w:lang w:eastAsia="ru-RU"/>
        </w:rPr>
        <w:t xml:space="preserve">рганизациях, осуществляющих образовательную деятельность по адаптированным общеобразовательным программам </w:t>
      </w:r>
      <w:proofErr w:type="gramStart"/>
      <w:r w:rsidR="002F40F0" w:rsidRPr="002F40F0">
        <w:rPr>
          <w:rFonts w:ascii="Times New Roman" w:eastAsia="Times New Roman" w:hAnsi="Times New Roman" w:cs="Times New Roman"/>
          <w:sz w:val="24"/>
          <w:szCs w:val="24"/>
          <w:lang w:eastAsia="ru-RU"/>
        </w:rPr>
        <w:t>для</w:t>
      </w:r>
      <w:proofErr w:type="gramEnd"/>
      <w:r w:rsidR="002F40F0" w:rsidRPr="002F40F0">
        <w:rPr>
          <w:rFonts w:ascii="Times New Roman" w:eastAsia="Times New Roman" w:hAnsi="Times New Roman" w:cs="Times New Roman"/>
          <w:sz w:val="24"/>
          <w:szCs w:val="24"/>
          <w:lang w:eastAsia="ru-RU"/>
        </w:rPr>
        <w:t xml:space="preserve"> </w:t>
      </w:r>
      <w:proofErr w:type="gramStart"/>
      <w:r w:rsidR="002F40F0" w:rsidRPr="002F40F0">
        <w:rPr>
          <w:rFonts w:ascii="Times New Roman" w:eastAsia="Times New Roman" w:hAnsi="Times New Roman" w:cs="Times New Roman"/>
          <w:sz w:val="24"/>
          <w:szCs w:val="24"/>
          <w:lang w:eastAsia="ru-RU"/>
        </w:rPr>
        <w:t>обучающихся</w:t>
      </w:r>
      <w:proofErr w:type="gramEnd"/>
      <w:r w:rsidR="002F40F0" w:rsidRPr="002F40F0">
        <w:rPr>
          <w:rFonts w:ascii="Times New Roman" w:eastAsia="Times New Roman" w:hAnsi="Times New Roman" w:cs="Times New Roman"/>
          <w:sz w:val="24"/>
          <w:szCs w:val="24"/>
          <w:lang w:eastAsia="ru-RU"/>
        </w:rPr>
        <w:t>, имеющих тяжелые нарушения речи, создаются два отделения:</w:t>
      </w:r>
    </w:p>
    <w:p w:rsidR="002F40F0" w:rsidRPr="002F40F0" w:rsidRDefault="002F40F0"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5.8.1. </w:t>
      </w:r>
      <w:r w:rsidRPr="002F40F0">
        <w:rPr>
          <w:rFonts w:ascii="Times New Roman" w:eastAsia="Times New Roman" w:hAnsi="Times New Roman" w:cs="Times New Roman"/>
          <w:sz w:val="24"/>
          <w:szCs w:val="24"/>
          <w:lang w:eastAsia="ru-RU"/>
        </w:rPr>
        <w:t xml:space="preserve">1 отделение - для </w:t>
      </w:r>
      <w:proofErr w:type="gramStart"/>
      <w:r w:rsidRPr="002F40F0">
        <w:rPr>
          <w:rFonts w:ascii="Times New Roman" w:eastAsia="Times New Roman" w:hAnsi="Times New Roman" w:cs="Times New Roman"/>
          <w:sz w:val="24"/>
          <w:szCs w:val="24"/>
          <w:lang w:eastAsia="ru-RU"/>
        </w:rPr>
        <w:t>обучающихся</w:t>
      </w:r>
      <w:proofErr w:type="gramEnd"/>
      <w:r w:rsidRPr="002F40F0">
        <w:rPr>
          <w:rFonts w:ascii="Times New Roman" w:eastAsia="Times New Roman" w:hAnsi="Times New Roman" w:cs="Times New Roman"/>
          <w:sz w:val="24"/>
          <w:szCs w:val="24"/>
          <w:lang w:eastAsia="ru-RU"/>
        </w:rPr>
        <w:t xml:space="preserve">, имеющих общее недоразвитие речи тяжелой степени (алалия, дизартрия, </w:t>
      </w:r>
      <w:proofErr w:type="spellStart"/>
      <w:r w:rsidRPr="002F40F0">
        <w:rPr>
          <w:rFonts w:ascii="Times New Roman" w:eastAsia="Times New Roman" w:hAnsi="Times New Roman" w:cs="Times New Roman"/>
          <w:sz w:val="24"/>
          <w:szCs w:val="24"/>
          <w:lang w:eastAsia="ru-RU"/>
        </w:rPr>
        <w:t>ринолалия</w:t>
      </w:r>
      <w:proofErr w:type="spellEnd"/>
      <w:r w:rsidRPr="002F40F0">
        <w:rPr>
          <w:rFonts w:ascii="Times New Roman" w:eastAsia="Times New Roman" w:hAnsi="Times New Roman" w:cs="Times New Roman"/>
          <w:sz w:val="24"/>
          <w:szCs w:val="24"/>
          <w:lang w:eastAsia="ru-RU"/>
        </w:rPr>
        <w:t>, афазия), а также обучающихся, имеющих общее недоразвитие речи, сопровождающееся заиканием;</w:t>
      </w:r>
    </w:p>
    <w:p w:rsidR="002F40F0" w:rsidRPr="002F40F0" w:rsidRDefault="002F40F0"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5.8.2. </w:t>
      </w:r>
      <w:r w:rsidRPr="002F40F0">
        <w:rPr>
          <w:rFonts w:ascii="Times New Roman" w:eastAsia="Times New Roman" w:hAnsi="Times New Roman" w:cs="Times New Roman"/>
          <w:sz w:val="24"/>
          <w:szCs w:val="24"/>
          <w:lang w:eastAsia="ru-RU"/>
        </w:rPr>
        <w:t xml:space="preserve">2 отделение - для </w:t>
      </w:r>
      <w:proofErr w:type="gramStart"/>
      <w:r w:rsidRPr="002F40F0">
        <w:rPr>
          <w:rFonts w:ascii="Times New Roman" w:eastAsia="Times New Roman" w:hAnsi="Times New Roman" w:cs="Times New Roman"/>
          <w:sz w:val="24"/>
          <w:szCs w:val="24"/>
          <w:lang w:eastAsia="ru-RU"/>
        </w:rPr>
        <w:t>обучающихся</w:t>
      </w:r>
      <w:proofErr w:type="gramEnd"/>
      <w:r w:rsidRPr="002F40F0">
        <w:rPr>
          <w:rFonts w:ascii="Times New Roman" w:eastAsia="Times New Roman" w:hAnsi="Times New Roman" w:cs="Times New Roman"/>
          <w:sz w:val="24"/>
          <w:szCs w:val="24"/>
          <w:lang w:eastAsia="ru-RU"/>
        </w:rPr>
        <w:t xml:space="preserve"> с тяжелой формой заикания при нормальном развитии речи.</w:t>
      </w:r>
    </w:p>
    <w:p w:rsidR="002F40F0" w:rsidRDefault="002F40F0" w:rsidP="002F40F0">
      <w:pPr>
        <w:shd w:val="clear" w:color="auto" w:fill="FFFFFF"/>
        <w:spacing w:after="0" w:line="240" w:lineRule="auto"/>
        <w:ind w:firstLine="426"/>
        <w:jc w:val="both"/>
        <w:textAlignment w:val="baseline"/>
        <w:rPr>
          <w:rFonts w:ascii="Times New Roman" w:eastAsia="Times New Roman" w:hAnsi="Times New Roman" w:cs="Times New Roman"/>
          <w:sz w:val="24"/>
          <w:szCs w:val="24"/>
          <w:lang w:eastAsia="ru-RU"/>
        </w:rPr>
      </w:pPr>
      <w:r w:rsidRPr="002F40F0">
        <w:rPr>
          <w:rFonts w:ascii="Times New Roman" w:eastAsia="Times New Roman" w:hAnsi="Times New Roman" w:cs="Times New Roman"/>
          <w:sz w:val="24"/>
          <w:szCs w:val="24"/>
          <w:lang w:eastAsia="ru-RU"/>
        </w:rP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8E288E" w:rsidRPr="00AA3282" w:rsidRDefault="002D16D3"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AA3282">
        <w:rPr>
          <w:rFonts w:ascii="Times New Roman" w:eastAsia="Times New Roman" w:hAnsi="Times New Roman" w:cs="Times New Roman"/>
          <w:sz w:val="24"/>
          <w:szCs w:val="24"/>
          <w:lang w:eastAsia="ru-RU"/>
        </w:rPr>
        <w:t>.9</w:t>
      </w:r>
      <w:r w:rsidR="009D3B42" w:rsidRPr="00AA3282">
        <w:rPr>
          <w:rFonts w:ascii="Times New Roman" w:eastAsia="Times New Roman" w:hAnsi="Times New Roman" w:cs="Times New Roman"/>
          <w:sz w:val="24"/>
          <w:szCs w:val="24"/>
          <w:lang w:eastAsia="ru-RU"/>
        </w:rPr>
        <w:t>. В о</w:t>
      </w:r>
      <w:r w:rsidR="008E288E" w:rsidRPr="00AA3282">
        <w:rPr>
          <w:rFonts w:ascii="Times New Roman" w:eastAsia="Times New Roman" w:hAnsi="Times New Roman" w:cs="Times New Roman"/>
          <w:sz w:val="24"/>
          <w:szCs w:val="24"/>
          <w:lang w:eastAsia="ru-RU"/>
        </w:rPr>
        <w:t>рганизации, осуществляющей образовательную деятельность по адаптированным общеобразовательным программам, допускается:</w:t>
      </w:r>
    </w:p>
    <w:p w:rsidR="008E288E" w:rsidRPr="00AA3282" w:rsidRDefault="002F40F0"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5.9.1.</w:t>
      </w:r>
      <w:r w:rsidR="008E288E" w:rsidRPr="00AA3282">
        <w:rPr>
          <w:rFonts w:ascii="Times New Roman" w:eastAsia="Times New Roman" w:hAnsi="Times New Roman" w:cs="Times New Roman"/>
          <w:sz w:val="24"/>
          <w:szCs w:val="24"/>
          <w:lang w:eastAsia="ru-RU"/>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8E288E" w:rsidRPr="00AA3282" w:rsidRDefault="002F40F0"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5.9.2. </w:t>
      </w:r>
      <w:r w:rsidR="008E288E" w:rsidRPr="00AA3282">
        <w:rPr>
          <w:rFonts w:ascii="Times New Roman" w:eastAsia="Times New Roman" w:hAnsi="Times New Roman" w:cs="Times New Roman"/>
          <w:sz w:val="24"/>
          <w:szCs w:val="24"/>
          <w:lang w:eastAsia="ru-RU"/>
        </w:rPr>
        <w:t xml:space="preserve">совместное обучение по образовательным программам для </w:t>
      </w:r>
      <w:proofErr w:type="gramStart"/>
      <w:r w:rsidR="008E288E" w:rsidRPr="00AA3282">
        <w:rPr>
          <w:rFonts w:ascii="Times New Roman" w:eastAsia="Times New Roman" w:hAnsi="Times New Roman" w:cs="Times New Roman"/>
          <w:sz w:val="24"/>
          <w:szCs w:val="24"/>
          <w:lang w:eastAsia="ru-RU"/>
        </w:rPr>
        <w:t>обучающихся</w:t>
      </w:r>
      <w:proofErr w:type="gramEnd"/>
      <w:r w:rsidR="008E288E" w:rsidRPr="00AA3282">
        <w:rPr>
          <w:rFonts w:ascii="Times New Roman" w:eastAsia="Times New Roman" w:hAnsi="Times New Roman" w:cs="Times New Roman"/>
          <w:sz w:val="24"/>
          <w:szCs w:val="24"/>
          <w:lang w:eastAsia="ru-RU"/>
        </w:rPr>
        <w:t xml:space="preserve">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8E288E" w:rsidRPr="00AA3282" w:rsidRDefault="0019674C"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r w:rsidR="008E288E" w:rsidRPr="00AA3282">
        <w:rPr>
          <w:rFonts w:ascii="Times New Roman" w:eastAsia="Times New Roman" w:hAnsi="Times New Roman" w:cs="Times New Roman"/>
          <w:sz w:val="24"/>
          <w:szCs w:val="24"/>
          <w:lang w:eastAsia="ru-RU"/>
        </w:rPr>
        <w:t xml:space="preserve">Обучающимся с расстройством аутистического спектра, интеллектуальное развитие </w:t>
      </w:r>
      <w:proofErr w:type="gramStart"/>
      <w:r w:rsidR="008E288E" w:rsidRPr="00AA3282">
        <w:rPr>
          <w:rFonts w:ascii="Times New Roman" w:eastAsia="Times New Roman" w:hAnsi="Times New Roman" w:cs="Times New Roman"/>
          <w:sz w:val="24"/>
          <w:szCs w:val="24"/>
          <w:lang w:eastAsia="ru-RU"/>
        </w:rPr>
        <w:t>которых</w:t>
      </w:r>
      <w:proofErr w:type="gramEnd"/>
      <w:r w:rsidR="008E288E" w:rsidRPr="00AA3282">
        <w:rPr>
          <w:rFonts w:ascii="Times New Roman" w:eastAsia="Times New Roman" w:hAnsi="Times New Roman" w:cs="Times New Roman"/>
          <w:sz w:val="24"/>
          <w:szCs w:val="24"/>
          <w:lang w:eastAsia="ru-RU"/>
        </w:rPr>
        <w:t xml:space="preserve"> сопоставимо с задержкой психического развития, на п</w:t>
      </w:r>
      <w:r>
        <w:rPr>
          <w:rFonts w:ascii="Times New Roman" w:eastAsia="Times New Roman" w:hAnsi="Times New Roman" w:cs="Times New Roman"/>
          <w:sz w:val="24"/>
          <w:szCs w:val="24"/>
          <w:lang w:eastAsia="ru-RU"/>
        </w:rPr>
        <w:t>ериод адаптации к нахождению в образовательной о</w:t>
      </w:r>
      <w:r w:rsidR="008E288E" w:rsidRPr="00AA3282">
        <w:rPr>
          <w:rFonts w:ascii="Times New Roman" w:eastAsia="Times New Roman" w:hAnsi="Times New Roman" w:cs="Times New Roman"/>
          <w:sz w:val="24"/>
          <w:szCs w:val="24"/>
          <w:lang w:eastAsia="ru-RU"/>
        </w:rPr>
        <w:t>рганизации (от полугода до 1 года) организуется специальное сопровождение.</w:t>
      </w:r>
    </w:p>
    <w:p w:rsidR="008E288E" w:rsidRPr="00AA3282" w:rsidRDefault="0019674C"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r w:rsidR="008E288E" w:rsidRPr="00AA3282">
        <w:rPr>
          <w:rFonts w:ascii="Times New Roman" w:eastAsia="Times New Roman" w:hAnsi="Times New Roman" w:cs="Times New Roman"/>
          <w:sz w:val="24"/>
          <w:szCs w:val="24"/>
          <w:lang w:eastAsia="ru-RU"/>
        </w:rP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rsidR="008E288E" w:rsidRPr="00AA3282">
        <w:rPr>
          <w:rFonts w:ascii="Times New Roman" w:eastAsia="Times New Roman" w:hAnsi="Times New Roman" w:cs="Times New Roman"/>
          <w:sz w:val="24"/>
          <w:szCs w:val="24"/>
          <w:lang w:eastAsia="ru-RU"/>
        </w:rPr>
        <w:t>тьютор</w:t>
      </w:r>
      <w:proofErr w:type="spellEnd"/>
      <w:r w:rsidR="008E288E" w:rsidRPr="00AA3282">
        <w:rPr>
          <w:rFonts w:ascii="Times New Roman" w:eastAsia="Times New Roman" w:hAnsi="Times New Roman" w:cs="Times New Roman"/>
          <w:sz w:val="24"/>
          <w:szCs w:val="24"/>
          <w:lang w:eastAsia="ru-RU"/>
        </w:rP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8E288E" w:rsidRDefault="002D16D3"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9674C">
        <w:rPr>
          <w:rFonts w:ascii="Times New Roman" w:eastAsia="Times New Roman" w:hAnsi="Times New Roman" w:cs="Times New Roman"/>
          <w:sz w:val="24"/>
          <w:szCs w:val="24"/>
          <w:lang w:eastAsia="ru-RU"/>
        </w:rPr>
        <w:t>.12</w:t>
      </w:r>
      <w:r w:rsidR="008E288E" w:rsidRPr="00AA3282">
        <w:rPr>
          <w:rFonts w:ascii="Times New Roman" w:eastAsia="Times New Roman" w:hAnsi="Times New Roman" w:cs="Times New Roman"/>
          <w:sz w:val="24"/>
          <w:szCs w:val="24"/>
          <w:lang w:eastAsia="ru-RU"/>
        </w:rPr>
        <w:t xml:space="preserve">. </w:t>
      </w:r>
      <w:proofErr w:type="gramStart"/>
      <w:r w:rsidR="008E288E" w:rsidRPr="00AA3282">
        <w:rPr>
          <w:rFonts w:ascii="Times New Roman" w:eastAsia="Times New Roman" w:hAnsi="Times New Roman" w:cs="Times New Roman"/>
          <w:sz w:val="24"/>
          <w:szCs w:val="24"/>
          <w:lang w:eastAsia="ru-RU"/>
        </w:rPr>
        <w:t xml:space="preserve">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w:t>
      </w:r>
      <w:r w:rsidR="008E288E" w:rsidRPr="00AA3282">
        <w:rPr>
          <w:rFonts w:ascii="Times New Roman" w:eastAsia="Times New Roman" w:hAnsi="Times New Roman" w:cs="Times New Roman"/>
          <w:sz w:val="24"/>
          <w:szCs w:val="24"/>
          <w:lang w:eastAsia="ru-RU"/>
        </w:rPr>
        <w:lastRenderedPageBreak/>
        <w:t>основе выбора профиля труда, включающего в себя подготовку обучающегося для индивидуальной трудовой деятельности.</w:t>
      </w:r>
      <w:proofErr w:type="gramEnd"/>
    </w:p>
    <w:p w:rsidR="006364E1" w:rsidRDefault="006364E1"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6364E1" w:rsidRDefault="006364E1"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C96664" w:rsidRPr="00AA3282"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96664">
        <w:rPr>
          <w:rFonts w:ascii="Times New Roman" w:eastAsia="Times New Roman" w:hAnsi="Times New Roman" w:cs="Times New Roman"/>
          <w:sz w:val="24"/>
          <w:szCs w:val="24"/>
          <w:lang w:eastAsia="ru-RU"/>
        </w:rPr>
        <w:t>Для выпускников 9</w:t>
      </w:r>
      <w:r w:rsidR="006364E1">
        <w:rPr>
          <w:rFonts w:ascii="Times New Roman" w:eastAsia="Times New Roman" w:hAnsi="Times New Roman" w:cs="Times New Roman"/>
          <w:sz w:val="24"/>
          <w:szCs w:val="24"/>
          <w:lang w:eastAsia="ru-RU"/>
        </w:rPr>
        <w:t xml:space="preserve"> </w:t>
      </w:r>
      <w:r w:rsidRPr="00C96664">
        <w:rPr>
          <w:rFonts w:ascii="Times New Roman" w:eastAsia="Times New Roman" w:hAnsi="Times New Roman" w:cs="Times New Roman"/>
          <w:sz w:val="24"/>
          <w:szCs w:val="24"/>
          <w:lang w:eastAsia="ru-RU"/>
        </w:rPr>
        <w:t>(10)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rsidR="00C96664" w:rsidRPr="00C96664" w:rsidRDefault="002D16D3"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96664">
        <w:rPr>
          <w:rFonts w:ascii="Times New Roman" w:eastAsia="Times New Roman" w:hAnsi="Times New Roman" w:cs="Times New Roman"/>
          <w:sz w:val="24"/>
          <w:szCs w:val="24"/>
          <w:lang w:eastAsia="ru-RU"/>
        </w:rPr>
        <w:t>.13</w:t>
      </w:r>
      <w:r w:rsidR="009D3B42" w:rsidRPr="00AA3282">
        <w:rPr>
          <w:rFonts w:ascii="Times New Roman" w:eastAsia="Times New Roman" w:hAnsi="Times New Roman" w:cs="Times New Roman"/>
          <w:sz w:val="24"/>
          <w:szCs w:val="24"/>
          <w:lang w:eastAsia="ru-RU"/>
        </w:rPr>
        <w:t xml:space="preserve">. </w:t>
      </w:r>
      <w:r w:rsidR="00C96664">
        <w:rPr>
          <w:rFonts w:ascii="Times New Roman" w:eastAsia="Times New Roman" w:hAnsi="Times New Roman" w:cs="Times New Roman"/>
          <w:sz w:val="24"/>
          <w:szCs w:val="24"/>
          <w:lang w:eastAsia="ru-RU"/>
        </w:rPr>
        <w:t>В о</w:t>
      </w:r>
      <w:r w:rsidR="00C96664" w:rsidRPr="00C96664">
        <w:rPr>
          <w:rFonts w:ascii="Times New Roman" w:eastAsia="Times New Roman" w:hAnsi="Times New Roman" w:cs="Times New Roman"/>
          <w:sz w:val="24"/>
          <w:szCs w:val="24"/>
          <w:lang w:eastAsia="ru-RU"/>
        </w:rPr>
        <w:t xml:space="preserve">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w:t>
      </w:r>
      <w:proofErr w:type="gramStart"/>
      <w:r w:rsidR="00C96664" w:rsidRPr="00C96664">
        <w:rPr>
          <w:rFonts w:ascii="Times New Roman" w:eastAsia="Times New Roman" w:hAnsi="Times New Roman" w:cs="Times New Roman"/>
          <w:sz w:val="24"/>
          <w:szCs w:val="24"/>
          <w:lang w:eastAsia="ru-RU"/>
        </w:rPr>
        <w:t>для</w:t>
      </w:r>
      <w:proofErr w:type="gramEnd"/>
      <w:r w:rsidR="00C96664" w:rsidRPr="00C96664">
        <w:rPr>
          <w:rFonts w:ascii="Times New Roman" w:eastAsia="Times New Roman" w:hAnsi="Times New Roman" w:cs="Times New Roman"/>
          <w:sz w:val="24"/>
          <w:szCs w:val="24"/>
          <w:lang w:eastAsia="ru-RU"/>
        </w:rPr>
        <w:t xml:space="preserve"> обучающихся с умеренной и тяжелой умственной отсталостью.</w:t>
      </w:r>
    </w:p>
    <w:p w:rsidR="008E288E" w:rsidRPr="00AA3282"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96664">
        <w:rPr>
          <w:rFonts w:ascii="Times New Roman" w:eastAsia="Times New Roman" w:hAnsi="Times New Roman" w:cs="Times New Roman"/>
          <w:sz w:val="24"/>
          <w:szCs w:val="24"/>
          <w:lang w:eastAsia="ru-RU"/>
        </w:rPr>
        <w:t>В классы (группы),</w:t>
      </w:r>
      <w:r>
        <w:rPr>
          <w:rFonts w:ascii="Times New Roman" w:eastAsia="Times New Roman" w:hAnsi="Times New Roman" w:cs="Times New Roman"/>
          <w:sz w:val="24"/>
          <w:szCs w:val="24"/>
          <w:lang w:eastAsia="ru-RU"/>
        </w:rPr>
        <w:t xml:space="preserve"> </w:t>
      </w:r>
      <w:r w:rsidRPr="00C96664">
        <w:rPr>
          <w:rFonts w:ascii="Times New Roman" w:eastAsia="Times New Roman" w:hAnsi="Times New Roman" w:cs="Times New Roman"/>
          <w:sz w:val="24"/>
          <w:szCs w:val="24"/>
          <w:lang w:eastAsia="ru-RU"/>
        </w:rPr>
        <w:t xml:space="preserve"> группы продленного дня для обучающихся с умеренной и тяжелой умственной отсталостью принимаются дети, не имеющие медицинских про</w:t>
      </w:r>
      <w:r>
        <w:rPr>
          <w:rFonts w:ascii="Times New Roman" w:eastAsia="Times New Roman" w:hAnsi="Times New Roman" w:cs="Times New Roman"/>
          <w:sz w:val="24"/>
          <w:szCs w:val="24"/>
          <w:lang w:eastAsia="ru-RU"/>
        </w:rPr>
        <w:t>тивопоказаний для пребывания в образовательной о</w:t>
      </w:r>
      <w:r w:rsidRPr="00C96664">
        <w:rPr>
          <w:rFonts w:ascii="Times New Roman" w:eastAsia="Times New Roman" w:hAnsi="Times New Roman" w:cs="Times New Roman"/>
          <w:sz w:val="24"/>
          <w:szCs w:val="24"/>
          <w:lang w:eastAsia="ru-RU"/>
        </w:rPr>
        <w:t>рганизации.</w:t>
      </w:r>
    </w:p>
    <w:p w:rsidR="00C96664" w:rsidRPr="00C96664" w:rsidRDefault="002D16D3"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96664">
        <w:rPr>
          <w:rFonts w:ascii="Times New Roman" w:eastAsia="Times New Roman" w:hAnsi="Times New Roman" w:cs="Times New Roman"/>
          <w:sz w:val="24"/>
          <w:szCs w:val="24"/>
          <w:lang w:eastAsia="ru-RU"/>
        </w:rPr>
        <w:t>.14</w:t>
      </w:r>
      <w:r w:rsidR="008E288E" w:rsidRPr="00AA3282">
        <w:rPr>
          <w:rFonts w:ascii="Times New Roman" w:eastAsia="Times New Roman" w:hAnsi="Times New Roman" w:cs="Times New Roman"/>
          <w:sz w:val="24"/>
          <w:szCs w:val="24"/>
          <w:lang w:eastAsia="ru-RU"/>
        </w:rPr>
        <w:t>.</w:t>
      </w:r>
      <w:r w:rsidR="00C96664" w:rsidRPr="00C96664">
        <w:t xml:space="preserve"> </w:t>
      </w:r>
      <w:r w:rsidR="00C96664" w:rsidRPr="00C96664">
        <w:rPr>
          <w:rFonts w:ascii="Times New Roman" w:eastAsia="Times New Roman" w:hAnsi="Times New Roman" w:cs="Times New Roman"/>
          <w:sz w:val="24"/>
          <w:szCs w:val="24"/>
          <w:lang w:eastAsia="ru-RU"/>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C96664" w:rsidRPr="00C96664"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96664">
        <w:rPr>
          <w:rFonts w:ascii="Times New Roman" w:eastAsia="Times New Roman" w:hAnsi="Times New Roman" w:cs="Times New Roman"/>
          <w:sz w:val="24"/>
          <w:szCs w:val="24"/>
          <w:lang w:eastAsia="ru-RU"/>
        </w:rPr>
        <w:t xml:space="preserve">учителя-дефектолога (сурдопедагога, тифлопедагога) на каждые 6 - 12 </w:t>
      </w:r>
      <w:proofErr w:type="gramStart"/>
      <w:r w:rsidRPr="00C96664">
        <w:rPr>
          <w:rFonts w:ascii="Times New Roman" w:eastAsia="Times New Roman" w:hAnsi="Times New Roman" w:cs="Times New Roman"/>
          <w:sz w:val="24"/>
          <w:szCs w:val="24"/>
          <w:lang w:eastAsia="ru-RU"/>
        </w:rPr>
        <w:t>обучающихся</w:t>
      </w:r>
      <w:proofErr w:type="gramEnd"/>
      <w:r w:rsidRPr="00C96664">
        <w:rPr>
          <w:rFonts w:ascii="Times New Roman" w:eastAsia="Times New Roman" w:hAnsi="Times New Roman" w:cs="Times New Roman"/>
          <w:sz w:val="24"/>
          <w:szCs w:val="24"/>
          <w:lang w:eastAsia="ru-RU"/>
        </w:rPr>
        <w:t xml:space="preserve"> с ограниченными возможностями здоровья;</w:t>
      </w:r>
    </w:p>
    <w:p w:rsidR="00C96664" w:rsidRPr="00C96664"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96664">
        <w:rPr>
          <w:rFonts w:ascii="Times New Roman" w:eastAsia="Times New Roman" w:hAnsi="Times New Roman" w:cs="Times New Roman"/>
          <w:sz w:val="24"/>
          <w:szCs w:val="24"/>
          <w:lang w:eastAsia="ru-RU"/>
        </w:rPr>
        <w:t xml:space="preserve">учителя-логопеда на каждые 6 - 12 </w:t>
      </w:r>
      <w:proofErr w:type="gramStart"/>
      <w:r w:rsidRPr="00C96664">
        <w:rPr>
          <w:rFonts w:ascii="Times New Roman" w:eastAsia="Times New Roman" w:hAnsi="Times New Roman" w:cs="Times New Roman"/>
          <w:sz w:val="24"/>
          <w:szCs w:val="24"/>
          <w:lang w:eastAsia="ru-RU"/>
        </w:rPr>
        <w:t>обучающихся</w:t>
      </w:r>
      <w:proofErr w:type="gramEnd"/>
      <w:r w:rsidRPr="00C96664">
        <w:rPr>
          <w:rFonts w:ascii="Times New Roman" w:eastAsia="Times New Roman" w:hAnsi="Times New Roman" w:cs="Times New Roman"/>
          <w:sz w:val="24"/>
          <w:szCs w:val="24"/>
          <w:lang w:eastAsia="ru-RU"/>
        </w:rPr>
        <w:t xml:space="preserve"> с ограниченными возможностями здоровья;</w:t>
      </w:r>
    </w:p>
    <w:p w:rsidR="00C96664" w:rsidRPr="00C96664"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C96664">
        <w:rPr>
          <w:rFonts w:ascii="Times New Roman" w:eastAsia="Times New Roman" w:hAnsi="Times New Roman" w:cs="Times New Roman"/>
          <w:sz w:val="24"/>
          <w:szCs w:val="24"/>
          <w:lang w:eastAsia="ru-RU"/>
        </w:rPr>
        <w:t xml:space="preserve">педагога-психолога на каждые 20 </w:t>
      </w:r>
      <w:proofErr w:type="gramStart"/>
      <w:r w:rsidRPr="00C96664">
        <w:rPr>
          <w:rFonts w:ascii="Times New Roman" w:eastAsia="Times New Roman" w:hAnsi="Times New Roman" w:cs="Times New Roman"/>
          <w:sz w:val="24"/>
          <w:szCs w:val="24"/>
          <w:lang w:eastAsia="ru-RU"/>
        </w:rPr>
        <w:t>обучающихся</w:t>
      </w:r>
      <w:proofErr w:type="gramEnd"/>
      <w:r w:rsidRPr="00C96664">
        <w:rPr>
          <w:rFonts w:ascii="Times New Roman" w:eastAsia="Times New Roman" w:hAnsi="Times New Roman" w:cs="Times New Roman"/>
          <w:sz w:val="24"/>
          <w:szCs w:val="24"/>
          <w:lang w:eastAsia="ru-RU"/>
        </w:rPr>
        <w:t xml:space="preserve"> с ограниченными возможностями здоровья;</w:t>
      </w:r>
    </w:p>
    <w:p w:rsidR="00C96664"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roofErr w:type="spellStart"/>
      <w:r w:rsidRPr="00C96664">
        <w:rPr>
          <w:rFonts w:ascii="Times New Roman" w:eastAsia="Times New Roman" w:hAnsi="Times New Roman" w:cs="Times New Roman"/>
          <w:sz w:val="24"/>
          <w:szCs w:val="24"/>
          <w:lang w:eastAsia="ru-RU"/>
        </w:rPr>
        <w:t>тьютора</w:t>
      </w:r>
      <w:proofErr w:type="spellEnd"/>
      <w:r w:rsidRPr="00C96664">
        <w:rPr>
          <w:rFonts w:ascii="Times New Roman" w:eastAsia="Times New Roman" w:hAnsi="Times New Roman" w:cs="Times New Roman"/>
          <w:sz w:val="24"/>
          <w:szCs w:val="24"/>
          <w:lang w:eastAsia="ru-RU"/>
        </w:rPr>
        <w:t xml:space="preserve">, ассистента (помощника) на каждые 1 - 6 </w:t>
      </w:r>
      <w:proofErr w:type="gramStart"/>
      <w:r w:rsidRPr="00C96664">
        <w:rPr>
          <w:rFonts w:ascii="Times New Roman" w:eastAsia="Times New Roman" w:hAnsi="Times New Roman" w:cs="Times New Roman"/>
          <w:sz w:val="24"/>
          <w:szCs w:val="24"/>
          <w:lang w:eastAsia="ru-RU"/>
        </w:rPr>
        <w:t>обучающихся</w:t>
      </w:r>
      <w:proofErr w:type="gramEnd"/>
      <w:r w:rsidRPr="00C96664">
        <w:rPr>
          <w:rFonts w:ascii="Times New Roman" w:eastAsia="Times New Roman" w:hAnsi="Times New Roman" w:cs="Times New Roman"/>
          <w:sz w:val="24"/>
          <w:szCs w:val="24"/>
          <w:lang w:eastAsia="ru-RU"/>
        </w:rPr>
        <w:t xml:space="preserve"> с ограниченными возможностями здоровья.</w:t>
      </w:r>
    </w:p>
    <w:p w:rsidR="00C96664" w:rsidRDefault="008E288E"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A3282">
        <w:rPr>
          <w:rFonts w:ascii="Times New Roman" w:eastAsia="Times New Roman" w:hAnsi="Times New Roman" w:cs="Times New Roman"/>
          <w:sz w:val="24"/>
          <w:szCs w:val="24"/>
          <w:lang w:eastAsia="ru-RU"/>
        </w:rPr>
        <w:t xml:space="preserve"> </w:t>
      </w:r>
      <w:r w:rsidR="00C96664">
        <w:rPr>
          <w:rFonts w:ascii="Times New Roman" w:eastAsia="Times New Roman" w:hAnsi="Times New Roman" w:cs="Times New Roman"/>
          <w:sz w:val="24"/>
          <w:szCs w:val="24"/>
          <w:lang w:eastAsia="ru-RU"/>
        </w:rPr>
        <w:t>5.15.</w:t>
      </w:r>
      <w:r w:rsidR="00C96664" w:rsidRPr="00C96664">
        <w:t xml:space="preserve"> </w:t>
      </w:r>
      <w:r w:rsidR="00C96664" w:rsidRPr="00C96664">
        <w:rPr>
          <w:rFonts w:ascii="Times New Roman" w:eastAsia="Times New Roman" w:hAnsi="Times New Roman" w:cs="Times New Roman"/>
          <w:sz w:val="24"/>
          <w:szCs w:val="24"/>
          <w:lang w:eastAsia="ru-RU"/>
        </w:rPr>
        <w:t>Для обучающихся, нуждающихся в длительном лечении, детей-инвалидов, которые по состоя</w:t>
      </w:r>
      <w:r w:rsidR="00C96664">
        <w:rPr>
          <w:rFonts w:ascii="Times New Roman" w:eastAsia="Times New Roman" w:hAnsi="Times New Roman" w:cs="Times New Roman"/>
          <w:sz w:val="24"/>
          <w:szCs w:val="24"/>
          <w:lang w:eastAsia="ru-RU"/>
        </w:rPr>
        <w:t>нию здоровья не могут посещать образовательные о</w:t>
      </w:r>
      <w:r w:rsidR="00C96664" w:rsidRPr="00C96664">
        <w:rPr>
          <w:rFonts w:ascii="Times New Roman" w:eastAsia="Times New Roman" w:hAnsi="Times New Roman" w:cs="Times New Roman"/>
          <w:sz w:val="24"/>
          <w:szCs w:val="24"/>
          <w:lang w:eastAsia="ru-RU"/>
        </w:rPr>
        <w:t xml:space="preserve">рганизации, на основании заключения медицинской организации и письменного обращения родителей (законных представителей) </w:t>
      </w:r>
      <w:proofErr w:type="gramStart"/>
      <w:r w:rsidR="00C96664" w:rsidRPr="00C96664">
        <w:rPr>
          <w:rFonts w:ascii="Times New Roman" w:eastAsia="Times New Roman" w:hAnsi="Times New Roman" w:cs="Times New Roman"/>
          <w:sz w:val="24"/>
          <w:szCs w:val="24"/>
          <w:lang w:eastAsia="ru-RU"/>
        </w:rPr>
        <w:t>обучение по</w:t>
      </w:r>
      <w:proofErr w:type="gramEnd"/>
      <w:r w:rsidR="00C96664" w:rsidRPr="00C96664">
        <w:rPr>
          <w:rFonts w:ascii="Times New Roman" w:eastAsia="Times New Roman" w:hAnsi="Times New Roman" w:cs="Times New Roman"/>
          <w:sz w:val="24"/>
          <w:szCs w:val="24"/>
          <w:lang w:eastAsia="ru-RU"/>
        </w:rPr>
        <w:t xml:space="preserve"> общеобразовательным программам организуется на дому или в медицинских организациях</w:t>
      </w:r>
    </w:p>
    <w:p w:rsidR="00C96664" w:rsidRDefault="00C96664" w:rsidP="006364E1">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r w:rsidRPr="00C96664">
        <w:rPr>
          <w:rFonts w:ascii="Times New Roman" w:eastAsia="Times New Roman" w:hAnsi="Times New Roman" w:cs="Times New Roman"/>
          <w:sz w:val="24"/>
          <w:szCs w:val="24"/>
          <w:lang w:eastAsia="ru-RU"/>
        </w:rPr>
        <w:t>Порядок регламентации и оформления отношений г</w:t>
      </w:r>
      <w:r>
        <w:rPr>
          <w:rFonts w:ascii="Times New Roman" w:eastAsia="Times New Roman" w:hAnsi="Times New Roman" w:cs="Times New Roman"/>
          <w:sz w:val="24"/>
          <w:szCs w:val="24"/>
          <w:lang w:eastAsia="ru-RU"/>
        </w:rPr>
        <w:t>осударственной и муниципальной образовательной о</w:t>
      </w:r>
      <w:r w:rsidRPr="00C96664">
        <w:rPr>
          <w:rFonts w:ascii="Times New Roman" w:eastAsia="Times New Roman" w:hAnsi="Times New Roman" w:cs="Times New Roman"/>
          <w:sz w:val="24"/>
          <w:szCs w:val="24"/>
          <w:lang w:eastAsia="ru-RU"/>
        </w:rPr>
        <w:t xml:space="preserve">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C96664">
        <w:rPr>
          <w:rFonts w:ascii="Times New Roman" w:eastAsia="Times New Roman" w:hAnsi="Times New Roman" w:cs="Times New Roman"/>
          <w:sz w:val="24"/>
          <w:szCs w:val="24"/>
          <w:lang w:eastAsia="ru-RU"/>
        </w:rPr>
        <w:t>обучения по</w:t>
      </w:r>
      <w:proofErr w:type="gramEnd"/>
      <w:r w:rsidRPr="00C96664">
        <w:rPr>
          <w:rFonts w:ascii="Times New Roman" w:eastAsia="Times New Roman" w:hAnsi="Times New Roman" w:cs="Times New Roman"/>
          <w:sz w:val="24"/>
          <w:szCs w:val="24"/>
          <w:lang w:eastAsia="ru-RU"/>
        </w:rP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Pr>
          <w:rFonts w:ascii="Times New Roman" w:eastAsia="Times New Roman" w:hAnsi="Times New Roman" w:cs="Times New Roman"/>
          <w:sz w:val="24"/>
          <w:szCs w:val="24"/>
          <w:lang w:eastAsia="ru-RU"/>
        </w:rPr>
        <w:t>.</w:t>
      </w:r>
    </w:p>
    <w:p w:rsidR="00AA3282" w:rsidRDefault="00AA3282" w:rsidP="00854BC0">
      <w:pPr>
        <w:shd w:val="clear" w:color="auto" w:fill="FFFFFF"/>
        <w:spacing w:after="0" w:line="315" w:lineRule="atLeast"/>
        <w:textAlignment w:val="baseline"/>
        <w:rPr>
          <w:rFonts w:ascii="Arial" w:eastAsia="Times New Roman" w:hAnsi="Arial" w:cs="Arial"/>
          <w:color w:val="666666"/>
          <w:sz w:val="24"/>
          <w:szCs w:val="24"/>
          <w:lang w:eastAsia="ru-RU"/>
        </w:rPr>
      </w:pPr>
    </w:p>
    <w:p w:rsidR="006364E1" w:rsidRDefault="00AA3282" w:rsidP="002D16D3">
      <w:pPr>
        <w:shd w:val="clear" w:color="auto" w:fill="FFFFFF"/>
        <w:spacing w:after="0" w:line="240" w:lineRule="auto"/>
        <w:jc w:val="center"/>
        <w:textAlignment w:val="baseline"/>
        <w:rPr>
          <w:rFonts w:ascii="Times New Roman" w:hAnsi="Times New Roman" w:cs="Times New Roman"/>
          <w:b/>
          <w:sz w:val="24"/>
        </w:rPr>
      </w:pPr>
      <w:r w:rsidRPr="002D16D3">
        <w:rPr>
          <w:rFonts w:ascii="Times New Roman" w:hAnsi="Times New Roman" w:cs="Times New Roman"/>
          <w:b/>
          <w:sz w:val="24"/>
        </w:rPr>
        <w:t xml:space="preserve">VI. Организация учета детей, подлежащих </w:t>
      </w:r>
      <w:proofErr w:type="gramStart"/>
      <w:r w:rsidRPr="002D16D3">
        <w:rPr>
          <w:rFonts w:ascii="Times New Roman" w:hAnsi="Times New Roman" w:cs="Times New Roman"/>
          <w:b/>
          <w:sz w:val="24"/>
        </w:rPr>
        <w:t>обучению по</w:t>
      </w:r>
      <w:proofErr w:type="gramEnd"/>
      <w:r w:rsidRPr="002D16D3">
        <w:rPr>
          <w:rFonts w:ascii="Times New Roman" w:hAnsi="Times New Roman" w:cs="Times New Roman"/>
          <w:b/>
          <w:sz w:val="24"/>
        </w:rPr>
        <w:t xml:space="preserve"> образовательным программам начального общего, основного общего и среднего общего образования</w:t>
      </w:r>
    </w:p>
    <w:p w:rsidR="002D16D3" w:rsidRDefault="00AA3282" w:rsidP="002D16D3">
      <w:pPr>
        <w:shd w:val="clear" w:color="auto" w:fill="FFFFFF"/>
        <w:spacing w:after="0" w:line="240" w:lineRule="auto"/>
        <w:jc w:val="center"/>
        <w:textAlignment w:val="baseline"/>
        <w:rPr>
          <w:rFonts w:ascii="Times New Roman" w:hAnsi="Times New Roman" w:cs="Times New Roman"/>
          <w:sz w:val="24"/>
        </w:rPr>
      </w:pPr>
      <w:r w:rsidRPr="002D16D3">
        <w:rPr>
          <w:rFonts w:ascii="Times New Roman" w:hAnsi="Times New Roman" w:cs="Times New Roman"/>
          <w:b/>
          <w:sz w:val="24"/>
        </w:rPr>
        <w:t xml:space="preserve"> и проживающих на территории му</w:t>
      </w:r>
      <w:r w:rsidR="002D16D3">
        <w:rPr>
          <w:rFonts w:ascii="Times New Roman" w:hAnsi="Times New Roman" w:cs="Times New Roman"/>
          <w:b/>
          <w:sz w:val="24"/>
        </w:rPr>
        <w:t>ниципального района «Троицко-</w:t>
      </w:r>
      <w:r w:rsidRPr="002D16D3">
        <w:rPr>
          <w:rFonts w:ascii="Times New Roman" w:hAnsi="Times New Roman" w:cs="Times New Roman"/>
          <w:b/>
          <w:sz w:val="24"/>
        </w:rPr>
        <w:t>Печорский»</w:t>
      </w:r>
    </w:p>
    <w:p w:rsidR="002D16D3" w:rsidRDefault="002D16D3" w:rsidP="002D16D3">
      <w:pPr>
        <w:shd w:val="clear" w:color="auto" w:fill="FFFFFF"/>
        <w:spacing w:after="0" w:line="240" w:lineRule="auto"/>
        <w:textAlignment w:val="baseline"/>
        <w:rPr>
          <w:rFonts w:ascii="Times New Roman" w:hAnsi="Times New Roman" w:cs="Times New Roman"/>
          <w:sz w:val="24"/>
        </w:rPr>
      </w:pPr>
    </w:p>
    <w:p w:rsidR="002D16D3"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 xml:space="preserve">6.1. </w:t>
      </w:r>
      <w:proofErr w:type="gramStart"/>
      <w:r w:rsidRPr="002D16D3">
        <w:rPr>
          <w:rFonts w:ascii="Times New Roman" w:hAnsi="Times New Roman" w:cs="Times New Roman"/>
          <w:sz w:val="24"/>
        </w:rPr>
        <w:t>В целях обеспечения обязательного, своевременного получения образования лицами, подлежащими обучению по образовательным программам начального общего, основного общего и среднего общего образования и проживающими на территории м</w:t>
      </w:r>
      <w:r w:rsidR="002D16D3">
        <w:rPr>
          <w:rFonts w:ascii="Times New Roman" w:hAnsi="Times New Roman" w:cs="Times New Roman"/>
          <w:sz w:val="24"/>
        </w:rPr>
        <w:t>униципального района «Троицко-</w:t>
      </w:r>
      <w:r w:rsidR="00FF2F18">
        <w:rPr>
          <w:rFonts w:ascii="Times New Roman" w:hAnsi="Times New Roman" w:cs="Times New Roman"/>
          <w:sz w:val="24"/>
        </w:rPr>
        <w:t>Печорский», Управление образования ведет</w:t>
      </w:r>
      <w:r w:rsidRPr="002D16D3">
        <w:rPr>
          <w:rFonts w:ascii="Times New Roman" w:hAnsi="Times New Roman" w:cs="Times New Roman"/>
          <w:sz w:val="24"/>
        </w:rPr>
        <w:t xml:space="preserve"> учет детей, имеющих право на получение общего образования каждого уровня и проживающих на территории м</w:t>
      </w:r>
      <w:r w:rsidR="002D16D3">
        <w:rPr>
          <w:rFonts w:ascii="Times New Roman" w:hAnsi="Times New Roman" w:cs="Times New Roman"/>
          <w:sz w:val="24"/>
        </w:rPr>
        <w:t>униципального района «Троицко-</w:t>
      </w:r>
      <w:r w:rsidRPr="002D16D3">
        <w:rPr>
          <w:rFonts w:ascii="Times New Roman" w:hAnsi="Times New Roman" w:cs="Times New Roman"/>
          <w:sz w:val="24"/>
        </w:rPr>
        <w:t xml:space="preserve">Печорский», и форм получения образования, определенных родителями (законными представителями) детей. </w:t>
      </w:r>
      <w:proofErr w:type="gramEnd"/>
    </w:p>
    <w:p w:rsidR="00FF2F18" w:rsidRDefault="00FF2F18" w:rsidP="006364E1">
      <w:pPr>
        <w:shd w:val="clear" w:color="auto" w:fill="FFFFFF"/>
        <w:spacing w:after="0" w:line="240" w:lineRule="auto"/>
        <w:textAlignment w:val="baseline"/>
        <w:rPr>
          <w:rFonts w:ascii="Times New Roman" w:hAnsi="Times New Roman" w:cs="Times New Roman"/>
          <w:b/>
          <w:sz w:val="24"/>
        </w:rPr>
      </w:pPr>
    </w:p>
    <w:p w:rsidR="006364E1" w:rsidRDefault="006364E1" w:rsidP="006364E1">
      <w:pPr>
        <w:shd w:val="clear" w:color="auto" w:fill="FFFFFF"/>
        <w:spacing w:after="0" w:line="240" w:lineRule="auto"/>
        <w:textAlignment w:val="baseline"/>
        <w:rPr>
          <w:rFonts w:ascii="Times New Roman" w:hAnsi="Times New Roman" w:cs="Times New Roman"/>
          <w:b/>
          <w:sz w:val="24"/>
        </w:rPr>
      </w:pPr>
    </w:p>
    <w:p w:rsidR="006364E1" w:rsidRDefault="006364E1" w:rsidP="006364E1">
      <w:pPr>
        <w:shd w:val="clear" w:color="auto" w:fill="FFFFFF"/>
        <w:spacing w:after="0" w:line="240" w:lineRule="auto"/>
        <w:textAlignment w:val="baseline"/>
        <w:rPr>
          <w:rFonts w:ascii="Times New Roman" w:hAnsi="Times New Roman" w:cs="Times New Roman"/>
          <w:b/>
          <w:sz w:val="24"/>
        </w:rPr>
      </w:pPr>
    </w:p>
    <w:p w:rsidR="00FF2F18" w:rsidRDefault="00FF2F18" w:rsidP="002D16D3">
      <w:pPr>
        <w:shd w:val="clear" w:color="auto" w:fill="FFFFFF"/>
        <w:spacing w:after="0" w:line="240" w:lineRule="auto"/>
        <w:jc w:val="center"/>
        <w:textAlignment w:val="baseline"/>
        <w:rPr>
          <w:rFonts w:ascii="Times New Roman" w:hAnsi="Times New Roman" w:cs="Times New Roman"/>
          <w:b/>
          <w:sz w:val="24"/>
        </w:rPr>
      </w:pPr>
    </w:p>
    <w:p w:rsidR="002D16D3" w:rsidRDefault="00AA3282" w:rsidP="002D16D3">
      <w:pPr>
        <w:shd w:val="clear" w:color="auto" w:fill="FFFFFF"/>
        <w:spacing w:after="0" w:line="240" w:lineRule="auto"/>
        <w:jc w:val="center"/>
        <w:textAlignment w:val="baseline"/>
        <w:rPr>
          <w:rFonts w:ascii="Times New Roman" w:hAnsi="Times New Roman" w:cs="Times New Roman"/>
          <w:b/>
          <w:sz w:val="24"/>
        </w:rPr>
      </w:pPr>
      <w:r w:rsidRPr="002D16D3">
        <w:rPr>
          <w:rFonts w:ascii="Times New Roman" w:hAnsi="Times New Roman" w:cs="Times New Roman"/>
          <w:b/>
          <w:sz w:val="24"/>
        </w:rPr>
        <w:t xml:space="preserve">VII. Оказание платных образовательных услуг муниципальными </w:t>
      </w:r>
    </w:p>
    <w:p w:rsidR="002D16D3" w:rsidRDefault="00AA3282" w:rsidP="002D16D3">
      <w:pPr>
        <w:shd w:val="clear" w:color="auto" w:fill="FFFFFF"/>
        <w:spacing w:after="0" w:line="240" w:lineRule="auto"/>
        <w:jc w:val="center"/>
        <w:textAlignment w:val="baseline"/>
        <w:rPr>
          <w:rFonts w:ascii="Times New Roman" w:hAnsi="Times New Roman" w:cs="Times New Roman"/>
          <w:b/>
          <w:sz w:val="24"/>
        </w:rPr>
      </w:pPr>
      <w:r w:rsidRPr="002D16D3">
        <w:rPr>
          <w:rFonts w:ascii="Times New Roman" w:hAnsi="Times New Roman" w:cs="Times New Roman"/>
          <w:b/>
          <w:sz w:val="24"/>
        </w:rPr>
        <w:t>образовательными организациями муниципального района</w:t>
      </w:r>
    </w:p>
    <w:p w:rsidR="002D16D3" w:rsidRPr="002D16D3" w:rsidRDefault="002D16D3" w:rsidP="002D16D3">
      <w:pPr>
        <w:shd w:val="clear" w:color="auto" w:fill="FFFFFF"/>
        <w:spacing w:after="0" w:line="240" w:lineRule="auto"/>
        <w:jc w:val="center"/>
        <w:textAlignment w:val="baseline"/>
        <w:rPr>
          <w:rFonts w:ascii="Times New Roman" w:hAnsi="Times New Roman" w:cs="Times New Roman"/>
          <w:b/>
          <w:sz w:val="24"/>
        </w:rPr>
      </w:pPr>
      <w:r>
        <w:rPr>
          <w:rFonts w:ascii="Times New Roman" w:hAnsi="Times New Roman" w:cs="Times New Roman"/>
          <w:b/>
          <w:sz w:val="24"/>
        </w:rPr>
        <w:t xml:space="preserve"> «Троицко-</w:t>
      </w:r>
      <w:r w:rsidR="00AA3282" w:rsidRPr="002D16D3">
        <w:rPr>
          <w:rFonts w:ascii="Times New Roman" w:hAnsi="Times New Roman" w:cs="Times New Roman"/>
          <w:b/>
          <w:sz w:val="24"/>
        </w:rPr>
        <w:t>Печорский»</w:t>
      </w:r>
    </w:p>
    <w:p w:rsidR="002D16D3" w:rsidRDefault="002D16D3" w:rsidP="002D16D3">
      <w:pPr>
        <w:shd w:val="clear" w:color="auto" w:fill="FFFFFF"/>
        <w:spacing w:after="0" w:line="240" w:lineRule="auto"/>
        <w:textAlignment w:val="baseline"/>
        <w:rPr>
          <w:rFonts w:ascii="Times New Roman" w:hAnsi="Times New Roman" w:cs="Times New Roman"/>
          <w:sz w:val="24"/>
        </w:rPr>
      </w:pPr>
    </w:p>
    <w:p w:rsidR="002D16D3"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 xml:space="preserve">7.1 Образовательные организации вправе осуществлять образовательную деятельность за пределами основных образовательных программ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образовательной организацией в соответствии с уставными целями. </w:t>
      </w:r>
    </w:p>
    <w:p w:rsidR="00FF2F18"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7.2. Платные образовательные услуги не могут быть оказаны взамен и в рамках финансируемой из бюджета м</w:t>
      </w:r>
      <w:r w:rsidR="002D16D3">
        <w:rPr>
          <w:rFonts w:ascii="Times New Roman" w:hAnsi="Times New Roman" w:cs="Times New Roman"/>
          <w:sz w:val="24"/>
        </w:rPr>
        <w:t>униципального района «Троицко-</w:t>
      </w:r>
      <w:r w:rsidRPr="002D16D3">
        <w:rPr>
          <w:rFonts w:ascii="Times New Roman" w:hAnsi="Times New Roman" w:cs="Times New Roman"/>
          <w:sz w:val="24"/>
        </w:rPr>
        <w:t xml:space="preserve">Печорский» в рамках субвенции на реализацию муниципальными дошкольными и муниципальными общеобразовательными организациями в Республике Коми образовательных программ. </w:t>
      </w:r>
      <w:r w:rsidR="00FF2F18">
        <w:rPr>
          <w:rFonts w:ascii="Times New Roman" w:hAnsi="Times New Roman" w:cs="Times New Roman"/>
          <w:sz w:val="24"/>
        </w:rPr>
        <w:t xml:space="preserve">    </w:t>
      </w:r>
    </w:p>
    <w:p w:rsidR="002D16D3"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 xml:space="preserve">7.3.Порядок и условия предоставления платных образовательных услуг устанавливаются Положением о платных образовательных услугах, утвержденным руководителем образовательной организации. </w:t>
      </w:r>
    </w:p>
    <w:p w:rsidR="002D16D3"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 xml:space="preserve">7.4.Стоимость платных образовательных услуг рассчитывается на основе экономически обоснованных затрат с учетом возможности развития и совершенствования образовательной деятельности муниципальных образовательных организаций. </w:t>
      </w:r>
    </w:p>
    <w:p w:rsidR="002D16D3" w:rsidRDefault="002D16D3" w:rsidP="002D16D3">
      <w:pPr>
        <w:shd w:val="clear" w:color="auto" w:fill="FFFFFF"/>
        <w:spacing w:after="0" w:line="240" w:lineRule="auto"/>
        <w:textAlignment w:val="baseline"/>
        <w:rPr>
          <w:rFonts w:ascii="Times New Roman" w:hAnsi="Times New Roman" w:cs="Times New Roman"/>
          <w:sz w:val="24"/>
        </w:rPr>
      </w:pPr>
    </w:p>
    <w:p w:rsidR="002D16D3" w:rsidRDefault="00AA3282" w:rsidP="002D16D3">
      <w:pPr>
        <w:shd w:val="clear" w:color="auto" w:fill="FFFFFF"/>
        <w:spacing w:after="0" w:line="240" w:lineRule="auto"/>
        <w:jc w:val="center"/>
        <w:textAlignment w:val="baseline"/>
        <w:rPr>
          <w:rFonts w:ascii="Times New Roman" w:hAnsi="Times New Roman" w:cs="Times New Roman"/>
          <w:b/>
          <w:sz w:val="24"/>
        </w:rPr>
      </w:pPr>
      <w:r w:rsidRPr="002D16D3">
        <w:rPr>
          <w:rFonts w:ascii="Times New Roman" w:hAnsi="Times New Roman" w:cs="Times New Roman"/>
          <w:b/>
          <w:sz w:val="24"/>
        </w:rPr>
        <w:t>VIII. Финансовое обеспечение организации предоставления общедоступного и бесплатного дошкольного, начального общего, основного общего, среднего общего образования</w:t>
      </w:r>
    </w:p>
    <w:p w:rsidR="002D16D3" w:rsidRPr="002D16D3" w:rsidRDefault="002D16D3" w:rsidP="002D16D3">
      <w:pPr>
        <w:shd w:val="clear" w:color="auto" w:fill="FFFFFF"/>
        <w:spacing w:after="0" w:line="240" w:lineRule="auto"/>
        <w:jc w:val="center"/>
        <w:textAlignment w:val="baseline"/>
        <w:rPr>
          <w:rFonts w:ascii="Times New Roman" w:hAnsi="Times New Roman" w:cs="Times New Roman"/>
          <w:b/>
          <w:sz w:val="24"/>
        </w:rPr>
      </w:pPr>
    </w:p>
    <w:p w:rsidR="002D16D3"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 xml:space="preserve">8.1.Финансовое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осуществляется в соответствии с законодательством Российской Федерации. </w:t>
      </w:r>
    </w:p>
    <w:p w:rsidR="002D16D3" w:rsidRDefault="00AA3282" w:rsidP="006364E1">
      <w:pPr>
        <w:shd w:val="clear" w:color="auto" w:fill="FFFFFF"/>
        <w:spacing w:after="0" w:line="240" w:lineRule="auto"/>
        <w:ind w:firstLine="709"/>
        <w:jc w:val="both"/>
        <w:textAlignment w:val="baseline"/>
        <w:rPr>
          <w:rFonts w:ascii="Times New Roman" w:hAnsi="Times New Roman" w:cs="Times New Roman"/>
          <w:sz w:val="24"/>
        </w:rPr>
      </w:pPr>
      <w:r w:rsidRPr="002D16D3">
        <w:rPr>
          <w:rFonts w:ascii="Times New Roman" w:hAnsi="Times New Roman" w:cs="Times New Roman"/>
          <w:sz w:val="24"/>
        </w:rPr>
        <w:t>8.2.Источниками финансового обеспечения муниципальных образовательных организаций являются средства бюджета м</w:t>
      </w:r>
      <w:r w:rsidR="00A653E5">
        <w:rPr>
          <w:rFonts w:ascii="Times New Roman" w:hAnsi="Times New Roman" w:cs="Times New Roman"/>
          <w:sz w:val="24"/>
        </w:rPr>
        <w:t>униципального района «Троицко-</w:t>
      </w:r>
      <w:r w:rsidRPr="002D16D3">
        <w:rPr>
          <w:rFonts w:ascii="Times New Roman" w:hAnsi="Times New Roman" w:cs="Times New Roman"/>
          <w:sz w:val="24"/>
        </w:rPr>
        <w:t xml:space="preserve">Печорский» в рамках субвенции на реализацию муниципальными дошкольными и муниципальными общеобразовательными организациями в Республике Коми образовательных программ; средства, полученные от приносящей доход деятельности муниципальных образовательных организаций; иные источники, не запрещенные действующим законодательством. </w:t>
      </w:r>
    </w:p>
    <w:p w:rsidR="00AA3282" w:rsidRPr="002D16D3" w:rsidRDefault="00AA3282" w:rsidP="006364E1">
      <w:pPr>
        <w:shd w:val="clear" w:color="auto" w:fill="FFFFFF"/>
        <w:spacing w:after="0" w:line="240" w:lineRule="auto"/>
        <w:ind w:firstLine="709"/>
        <w:jc w:val="both"/>
        <w:textAlignment w:val="baseline"/>
        <w:rPr>
          <w:rFonts w:ascii="Times New Roman" w:eastAsia="Times New Roman" w:hAnsi="Times New Roman" w:cs="Times New Roman"/>
          <w:color w:val="666666"/>
          <w:sz w:val="28"/>
          <w:szCs w:val="24"/>
          <w:lang w:eastAsia="ru-RU"/>
        </w:rPr>
      </w:pPr>
      <w:r w:rsidRPr="002D16D3">
        <w:rPr>
          <w:rFonts w:ascii="Times New Roman" w:hAnsi="Times New Roman" w:cs="Times New Roman"/>
          <w:sz w:val="24"/>
        </w:rPr>
        <w:t>8.3.Нормативы финансового обеспечения муниципальных образовательных организаций в части обеспечения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обеспечиваются за счет средств муниципального бюджета муниципальн</w:t>
      </w:r>
      <w:r w:rsidR="00A653E5">
        <w:rPr>
          <w:rFonts w:ascii="Times New Roman" w:hAnsi="Times New Roman" w:cs="Times New Roman"/>
          <w:sz w:val="24"/>
        </w:rPr>
        <w:t>ого района «Троицко-</w:t>
      </w:r>
      <w:r w:rsidRPr="002D16D3">
        <w:rPr>
          <w:rFonts w:ascii="Times New Roman" w:hAnsi="Times New Roman" w:cs="Times New Roman"/>
          <w:sz w:val="24"/>
        </w:rPr>
        <w:t>Печорский», бюджета Республики Коми в соответствии с нормативами, определяемыми действующим законодательством.</w:t>
      </w:r>
    </w:p>
    <w:p w:rsidR="00AA3282" w:rsidRDefault="00AA3282" w:rsidP="00DB5A34">
      <w:pPr>
        <w:shd w:val="clear" w:color="auto" w:fill="FFFFFF"/>
        <w:spacing w:after="0" w:line="315" w:lineRule="atLeast"/>
        <w:jc w:val="both"/>
        <w:textAlignment w:val="baseline"/>
        <w:rPr>
          <w:rFonts w:ascii="Times New Roman" w:eastAsia="Times New Roman" w:hAnsi="Times New Roman" w:cs="Times New Roman"/>
          <w:color w:val="666666"/>
          <w:sz w:val="28"/>
          <w:szCs w:val="24"/>
          <w:lang w:eastAsia="ru-RU"/>
        </w:rPr>
      </w:pPr>
    </w:p>
    <w:p w:rsidR="00DB5A34" w:rsidRDefault="00DB5A34" w:rsidP="00DB5A34">
      <w:pPr>
        <w:shd w:val="clear" w:color="auto" w:fill="FFFFFF"/>
        <w:spacing w:after="0" w:line="315" w:lineRule="atLeast"/>
        <w:jc w:val="both"/>
        <w:textAlignment w:val="baseline"/>
        <w:rPr>
          <w:rFonts w:ascii="Arial" w:eastAsia="Times New Roman" w:hAnsi="Arial" w:cs="Arial"/>
          <w:color w:val="666666"/>
          <w:sz w:val="24"/>
          <w:szCs w:val="24"/>
          <w:lang w:eastAsia="ru-RU"/>
        </w:rPr>
      </w:pPr>
    </w:p>
    <w:p w:rsidR="00AA3282" w:rsidRDefault="00AA3282" w:rsidP="002D16D3">
      <w:pPr>
        <w:shd w:val="clear" w:color="auto" w:fill="FFFFFF"/>
        <w:spacing w:after="0" w:line="315" w:lineRule="atLeast"/>
        <w:ind w:firstLine="426"/>
        <w:jc w:val="both"/>
        <w:textAlignment w:val="baseline"/>
        <w:rPr>
          <w:rFonts w:ascii="Arial" w:eastAsia="Times New Roman" w:hAnsi="Arial" w:cs="Arial"/>
          <w:color w:val="666666"/>
          <w:sz w:val="24"/>
          <w:szCs w:val="24"/>
          <w:lang w:eastAsia="ru-RU"/>
        </w:rPr>
      </w:pPr>
    </w:p>
    <w:p w:rsidR="0044622C" w:rsidRDefault="0044622C" w:rsidP="002D16D3">
      <w:pPr>
        <w:shd w:val="clear" w:color="auto" w:fill="FFFFFF"/>
        <w:spacing w:after="0" w:line="315" w:lineRule="atLeast"/>
        <w:ind w:firstLine="426"/>
        <w:jc w:val="both"/>
        <w:textAlignment w:val="baseline"/>
        <w:rPr>
          <w:rFonts w:ascii="Arial" w:eastAsia="Times New Roman" w:hAnsi="Arial" w:cs="Arial"/>
          <w:color w:val="666666"/>
          <w:sz w:val="24"/>
          <w:szCs w:val="24"/>
          <w:lang w:eastAsia="ru-RU"/>
        </w:rPr>
      </w:pPr>
    </w:p>
    <w:p w:rsidR="0044622C" w:rsidRDefault="0044622C" w:rsidP="002D16D3">
      <w:pPr>
        <w:shd w:val="clear" w:color="auto" w:fill="FFFFFF"/>
        <w:spacing w:after="0" w:line="315" w:lineRule="atLeast"/>
        <w:ind w:firstLine="426"/>
        <w:jc w:val="both"/>
        <w:textAlignment w:val="baseline"/>
        <w:rPr>
          <w:rFonts w:ascii="Arial" w:eastAsia="Times New Roman" w:hAnsi="Arial" w:cs="Arial"/>
          <w:color w:val="666666"/>
          <w:sz w:val="24"/>
          <w:szCs w:val="24"/>
          <w:lang w:eastAsia="ru-RU"/>
        </w:rPr>
      </w:pPr>
    </w:p>
    <w:p w:rsidR="0044622C" w:rsidRDefault="0044622C" w:rsidP="002D16D3">
      <w:pPr>
        <w:shd w:val="clear" w:color="auto" w:fill="FFFFFF"/>
        <w:spacing w:after="0" w:line="315" w:lineRule="atLeast"/>
        <w:ind w:firstLine="426"/>
        <w:jc w:val="both"/>
        <w:textAlignment w:val="baseline"/>
        <w:rPr>
          <w:rFonts w:ascii="Arial" w:eastAsia="Times New Roman" w:hAnsi="Arial" w:cs="Arial"/>
          <w:color w:val="666666"/>
          <w:sz w:val="24"/>
          <w:szCs w:val="24"/>
          <w:lang w:eastAsia="ru-RU"/>
        </w:rPr>
      </w:pPr>
    </w:p>
    <w:p w:rsidR="0044622C" w:rsidRDefault="0044622C" w:rsidP="002D16D3">
      <w:pPr>
        <w:shd w:val="clear" w:color="auto" w:fill="FFFFFF"/>
        <w:spacing w:after="0" w:line="315" w:lineRule="atLeast"/>
        <w:ind w:firstLine="426"/>
        <w:jc w:val="both"/>
        <w:textAlignment w:val="baseline"/>
        <w:rPr>
          <w:rFonts w:ascii="Arial" w:eastAsia="Times New Roman" w:hAnsi="Arial" w:cs="Arial"/>
          <w:color w:val="666666"/>
          <w:sz w:val="24"/>
          <w:szCs w:val="24"/>
          <w:lang w:eastAsia="ru-RU"/>
        </w:rPr>
      </w:pPr>
    </w:p>
    <w:p w:rsidR="0044622C" w:rsidRDefault="0044622C" w:rsidP="002D16D3">
      <w:pPr>
        <w:shd w:val="clear" w:color="auto" w:fill="FFFFFF"/>
        <w:spacing w:after="0" w:line="315" w:lineRule="atLeast"/>
        <w:ind w:firstLine="426"/>
        <w:jc w:val="both"/>
        <w:textAlignment w:val="baseline"/>
        <w:rPr>
          <w:rFonts w:ascii="Arial" w:eastAsia="Times New Roman" w:hAnsi="Arial" w:cs="Arial"/>
          <w:color w:val="666666"/>
          <w:sz w:val="24"/>
          <w:szCs w:val="24"/>
          <w:lang w:eastAsia="ru-RU"/>
        </w:rPr>
      </w:pPr>
    </w:p>
    <w:p w:rsidR="00AA3282" w:rsidRDefault="00AA3282" w:rsidP="00854BC0">
      <w:pPr>
        <w:shd w:val="clear" w:color="auto" w:fill="FFFFFF"/>
        <w:spacing w:after="0" w:line="315" w:lineRule="atLeast"/>
        <w:textAlignment w:val="baseline"/>
        <w:rPr>
          <w:rFonts w:ascii="Arial" w:eastAsia="Times New Roman" w:hAnsi="Arial" w:cs="Arial"/>
          <w:color w:val="666666"/>
          <w:sz w:val="24"/>
          <w:szCs w:val="24"/>
          <w:lang w:eastAsia="ru-RU"/>
        </w:rPr>
      </w:pPr>
    </w:p>
    <w:p w:rsidR="0044622C" w:rsidRDefault="0044622C" w:rsidP="00B041F7">
      <w:pPr>
        <w:shd w:val="clear" w:color="auto" w:fill="FFFFFF"/>
        <w:spacing w:after="0" w:line="315" w:lineRule="atLeast"/>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p>
    <w:p w:rsidR="0044622C" w:rsidRDefault="00B041F7" w:rsidP="0044622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B041F7">
        <w:rPr>
          <w:rFonts w:ascii="Times New Roman" w:eastAsia="Times New Roman" w:hAnsi="Times New Roman" w:cs="Times New Roman"/>
          <w:sz w:val="24"/>
          <w:szCs w:val="24"/>
          <w:lang w:eastAsia="ru-RU"/>
        </w:rPr>
        <w:t xml:space="preserve"> к Положению</w:t>
      </w:r>
      <w:r w:rsidR="0044622C" w:rsidRPr="0044622C">
        <w:t xml:space="preserve"> </w:t>
      </w:r>
      <w:r w:rsidR="0044622C" w:rsidRPr="0044622C">
        <w:rPr>
          <w:rFonts w:ascii="Times New Roman" w:eastAsia="Times New Roman" w:hAnsi="Times New Roman" w:cs="Times New Roman"/>
          <w:sz w:val="24"/>
          <w:szCs w:val="24"/>
          <w:lang w:eastAsia="ru-RU"/>
        </w:rPr>
        <w:t>об организации предоставления общедоступного</w:t>
      </w:r>
    </w:p>
    <w:p w:rsidR="0044622C" w:rsidRDefault="0044622C" w:rsidP="0044622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44622C">
        <w:rPr>
          <w:rFonts w:ascii="Times New Roman" w:eastAsia="Times New Roman" w:hAnsi="Times New Roman" w:cs="Times New Roman"/>
          <w:sz w:val="24"/>
          <w:szCs w:val="24"/>
          <w:lang w:eastAsia="ru-RU"/>
        </w:rPr>
        <w:t xml:space="preserve"> и бесплатного дошкольного, начального общего, основного общего,</w:t>
      </w:r>
    </w:p>
    <w:p w:rsidR="0044622C" w:rsidRDefault="0044622C" w:rsidP="0044622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44622C">
        <w:rPr>
          <w:rFonts w:ascii="Times New Roman" w:eastAsia="Times New Roman" w:hAnsi="Times New Roman" w:cs="Times New Roman"/>
          <w:sz w:val="24"/>
          <w:szCs w:val="24"/>
          <w:lang w:eastAsia="ru-RU"/>
        </w:rPr>
        <w:t xml:space="preserve"> среднего общего образования </w:t>
      </w:r>
      <w:proofErr w:type="gramStart"/>
      <w:r w:rsidRPr="0044622C">
        <w:rPr>
          <w:rFonts w:ascii="Times New Roman" w:eastAsia="Times New Roman" w:hAnsi="Times New Roman" w:cs="Times New Roman"/>
          <w:sz w:val="24"/>
          <w:szCs w:val="24"/>
          <w:lang w:eastAsia="ru-RU"/>
        </w:rPr>
        <w:t>по</w:t>
      </w:r>
      <w:proofErr w:type="gramEnd"/>
      <w:r w:rsidRPr="0044622C">
        <w:rPr>
          <w:rFonts w:ascii="Times New Roman" w:eastAsia="Times New Roman" w:hAnsi="Times New Roman" w:cs="Times New Roman"/>
          <w:sz w:val="24"/>
          <w:szCs w:val="24"/>
          <w:lang w:eastAsia="ru-RU"/>
        </w:rPr>
        <w:t xml:space="preserve"> основным общеобразовательным</w:t>
      </w:r>
    </w:p>
    <w:p w:rsidR="0044622C" w:rsidRDefault="0044622C" w:rsidP="0044622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44622C">
        <w:rPr>
          <w:rFonts w:ascii="Times New Roman" w:eastAsia="Times New Roman" w:hAnsi="Times New Roman" w:cs="Times New Roman"/>
          <w:sz w:val="24"/>
          <w:szCs w:val="24"/>
          <w:lang w:eastAsia="ru-RU"/>
        </w:rPr>
        <w:t xml:space="preserve"> программам в муниципальных образовательных организациях, </w:t>
      </w:r>
    </w:p>
    <w:p w:rsidR="0044622C" w:rsidRDefault="0044622C" w:rsidP="0044622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roofErr w:type="gramStart"/>
      <w:r w:rsidRPr="0044622C">
        <w:rPr>
          <w:rFonts w:ascii="Times New Roman" w:eastAsia="Times New Roman" w:hAnsi="Times New Roman" w:cs="Times New Roman"/>
          <w:sz w:val="24"/>
          <w:szCs w:val="24"/>
          <w:lang w:eastAsia="ru-RU"/>
        </w:rPr>
        <w:t>подведомственных</w:t>
      </w:r>
      <w:proofErr w:type="gramEnd"/>
      <w:r w:rsidRPr="0044622C">
        <w:rPr>
          <w:rFonts w:ascii="Times New Roman" w:eastAsia="Times New Roman" w:hAnsi="Times New Roman" w:cs="Times New Roman"/>
          <w:sz w:val="24"/>
          <w:szCs w:val="24"/>
          <w:lang w:eastAsia="ru-RU"/>
        </w:rPr>
        <w:t xml:space="preserve">  Управлению образования администрации </w:t>
      </w:r>
    </w:p>
    <w:p w:rsidR="00AA3282" w:rsidRDefault="0044622C" w:rsidP="0044622C">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44622C">
        <w:rPr>
          <w:rFonts w:ascii="Times New Roman" w:eastAsia="Times New Roman" w:hAnsi="Times New Roman" w:cs="Times New Roman"/>
          <w:sz w:val="24"/>
          <w:szCs w:val="24"/>
          <w:lang w:eastAsia="ru-RU"/>
        </w:rPr>
        <w:t>муниципального района «Троицко–Печорский»</w:t>
      </w:r>
    </w:p>
    <w:p w:rsidR="00D206BF" w:rsidRDefault="00D206BF" w:rsidP="00D206BF">
      <w:pPr>
        <w:pStyle w:val="Default"/>
      </w:pPr>
    </w:p>
    <w:p w:rsidR="00D206BF" w:rsidRDefault="00D206BF" w:rsidP="00D206BF">
      <w:pPr>
        <w:pStyle w:val="Default"/>
        <w:jc w:val="center"/>
      </w:pPr>
      <w:r w:rsidRPr="001C147A">
        <w:rPr>
          <w:sz w:val="23"/>
          <w:szCs w:val="23"/>
        </w:rPr>
        <w:t>Система общего образования м</w:t>
      </w:r>
      <w:r>
        <w:rPr>
          <w:sz w:val="23"/>
          <w:szCs w:val="23"/>
        </w:rPr>
        <w:t>униципального района «Троицко–</w:t>
      </w:r>
      <w:r w:rsidRPr="001C147A">
        <w:rPr>
          <w:sz w:val="23"/>
          <w:szCs w:val="23"/>
        </w:rPr>
        <w:t xml:space="preserve">Печорский» </w:t>
      </w:r>
    </w:p>
    <w:p w:rsidR="00D206BF" w:rsidRPr="0000566D" w:rsidRDefault="00D206BF" w:rsidP="00D206BF">
      <w:pPr>
        <w:pStyle w:val="Defaul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2410"/>
        <w:gridCol w:w="2864"/>
        <w:gridCol w:w="3657"/>
      </w:tblGrid>
      <w:tr w:rsidR="00D206BF" w:rsidRPr="001C147A" w:rsidTr="00665C3C">
        <w:trPr>
          <w:trHeight w:val="295"/>
        </w:trPr>
        <w:tc>
          <w:tcPr>
            <w:tcW w:w="670"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 п/п </w:t>
            </w:r>
          </w:p>
        </w:tc>
        <w:tc>
          <w:tcPr>
            <w:tcW w:w="2410"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Название поселений </w:t>
            </w:r>
          </w:p>
        </w:tc>
        <w:tc>
          <w:tcPr>
            <w:tcW w:w="2864"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Перечень образовательных организаций</w:t>
            </w:r>
          </w:p>
        </w:tc>
        <w:tc>
          <w:tcPr>
            <w:tcW w:w="3657"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Уровни общего образования </w:t>
            </w:r>
          </w:p>
        </w:tc>
      </w:tr>
      <w:tr w:rsidR="00D206BF" w:rsidRPr="001C147A" w:rsidTr="00665C3C">
        <w:trPr>
          <w:trHeight w:val="295"/>
        </w:trPr>
        <w:tc>
          <w:tcPr>
            <w:tcW w:w="670"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1. </w:t>
            </w:r>
          </w:p>
        </w:tc>
        <w:tc>
          <w:tcPr>
            <w:tcW w:w="2410"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Белый Бор</w:t>
            </w:r>
          </w:p>
        </w:tc>
        <w:tc>
          <w:tcPr>
            <w:tcW w:w="2864"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МБОУ «Школа»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Белый Бор</w:t>
            </w:r>
          </w:p>
        </w:tc>
        <w:tc>
          <w:tcPr>
            <w:tcW w:w="3657"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Дошкольное образование, начальное общее образование </w:t>
            </w:r>
          </w:p>
        </w:tc>
      </w:tr>
      <w:tr w:rsidR="00D206BF" w:rsidRPr="001C147A" w:rsidTr="00665C3C">
        <w:trPr>
          <w:trHeight w:val="295"/>
        </w:trPr>
        <w:tc>
          <w:tcPr>
            <w:tcW w:w="670"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r w:rsidRPr="001C147A">
              <w:rPr>
                <w:rFonts w:ascii="Times New Roman" w:hAnsi="Times New Roman" w:cs="Times New Roman"/>
                <w:color w:val="000000"/>
                <w:sz w:val="23"/>
                <w:szCs w:val="23"/>
              </w:rPr>
              <w:t xml:space="preserve">. </w:t>
            </w:r>
          </w:p>
        </w:tc>
        <w:tc>
          <w:tcPr>
            <w:tcW w:w="2410"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sidRPr="001C147A">
              <w:rPr>
                <w:rFonts w:ascii="Times New Roman" w:hAnsi="Times New Roman" w:cs="Times New Roman"/>
                <w:color w:val="000000"/>
                <w:sz w:val="23"/>
                <w:szCs w:val="23"/>
              </w:rPr>
              <w:t xml:space="preserve">. Комсомольск-на-Печоре </w:t>
            </w:r>
          </w:p>
        </w:tc>
        <w:tc>
          <w:tcPr>
            <w:tcW w:w="2864"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МБОУ «Школа»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xml:space="preserve">. Комсомольск – на - Печоре </w:t>
            </w:r>
          </w:p>
        </w:tc>
        <w:tc>
          <w:tcPr>
            <w:tcW w:w="3657" w:type="dxa"/>
          </w:tcPr>
          <w:p w:rsidR="00D206BF" w:rsidRPr="001C147A" w:rsidRDefault="00D206BF" w:rsidP="0025152E">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Дошкольное образование, нача</w:t>
            </w:r>
            <w:r>
              <w:rPr>
                <w:rFonts w:ascii="Times New Roman" w:hAnsi="Times New Roman" w:cs="Times New Roman"/>
                <w:color w:val="000000"/>
                <w:sz w:val="23"/>
                <w:szCs w:val="23"/>
              </w:rPr>
              <w:t>льное общее, основное общее</w:t>
            </w:r>
            <w:r w:rsidRPr="001C147A">
              <w:rPr>
                <w:rFonts w:ascii="Times New Roman" w:hAnsi="Times New Roman" w:cs="Times New Roman"/>
                <w:color w:val="000000"/>
                <w:sz w:val="23"/>
                <w:szCs w:val="23"/>
              </w:rPr>
              <w:t xml:space="preserve"> </w:t>
            </w:r>
          </w:p>
        </w:tc>
      </w:tr>
      <w:tr w:rsidR="00C56199" w:rsidRPr="001C147A" w:rsidTr="00665C3C">
        <w:trPr>
          <w:trHeight w:val="295"/>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r w:rsidRPr="001C147A">
              <w:rPr>
                <w:rFonts w:ascii="Times New Roman" w:hAnsi="Times New Roman" w:cs="Times New Roman"/>
                <w:color w:val="000000"/>
                <w:sz w:val="23"/>
                <w:szCs w:val="23"/>
              </w:rPr>
              <w:t xml:space="preserve">. </w:t>
            </w:r>
          </w:p>
        </w:tc>
        <w:tc>
          <w:tcPr>
            <w:tcW w:w="241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sidRPr="001C147A">
              <w:rPr>
                <w:rFonts w:ascii="Times New Roman" w:hAnsi="Times New Roman" w:cs="Times New Roman"/>
                <w:color w:val="000000"/>
                <w:sz w:val="23"/>
                <w:szCs w:val="23"/>
              </w:rPr>
              <w:t xml:space="preserve">. </w:t>
            </w:r>
            <w:proofErr w:type="spellStart"/>
            <w:r w:rsidRPr="001C147A">
              <w:rPr>
                <w:rFonts w:ascii="Times New Roman" w:hAnsi="Times New Roman" w:cs="Times New Roman"/>
                <w:color w:val="000000"/>
                <w:sz w:val="23"/>
                <w:szCs w:val="23"/>
              </w:rPr>
              <w:t>Мылва</w:t>
            </w:r>
            <w:proofErr w:type="spellEnd"/>
            <w:r w:rsidRPr="001C147A">
              <w:rPr>
                <w:rFonts w:ascii="Times New Roman" w:hAnsi="Times New Roman" w:cs="Times New Roman"/>
                <w:color w:val="000000"/>
                <w:sz w:val="23"/>
                <w:szCs w:val="23"/>
              </w:rPr>
              <w:t xml:space="preserve"> </w:t>
            </w:r>
          </w:p>
        </w:tc>
        <w:tc>
          <w:tcPr>
            <w:tcW w:w="2864"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МБДОУ «Детский сад»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Мылва</w:t>
            </w:r>
            <w:proofErr w:type="spellEnd"/>
          </w:p>
        </w:tc>
        <w:tc>
          <w:tcPr>
            <w:tcW w:w="3657"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Дошкольное образование </w:t>
            </w:r>
          </w:p>
        </w:tc>
      </w:tr>
      <w:tr w:rsidR="00C56199" w:rsidRPr="001C147A" w:rsidTr="00665C3C">
        <w:trPr>
          <w:trHeight w:val="157"/>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r w:rsidRPr="001C147A">
              <w:rPr>
                <w:rFonts w:ascii="Times New Roman" w:hAnsi="Times New Roman" w:cs="Times New Roman"/>
                <w:color w:val="000000"/>
                <w:sz w:val="23"/>
                <w:szCs w:val="23"/>
              </w:rPr>
              <w:t xml:space="preserve">. </w:t>
            </w:r>
          </w:p>
        </w:tc>
        <w:tc>
          <w:tcPr>
            <w:tcW w:w="241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sidRPr="001C147A">
              <w:rPr>
                <w:rFonts w:ascii="Times New Roman" w:hAnsi="Times New Roman" w:cs="Times New Roman"/>
                <w:color w:val="000000"/>
                <w:sz w:val="23"/>
                <w:szCs w:val="23"/>
              </w:rPr>
              <w:t xml:space="preserve">. Нижняя Омра </w:t>
            </w:r>
          </w:p>
        </w:tc>
        <w:tc>
          <w:tcPr>
            <w:tcW w:w="2864"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МОУ ООШ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Нижняя Омра</w:t>
            </w:r>
          </w:p>
        </w:tc>
        <w:tc>
          <w:tcPr>
            <w:tcW w:w="3657"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Дошкольное образование, начальное общее, основное общее образование </w:t>
            </w:r>
          </w:p>
        </w:tc>
      </w:tr>
      <w:tr w:rsidR="00C56199" w:rsidRPr="001C147A" w:rsidTr="00665C3C">
        <w:trPr>
          <w:trHeight w:val="295"/>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w:t>
            </w:r>
            <w:r w:rsidRPr="001C147A">
              <w:rPr>
                <w:rFonts w:ascii="Times New Roman" w:hAnsi="Times New Roman" w:cs="Times New Roman"/>
                <w:color w:val="000000"/>
                <w:sz w:val="23"/>
                <w:szCs w:val="23"/>
              </w:rPr>
              <w:t xml:space="preserve">. </w:t>
            </w:r>
          </w:p>
        </w:tc>
        <w:tc>
          <w:tcPr>
            <w:tcW w:w="2410" w:type="dxa"/>
          </w:tcPr>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пгт</w:t>
            </w:r>
            <w:proofErr w:type="spellEnd"/>
            <w:r w:rsidRPr="001C147A">
              <w:rPr>
                <w:rFonts w:ascii="Times New Roman" w:hAnsi="Times New Roman" w:cs="Times New Roman"/>
                <w:color w:val="000000"/>
                <w:sz w:val="23"/>
                <w:szCs w:val="23"/>
              </w:rPr>
              <w:t xml:space="preserve">. Троицко - Печорск </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Pr="001C147A" w:rsidRDefault="00C56199" w:rsidP="00C56199">
            <w:pPr>
              <w:autoSpaceDE w:val="0"/>
              <w:autoSpaceDN w:val="0"/>
              <w:adjustRightInd w:val="0"/>
              <w:spacing w:after="0" w:line="240" w:lineRule="auto"/>
              <w:rPr>
                <w:rFonts w:ascii="Times New Roman" w:hAnsi="Times New Roman" w:cs="Times New Roman"/>
                <w:color w:val="000000"/>
                <w:sz w:val="23"/>
                <w:szCs w:val="23"/>
              </w:rPr>
            </w:pPr>
          </w:p>
        </w:tc>
        <w:tc>
          <w:tcPr>
            <w:tcW w:w="2864" w:type="dxa"/>
          </w:tcPr>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МДОУ «Детский сад № 1 общеразвивающего вида» </w:t>
            </w:r>
            <w:proofErr w:type="spellStart"/>
            <w:r>
              <w:rPr>
                <w:rFonts w:ascii="Times New Roman" w:hAnsi="Times New Roman" w:cs="Times New Roman"/>
                <w:color w:val="000000"/>
                <w:sz w:val="23"/>
                <w:szCs w:val="23"/>
              </w:rPr>
              <w:t>пгт</w:t>
            </w:r>
            <w:proofErr w:type="spellEnd"/>
            <w:r>
              <w:rPr>
                <w:rFonts w:ascii="Times New Roman" w:hAnsi="Times New Roman" w:cs="Times New Roman"/>
                <w:color w:val="000000"/>
                <w:sz w:val="23"/>
                <w:szCs w:val="23"/>
              </w:rPr>
              <w:t>. Троицко – Печорск</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МДОУ «Детский сад № 3 общеразвивающего вида» </w:t>
            </w:r>
            <w:proofErr w:type="spellStart"/>
            <w:r>
              <w:rPr>
                <w:rFonts w:ascii="Times New Roman" w:hAnsi="Times New Roman" w:cs="Times New Roman"/>
                <w:color w:val="000000"/>
                <w:sz w:val="23"/>
                <w:szCs w:val="23"/>
              </w:rPr>
              <w:t>пгт</w:t>
            </w:r>
            <w:proofErr w:type="spellEnd"/>
            <w:r>
              <w:rPr>
                <w:rFonts w:ascii="Times New Roman" w:hAnsi="Times New Roman" w:cs="Times New Roman"/>
                <w:color w:val="000000"/>
                <w:sz w:val="23"/>
                <w:szCs w:val="23"/>
              </w:rPr>
              <w:t>. Троицко – Печорск</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МБОУ ООШ </w:t>
            </w:r>
            <w:proofErr w:type="spellStart"/>
            <w:r>
              <w:rPr>
                <w:rFonts w:ascii="Times New Roman" w:hAnsi="Times New Roman" w:cs="Times New Roman"/>
                <w:color w:val="000000"/>
                <w:sz w:val="23"/>
                <w:szCs w:val="23"/>
              </w:rPr>
              <w:t>пгт</w:t>
            </w:r>
            <w:proofErr w:type="spellEnd"/>
            <w:r>
              <w:rPr>
                <w:rFonts w:ascii="Times New Roman" w:hAnsi="Times New Roman" w:cs="Times New Roman"/>
                <w:color w:val="000000"/>
                <w:sz w:val="23"/>
                <w:szCs w:val="23"/>
              </w:rPr>
              <w:t>. Троицко - Печорск</w:t>
            </w:r>
          </w:p>
          <w:p w:rsidR="00C56199" w:rsidRDefault="00C56199" w:rsidP="00C56199">
            <w:pPr>
              <w:autoSpaceDE w:val="0"/>
              <w:autoSpaceDN w:val="0"/>
              <w:adjustRightInd w:val="0"/>
              <w:spacing w:after="0" w:line="240" w:lineRule="auto"/>
              <w:rPr>
                <w:rFonts w:ascii="Times New Roman" w:hAnsi="Times New Roman" w:cs="Times New Roman"/>
                <w:color w:val="000000"/>
                <w:sz w:val="23"/>
                <w:szCs w:val="23"/>
              </w:rPr>
            </w:pPr>
          </w:p>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МБОУ СОШ № 1 </w:t>
            </w:r>
            <w:proofErr w:type="spellStart"/>
            <w:r>
              <w:rPr>
                <w:rFonts w:ascii="Times New Roman" w:hAnsi="Times New Roman" w:cs="Times New Roman"/>
                <w:color w:val="000000"/>
                <w:sz w:val="23"/>
                <w:szCs w:val="23"/>
              </w:rPr>
              <w:t>пгт</w:t>
            </w:r>
            <w:proofErr w:type="spellEnd"/>
            <w:r>
              <w:rPr>
                <w:rFonts w:ascii="Times New Roman" w:hAnsi="Times New Roman" w:cs="Times New Roman"/>
                <w:color w:val="000000"/>
                <w:sz w:val="23"/>
                <w:szCs w:val="23"/>
              </w:rPr>
              <w:t xml:space="preserve">. Троицко - Печорск </w:t>
            </w:r>
          </w:p>
        </w:tc>
        <w:tc>
          <w:tcPr>
            <w:tcW w:w="3657" w:type="dxa"/>
          </w:tcPr>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Дошкольное образование</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Дошкольное образование </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нач</w:t>
            </w:r>
            <w:r>
              <w:rPr>
                <w:rFonts w:ascii="Times New Roman" w:hAnsi="Times New Roman" w:cs="Times New Roman"/>
                <w:color w:val="000000"/>
                <w:sz w:val="23"/>
                <w:szCs w:val="23"/>
              </w:rPr>
              <w:t>альное общее, основное общее образование</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начальное общее, основное общее, среднее общее образование </w:t>
            </w:r>
          </w:p>
        </w:tc>
      </w:tr>
      <w:tr w:rsidR="00C56199" w:rsidRPr="001C147A" w:rsidTr="00C56199">
        <w:trPr>
          <w:trHeight w:val="1631"/>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r w:rsidRPr="001C147A">
              <w:rPr>
                <w:rFonts w:ascii="Times New Roman" w:hAnsi="Times New Roman" w:cs="Times New Roman"/>
                <w:color w:val="000000"/>
                <w:sz w:val="23"/>
                <w:szCs w:val="23"/>
              </w:rPr>
              <w:t xml:space="preserve">. </w:t>
            </w:r>
          </w:p>
        </w:tc>
        <w:tc>
          <w:tcPr>
            <w:tcW w:w="2410" w:type="dxa"/>
          </w:tcPr>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sidRPr="001C147A">
              <w:rPr>
                <w:rFonts w:ascii="Times New Roman" w:hAnsi="Times New Roman" w:cs="Times New Roman"/>
                <w:color w:val="000000"/>
                <w:sz w:val="23"/>
                <w:szCs w:val="23"/>
              </w:rPr>
              <w:t xml:space="preserve">. Приуральский </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Default="00C56199" w:rsidP="00C56199">
            <w:pPr>
              <w:autoSpaceDE w:val="0"/>
              <w:autoSpaceDN w:val="0"/>
              <w:adjustRightInd w:val="0"/>
              <w:spacing w:after="0" w:line="240" w:lineRule="auto"/>
              <w:rPr>
                <w:rFonts w:ascii="Times New Roman" w:hAnsi="Times New Roman" w:cs="Times New Roman"/>
                <w:color w:val="000000"/>
                <w:sz w:val="23"/>
                <w:szCs w:val="23"/>
              </w:rPr>
            </w:pPr>
          </w:p>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д. </w:t>
            </w:r>
            <w:proofErr w:type="spellStart"/>
            <w:r>
              <w:rPr>
                <w:rFonts w:ascii="Times New Roman" w:hAnsi="Times New Roman" w:cs="Times New Roman"/>
                <w:color w:val="000000"/>
                <w:sz w:val="23"/>
                <w:szCs w:val="23"/>
              </w:rPr>
              <w:t>Еремеево</w:t>
            </w:r>
            <w:proofErr w:type="spellEnd"/>
          </w:p>
        </w:tc>
        <w:tc>
          <w:tcPr>
            <w:tcW w:w="2864" w:type="dxa"/>
          </w:tcPr>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МОУ СОШ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xml:space="preserve">. Приуральский </w:t>
            </w:r>
          </w:p>
          <w:p w:rsidR="00C56199" w:rsidRDefault="00C56199" w:rsidP="00C56199">
            <w:pPr>
              <w:autoSpaceDE w:val="0"/>
              <w:autoSpaceDN w:val="0"/>
              <w:adjustRightInd w:val="0"/>
              <w:spacing w:after="0" w:line="240" w:lineRule="auto"/>
              <w:rPr>
                <w:rFonts w:ascii="Times New Roman" w:hAnsi="Times New Roman" w:cs="Times New Roman"/>
                <w:color w:val="000000"/>
                <w:sz w:val="23"/>
                <w:szCs w:val="23"/>
              </w:rPr>
            </w:pPr>
          </w:p>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структурное подразделение в д. </w:t>
            </w:r>
            <w:proofErr w:type="spellStart"/>
            <w:r>
              <w:rPr>
                <w:rFonts w:ascii="Times New Roman" w:hAnsi="Times New Roman" w:cs="Times New Roman"/>
                <w:color w:val="000000"/>
                <w:sz w:val="23"/>
                <w:szCs w:val="23"/>
              </w:rPr>
              <w:t>Еремеево</w:t>
            </w:r>
            <w:proofErr w:type="spellEnd"/>
          </w:p>
        </w:tc>
        <w:tc>
          <w:tcPr>
            <w:tcW w:w="3657" w:type="dxa"/>
          </w:tcPr>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Дошкольное образование, начальное общее, основное общее, среднее общее образование </w:t>
            </w:r>
          </w:p>
          <w:p w:rsidR="00C56199"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Дошкольное образование, начальное</w:t>
            </w:r>
            <w:r>
              <w:rPr>
                <w:rFonts w:ascii="Times New Roman" w:hAnsi="Times New Roman" w:cs="Times New Roman"/>
                <w:color w:val="000000"/>
                <w:sz w:val="23"/>
                <w:szCs w:val="23"/>
              </w:rPr>
              <w:t xml:space="preserve"> общее образование</w:t>
            </w:r>
          </w:p>
        </w:tc>
      </w:tr>
      <w:tr w:rsidR="00C56199" w:rsidRPr="001C147A" w:rsidTr="00665C3C">
        <w:trPr>
          <w:trHeight w:val="294"/>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w:t>
            </w:r>
            <w:r w:rsidRPr="001C147A">
              <w:rPr>
                <w:rFonts w:ascii="Times New Roman" w:hAnsi="Times New Roman" w:cs="Times New Roman"/>
                <w:color w:val="000000"/>
                <w:sz w:val="23"/>
                <w:szCs w:val="23"/>
              </w:rPr>
              <w:t xml:space="preserve">. </w:t>
            </w:r>
          </w:p>
        </w:tc>
        <w:tc>
          <w:tcPr>
            <w:tcW w:w="241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sidRPr="001C147A">
              <w:rPr>
                <w:rFonts w:ascii="Times New Roman" w:hAnsi="Times New Roman" w:cs="Times New Roman"/>
                <w:color w:val="000000"/>
                <w:sz w:val="23"/>
                <w:szCs w:val="23"/>
              </w:rPr>
              <w:t xml:space="preserve">. </w:t>
            </w:r>
            <w:proofErr w:type="spellStart"/>
            <w:r w:rsidRPr="001C147A">
              <w:rPr>
                <w:rFonts w:ascii="Times New Roman" w:hAnsi="Times New Roman" w:cs="Times New Roman"/>
                <w:color w:val="000000"/>
                <w:sz w:val="23"/>
                <w:szCs w:val="23"/>
              </w:rPr>
              <w:t>Русаново</w:t>
            </w:r>
            <w:proofErr w:type="spellEnd"/>
            <w:r w:rsidRPr="001C147A">
              <w:rPr>
                <w:rFonts w:ascii="Times New Roman" w:hAnsi="Times New Roman" w:cs="Times New Roman"/>
                <w:color w:val="000000"/>
                <w:sz w:val="23"/>
                <w:szCs w:val="23"/>
              </w:rPr>
              <w:t xml:space="preserve"> </w:t>
            </w:r>
          </w:p>
        </w:tc>
        <w:tc>
          <w:tcPr>
            <w:tcW w:w="2864"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МОУ ООШ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Русаново</w:t>
            </w:r>
            <w:proofErr w:type="spellEnd"/>
          </w:p>
        </w:tc>
        <w:tc>
          <w:tcPr>
            <w:tcW w:w="3657"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Дошкольное образование, начальное общее, основное общее образование </w:t>
            </w:r>
          </w:p>
        </w:tc>
      </w:tr>
      <w:tr w:rsidR="00C56199" w:rsidRPr="001C147A" w:rsidTr="00665C3C">
        <w:trPr>
          <w:trHeight w:val="295"/>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w:t>
            </w:r>
            <w:r w:rsidRPr="001C147A">
              <w:rPr>
                <w:rFonts w:ascii="Times New Roman" w:hAnsi="Times New Roman" w:cs="Times New Roman"/>
                <w:color w:val="000000"/>
                <w:sz w:val="23"/>
                <w:szCs w:val="23"/>
              </w:rPr>
              <w:t xml:space="preserve">. </w:t>
            </w:r>
          </w:p>
        </w:tc>
        <w:tc>
          <w:tcPr>
            <w:tcW w:w="241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с. Усть-Илыч </w:t>
            </w:r>
          </w:p>
        </w:tc>
        <w:tc>
          <w:tcPr>
            <w:tcW w:w="2864"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МБОУ СОШ с. </w:t>
            </w:r>
            <w:proofErr w:type="spellStart"/>
            <w:r>
              <w:rPr>
                <w:rFonts w:ascii="Times New Roman" w:hAnsi="Times New Roman" w:cs="Times New Roman"/>
                <w:color w:val="000000"/>
                <w:sz w:val="23"/>
                <w:szCs w:val="23"/>
              </w:rPr>
              <w:t>Усть</w:t>
            </w:r>
            <w:proofErr w:type="spellEnd"/>
            <w:r>
              <w:rPr>
                <w:rFonts w:ascii="Times New Roman" w:hAnsi="Times New Roman" w:cs="Times New Roman"/>
                <w:color w:val="000000"/>
                <w:sz w:val="23"/>
                <w:szCs w:val="23"/>
              </w:rPr>
              <w:t xml:space="preserve"> - Илыч</w:t>
            </w:r>
          </w:p>
        </w:tc>
        <w:tc>
          <w:tcPr>
            <w:tcW w:w="3657"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 xml:space="preserve">Дошкольное образование, начальное общее, основное общее, среднее общее образование </w:t>
            </w:r>
          </w:p>
        </w:tc>
      </w:tr>
      <w:tr w:rsidR="00C56199" w:rsidRPr="001C147A" w:rsidTr="00665C3C">
        <w:trPr>
          <w:trHeight w:val="295"/>
        </w:trPr>
        <w:tc>
          <w:tcPr>
            <w:tcW w:w="670"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9</w:t>
            </w:r>
            <w:r w:rsidRPr="001C147A">
              <w:rPr>
                <w:rFonts w:ascii="Times New Roman" w:hAnsi="Times New Roman" w:cs="Times New Roman"/>
                <w:color w:val="000000"/>
                <w:sz w:val="23"/>
                <w:szCs w:val="23"/>
              </w:rPr>
              <w:t xml:space="preserve">. </w:t>
            </w:r>
          </w:p>
        </w:tc>
        <w:tc>
          <w:tcPr>
            <w:tcW w:w="2410" w:type="dxa"/>
          </w:tcPr>
          <w:p w:rsidR="00C56199" w:rsidRPr="001C147A" w:rsidRDefault="00C56199" w:rsidP="00C56199">
            <w:pPr>
              <w:autoSpaceDE w:val="0"/>
              <w:autoSpaceDN w:val="0"/>
              <w:adjustRightInd w:val="0"/>
              <w:spacing w:before="100" w:after="0" w:line="240" w:lineRule="auto"/>
              <w:jc w:val="center"/>
              <w:rPr>
                <w:rFonts w:ascii="Times New Roman" w:hAnsi="Times New Roman" w:cs="Times New Roman"/>
                <w:color w:val="000000"/>
                <w:sz w:val="23"/>
                <w:szCs w:val="23"/>
              </w:rPr>
            </w:pPr>
            <w:proofErr w:type="spellStart"/>
            <w:r w:rsidRPr="001C147A">
              <w:rPr>
                <w:rFonts w:ascii="Times New Roman" w:hAnsi="Times New Roman" w:cs="Times New Roman"/>
                <w:color w:val="000000"/>
                <w:sz w:val="23"/>
                <w:szCs w:val="23"/>
              </w:rPr>
              <w:t>пст</w:t>
            </w:r>
            <w:proofErr w:type="spellEnd"/>
            <w:r w:rsidRPr="001C147A">
              <w:rPr>
                <w:rFonts w:ascii="Times New Roman" w:hAnsi="Times New Roman" w:cs="Times New Roman"/>
                <w:color w:val="000000"/>
                <w:sz w:val="23"/>
                <w:szCs w:val="23"/>
              </w:rPr>
              <w:t xml:space="preserve">. Якша </w:t>
            </w:r>
          </w:p>
        </w:tc>
        <w:tc>
          <w:tcPr>
            <w:tcW w:w="2864"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МОУ СОШ </w:t>
            </w:r>
            <w:proofErr w:type="spellStart"/>
            <w:r>
              <w:rPr>
                <w:rFonts w:ascii="Times New Roman" w:hAnsi="Times New Roman" w:cs="Times New Roman"/>
                <w:color w:val="000000"/>
                <w:sz w:val="23"/>
                <w:szCs w:val="23"/>
              </w:rPr>
              <w:t>пст</w:t>
            </w:r>
            <w:proofErr w:type="spellEnd"/>
            <w:r>
              <w:rPr>
                <w:rFonts w:ascii="Times New Roman" w:hAnsi="Times New Roman" w:cs="Times New Roman"/>
                <w:color w:val="000000"/>
                <w:sz w:val="23"/>
                <w:szCs w:val="23"/>
              </w:rPr>
              <w:t>. Якша</w:t>
            </w:r>
          </w:p>
        </w:tc>
        <w:tc>
          <w:tcPr>
            <w:tcW w:w="3657" w:type="dxa"/>
          </w:tcPr>
          <w:p w:rsidR="00C56199" w:rsidRPr="001C147A" w:rsidRDefault="00C56199" w:rsidP="00C56199">
            <w:pPr>
              <w:autoSpaceDE w:val="0"/>
              <w:autoSpaceDN w:val="0"/>
              <w:adjustRightInd w:val="0"/>
              <w:spacing w:after="0" w:line="240" w:lineRule="auto"/>
              <w:jc w:val="center"/>
              <w:rPr>
                <w:rFonts w:ascii="Times New Roman" w:hAnsi="Times New Roman" w:cs="Times New Roman"/>
                <w:color w:val="000000"/>
                <w:sz w:val="23"/>
                <w:szCs w:val="23"/>
              </w:rPr>
            </w:pPr>
            <w:r w:rsidRPr="001C147A">
              <w:rPr>
                <w:rFonts w:ascii="Times New Roman" w:hAnsi="Times New Roman" w:cs="Times New Roman"/>
                <w:color w:val="000000"/>
                <w:sz w:val="23"/>
                <w:szCs w:val="23"/>
              </w:rPr>
              <w:t>Дошкольное образование, начальное общее, основное общее, среднее общее образование</w:t>
            </w:r>
          </w:p>
        </w:tc>
      </w:tr>
    </w:tbl>
    <w:p w:rsidR="00854BC0" w:rsidRPr="00854BC0" w:rsidRDefault="00854BC0" w:rsidP="00256AA6">
      <w:pPr>
        <w:shd w:val="clear" w:color="auto" w:fill="FFFFFF"/>
        <w:spacing w:after="0" w:line="315" w:lineRule="atLeast"/>
        <w:textAlignment w:val="baseline"/>
        <w:rPr>
          <w:rFonts w:ascii="Arial" w:eastAsia="Times New Roman" w:hAnsi="Arial" w:cs="Arial"/>
          <w:color w:val="2D2D2D"/>
          <w:spacing w:val="2"/>
          <w:sz w:val="21"/>
          <w:szCs w:val="21"/>
          <w:lang w:eastAsia="ru-RU"/>
        </w:rPr>
      </w:pPr>
    </w:p>
    <w:sectPr w:rsidR="00854BC0" w:rsidRPr="00854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425E"/>
    <w:multiLevelType w:val="multilevel"/>
    <w:tmpl w:val="A07434B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648227FB"/>
    <w:multiLevelType w:val="multilevel"/>
    <w:tmpl w:val="9D92790C"/>
    <w:lvl w:ilvl="0">
      <w:start w:val="1"/>
      <w:numFmt w:val="upperRoman"/>
      <w:lvlText w:val="%1."/>
      <w:lvlJc w:val="left"/>
      <w:pPr>
        <w:ind w:left="1146" w:hanging="720"/>
      </w:pPr>
      <w:rPr>
        <w:rFonts w:hint="default"/>
        <w:b w:val="0"/>
      </w:rPr>
    </w:lvl>
    <w:lvl w:ilvl="1">
      <w:start w:val="1"/>
      <w:numFmt w:val="decimal"/>
      <w:isLgl/>
      <w:lvlText w:val="%1.%2."/>
      <w:lvlJc w:val="left"/>
      <w:pPr>
        <w:ind w:left="966" w:hanging="540"/>
      </w:pPr>
      <w:rPr>
        <w:rFonts w:ascii="Times New Roman" w:hAnsi="Times New Roman" w:cs="Times New Roman" w:hint="default"/>
        <w:color w:val="auto"/>
        <w:sz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96"/>
    <w:rsid w:val="00053815"/>
    <w:rsid w:val="00073D05"/>
    <w:rsid w:val="00095929"/>
    <w:rsid w:val="000A18C6"/>
    <w:rsid w:val="000A699D"/>
    <w:rsid w:val="000C475E"/>
    <w:rsid w:val="000E0E68"/>
    <w:rsid w:val="000E5235"/>
    <w:rsid w:val="0011613D"/>
    <w:rsid w:val="0014574F"/>
    <w:rsid w:val="001659C6"/>
    <w:rsid w:val="00196195"/>
    <w:rsid w:val="0019674C"/>
    <w:rsid w:val="001968BC"/>
    <w:rsid w:val="0021550D"/>
    <w:rsid w:val="00230056"/>
    <w:rsid w:val="002372B3"/>
    <w:rsid w:val="00256AA6"/>
    <w:rsid w:val="0026351D"/>
    <w:rsid w:val="00276F7C"/>
    <w:rsid w:val="002D16D3"/>
    <w:rsid w:val="002F40F0"/>
    <w:rsid w:val="00305838"/>
    <w:rsid w:val="00354BE3"/>
    <w:rsid w:val="00371F3D"/>
    <w:rsid w:val="003A3C9F"/>
    <w:rsid w:val="003B3896"/>
    <w:rsid w:val="003B451E"/>
    <w:rsid w:val="003C0F67"/>
    <w:rsid w:val="003E3EC8"/>
    <w:rsid w:val="00400FCD"/>
    <w:rsid w:val="0041019E"/>
    <w:rsid w:val="00411589"/>
    <w:rsid w:val="004237DB"/>
    <w:rsid w:val="0044622C"/>
    <w:rsid w:val="00482D94"/>
    <w:rsid w:val="004C654F"/>
    <w:rsid w:val="004E76C5"/>
    <w:rsid w:val="00517765"/>
    <w:rsid w:val="005822B0"/>
    <w:rsid w:val="00596F57"/>
    <w:rsid w:val="005D4252"/>
    <w:rsid w:val="005E6C01"/>
    <w:rsid w:val="005F6A01"/>
    <w:rsid w:val="00614D81"/>
    <w:rsid w:val="006364E1"/>
    <w:rsid w:val="00660624"/>
    <w:rsid w:val="00665C3C"/>
    <w:rsid w:val="006B079A"/>
    <w:rsid w:val="006B614B"/>
    <w:rsid w:val="00726060"/>
    <w:rsid w:val="00767057"/>
    <w:rsid w:val="00771FF4"/>
    <w:rsid w:val="00785504"/>
    <w:rsid w:val="007B46CD"/>
    <w:rsid w:val="007D11AB"/>
    <w:rsid w:val="007E186F"/>
    <w:rsid w:val="007E7327"/>
    <w:rsid w:val="007F171F"/>
    <w:rsid w:val="007F6461"/>
    <w:rsid w:val="007F6A58"/>
    <w:rsid w:val="00816FE6"/>
    <w:rsid w:val="00843D7C"/>
    <w:rsid w:val="00854BC0"/>
    <w:rsid w:val="00880083"/>
    <w:rsid w:val="008D3EBE"/>
    <w:rsid w:val="008D730B"/>
    <w:rsid w:val="008E288E"/>
    <w:rsid w:val="008F1CFE"/>
    <w:rsid w:val="0094084E"/>
    <w:rsid w:val="009D3B42"/>
    <w:rsid w:val="009D522D"/>
    <w:rsid w:val="00A121F3"/>
    <w:rsid w:val="00A25751"/>
    <w:rsid w:val="00A653E5"/>
    <w:rsid w:val="00A65C38"/>
    <w:rsid w:val="00AA3282"/>
    <w:rsid w:val="00AA62AF"/>
    <w:rsid w:val="00AC7711"/>
    <w:rsid w:val="00AD1EE2"/>
    <w:rsid w:val="00B041F7"/>
    <w:rsid w:val="00B31B54"/>
    <w:rsid w:val="00B36420"/>
    <w:rsid w:val="00B4036C"/>
    <w:rsid w:val="00B65435"/>
    <w:rsid w:val="00B729D4"/>
    <w:rsid w:val="00BC25A1"/>
    <w:rsid w:val="00BF0B05"/>
    <w:rsid w:val="00C56199"/>
    <w:rsid w:val="00C92867"/>
    <w:rsid w:val="00C96664"/>
    <w:rsid w:val="00CA0760"/>
    <w:rsid w:val="00CE1D26"/>
    <w:rsid w:val="00D14F60"/>
    <w:rsid w:val="00D206BF"/>
    <w:rsid w:val="00D2222F"/>
    <w:rsid w:val="00D32E26"/>
    <w:rsid w:val="00D85054"/>
    <w:rsid w:val="00DB5A34"/>
    <w:rsid w:val="00DE5588"/>
    <w:rsid w:val="00E1454F"/>
    <w:rsid w:val="00E15FD0"/>
    <w:rsid w:val="00E65139"/>
    <w:rsid w:val="00E67871"/>
    <w:rsid w:val="00EF4534"/>
    <w:rsid w:val="00EF4929"/>
    <w:rsid w:val="00FA0902"/>
    <w:rsid w:val="00FE7573"/>
    <w:rsid w:val="00FF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0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9"/>
    <w:semiHidden/>
    <w:unhideWhenUsed/>
    <w:qFormat/>
    <w:rsid w:val="000C475E"/>
    <w:pPr>
      <w:keepNext/>
      <w:spacing w:after="0" w:line="240" w:lineRule="auto"/>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07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B451E"/>
    <w:pPr>
      <w:ind w:left="720"/>
      <w:contextualSpacing/>
    </w:pPr>
  </w:style>
  <w:style w:type="character" w:styleId="a4">
    <w:name w:val="Hyperlink"/>
    <w:basedOn w:val="a0"/>
    <w:uiPriority w:val="99"/>
    <w:unhideWhenUsed/>
    <w:rsid w:val="004E76C5"/>
    <w:rPr>
      <w:color w:val="0563C1" w:themeColor="hyperlink"/>
      <w:u w:val="single"/>
    </w:rPr>
  </w:style>
  <w:style w:type="paragraph" w:customStyle="1" w:styleId="11">
    <w:name w:val="Обычный1"/>
    <w:rsid w:val="00EF4534"/>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DB5A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A34"/>
    <w:rPr>
      <w:rFonts w:ascii="Tahoma" w:hAnsi="Tahoma" w:cs="Tahoma"/>
      <w:sz w:val="16"/>
      <w:szCs w:val="16"/>
    </w:rPr>
  </w:style>
  <w:style w:type="paragraph" w:customStyle="1" w:styleId="ConsPlusNormal">
    <w:name w:val="ConsPlusNormal"/>
    <w:rsid w:val="0005381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9"/>
    <w:semiHidden/>
    <w:rsid w:val="000C475E"/>
    <w:rPr>
      <w:rFonts w:ascii="Times New Roman" w:eastAsia="Times New Roman" w:hAnsi="Times New Roman" w:cs="Times New Roman"/>
      <w:sz w:val="24"/>
      <w:szCs w:val="20"/>
      <w:lang w:eastAsia="ru-RU"/>
    </w:rPr>
  </w:style>
  <w:style w:type="paragraph" w:customStyle="1" w:styleId="ConsPlusTitlePage">
    <w:name w:val="ConsPlusTitlePage"/>
    <w:rsid w:val="000C475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B4036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40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9"/>
    <w:semiHidden/>
    <w:unhideWhenUsed/>
    <w:qFormat/>
    <w:rsid w:val="000C475E"/>
    <w:pPr>
      <w:keepNext/>
      <w:spacing w:after="0" w:line="240" w:lineRule="auto"/>
      <w:outlineLvl w:val="3"/>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079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B451E"/>
    <w:pPr>
      <w:ind w:left="720"/>
      <w:contextualSpacing/>
    </w:pPr>
  </w:style>
  <w:style w:type="character" w:styleId="a4">
    <w:name w:val="Hyperlink"/>
    <w:basedOn w:val="a0"/>
    <w:uiPriority w:val="99"/>
    <w:unhideWhenUsed/>
    <w:rsid w:val="004E76C5"/>
    <w:rPr>
      <w:color w:val="0563C1" w:themeColor="hyperlink"/>
      <w:u w:val="single"/>
    </w:rPr>
  </w:style>
  <w:style w:type="paragraph" w:customStyle="1" w:styleId="11">
    <w:name w:val="Обычный1"/>
    <w:rsid w:val="00EF4534"/>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DB5A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5A34"/>
    <w:rPr>
      <w:rFonts w:ascii="Tahoma" w:hAnsi="Tahoma" w:cs="Tahoma"/>
      <w:sz w:val="16"/>
      <w:szCs w:val="16"/>
    </w:rPr>
  </w:style>
  <w:style w:type="paragraph" w:customStyle="1" w:styleId="ConsPlusNormal">
    <w:name w:val="ConsPlusNormal"/>
    <w:rsid w:val="0005381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0"/>
    <w:link w:val="4"/>
    <w:uiPriority w:val="99"/>
    <w:semiHidden/>
    <w:rsid w:val="000C475E"/>
    <w:rPr>
      <w:rFonts w:ascii="Times New Roman" w:eastAsia="Times New Roman" w:hAnsi="Times New Roman" w:cs="Times New Roman"/>
      <w:sz w:val="24"/>
      <w:szCs w:val="20"/>
      <w:lang w:eastAsia="ru-RU"/>
    </w:rPr>
  </w:style>
  <w:style w:type="paragraph" w:customStyle="1" w:styleId="ConsPlusTitlePage">
    <w:name w:val="ConsPlusTitlePage"/>
    <w:rsid w:val="000C475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B4036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80814">
      <w:bodyDiv w:val="1"/>
      <w:marLeft w:val="0"/>
      <w:marRight w:val="0"/>
      <w:marTop w:val="0"/>
      <w:marBottom w:val="0"/>
      <w:divBdr>
        <w:top w:val="none" w:sz="0" w:space="0" w:color="auto"/>
        <w:left w:val="none" w:sz="0" w:space="0" w:color="auto"/>
        <w:bottom w:val="none" w:sz="0" w:space="0" w:color="auto"/>
        <w:right w:val="none" w:sz="0" w:space="0" w:color="auto"/>
      </w:divBdr>
    </w:div>
    <w:div w:id="803237223">
      <w:bodyDiv w:val="1"/>
      <w:marLeft w:val="0"/>
      <w:marRight w:val="0"/>
      <w:marTop w:val="0"/>
      <w:marBottom w:val="0"/>
      <w:divBdr>
        <w:top w:val="none" w:sz="0" w:space="0" w:color="auto"/>
        <w:left w:val="none" w:sz="0" w:space="0" w:color="auto"/>
        <w:bottom w:val="none" w:sz="0" w:space="0" w:color="auto"/>
        <w:right w:val="none" w:sz="0" w:space="0" w:color="auto"/>
      </w:divBdr>
      <w:divsChild>
        <w:div w:id="1087732062">
          <w:marLeft w:val="0"/>
          <w:marRight w:val="0"/>
          <w:marTop w:val="0"/>
          <w:marBottom w:val="0"/>
          <w:divBdr>
            <w:top w:val="none" w:sz="0" w:space="0" w:color="auto"/>
            <w:left w:val="none" w:sz="0" w:space="0" w:color="auto"/>
            <w:bottom w:val="none" w:sz="0" w:space="0" w:color="auto"/>
            <w:right w:val="none" w:sz="0" w:space="0" w:color="auto"/>
          </w:divBdr>
          <w:divsChild>
            <w:div w:id="981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17182">
      <w:bodyDiv w:val="1"/>
      <w:marLeft w:val="0"/>
      <w:marRight w:val="0"/>
      <w:marTop w:val="0"/>
      <w:marBottom w:val="0"/>
      <w:divBdr>
        <w:top w:val="none" w:sz="0" w:space="0" w:color="auto"/>
        <w:left w:val="none" w:sz="0" w:space="0" w:color="auto"/>
        <w:bottom w:val="none" w:sz="0" w:space="0" w:color="auto"/>
        <w:right w:val="none" w:sz="0" w:space="0" w:color="auto"/>
      </w:divBdr>
    </w:div>
    <w:div w:id="15927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896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ulaws.ru/laws/Federalnyy-zakon-ot-29.12.2012-N-273-FZ/"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35832&amp;dst=100010&amp;field=134&amp;date=03.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39313&amp;dst=100014&amp;field=134&amp;date=03.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8348</Words>
  <Characters>47589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Петрушкина</dc:creator>
  <cp:lastModifiedBy>Петрушкина</cp:lastModifiedBy>
  <cp:revision>2</cp:revision>
  <cp:lastPrinted>2021-02-02T09:04:00Z</cp:lastPrinted>
  <dcterms:created xsi:type="dcterms:W3CDTF">2024-08-20T12:17:00Z</dcterms:created>
  <dcterms:modified xsi:type="dcterms:W3CDTF">2024-08-20T12:17:00Z</dcterms:modified>
</cp:coreProperties>
</file>