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DB" w:rsidRDefault="009541DB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D0616E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87B01" w:rsidRPr="002E06DF">
              <w:rPr>
                <w:b/>
                <w:sz w:val="24"/>
              </w:rPr>
              <w:t>МЫЛДİН</w:t>
            </w:r>
            <w:r>
              <w:rPr>
                <w:b/>
                <w:sz w:val="24"/>
              </w:rPr>
              <w:t>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7" o:title=""/>
                </v:shape>
                <o:OLEObject Type="Embed" ProgID="Word.Picture.8" ShapeID="_x0000_i1025" DrawAspect="Content" ObjectID="_1795863944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D0616E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587B01">
              <w:rPr>
                <w:b/>
                <w:bCs/>
                <w:sz w:val="24"/>
              </w:rPr>
              <w:t>ТРОИЦКО–ПЕЧОРСКИЙ</w:t>
            </w:r>
            <w:r>
              <w:rPr>
                <w:b/>
                <w:bCs/>
                <w:sz w:val="24"/>
              </w:rPr>
              <w:t>»</w:t>
            </w:r>
          </w:p>
        </w:tc>
      </w:tr>
    </w:tbl>
    <w:p w:rsidR="00587B01" w:rsidRDefault="00587B01" w:rsidP="00423A97">
      <w:pPr>
        <w:pStyle w:val="3"/>
        <w:rPr>
          <w:sz w:val="28"/>
        </w:rPr>
      </w:pPr>
      <w:r>
        <w:rPr>
          <w:sz w:val="28"/>
        </w:rPr>
        <w:t>П О С Т А Н О В Л Е Н И Е</w:t>
      </w:r>
    </w:p>
    <w:p w:rsidR="00423A97" w:rsidRPr="00423A97" w:rsidRDefault="00423A97" w:rsidP="00423A97">
      <w:pPr>
        <w:jc w:val="center"/>
        <w:rPr>
          <w:rFonts w:eastAsia="Arial Unicode MS"/>
          <w:b/>
          <w:sz w:val="28"/>
          <w:szCs w:val="28"/>
        </w:rPr>
      </w:pPr>
      <w:r w:rsidRPr="00423A97">
        <w:rPr>
          <w:rFonts w:eastAsia="Arial Unicode MS"/>
          <w:b/>
          <w:sz w:val="28"/>
          <w:szCs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587B01" w:rsidRDefault="00587B01" w:rsidP="00587B01"/>
    <w:p w:rsidR="00587B01" w:rsidRPr="00B814EC" w:rsidRDefault="00B2699C" w:rsidP="00587B01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16</w:t>
      </w:r>
      <w:r w:rsidR="009C3F99">
        <w:rPr>
          <w:sz w:val="24"/>
          <w:szCs w:val="24"/>
        </w:rPr>
        <w:t xml:space="preserve"> декабря</w:t>
      </w:r>
      <w:r w:rsidR="008A5F8F">
        <w:rPr>
          <w:sz w:val="24"/>
          <w:szCs w:val="24"/>
        </w:rPr>
        <w:t xml:space="preserve"> </w:t>
      </w:r>
      <w:r w:rsidR="009C3F99">
        <w:rPr>
          <w:sz w:val="24"/>
          <w:szCs w:val="24"/>
        </w:rPr>
        <w:t>2024 г.</w:t>
      </w:r>
      <w:r w:rsidR="00587B01" w:rsidRPr="00A549DB">
        <w:rPr>
          <w:sz w:val="24"/>
          <w:szCs w:val="24"/>
        </w:rPr>
        <w:t xml:space="preserve">                                                                      </w:t>
      </w:r>
      <w:r w:rsidR="00A549DB">
        <w:rPr>
          <w:sz w:val="24"/>
          <w:szCs w:val="24"/>
        </w:rPr>
        <w:t xml:space="preserve">                   </w:t>
      </w:r>
      <w:r w:rsidR="00574961">
        <w:rPr>
          <w:sz w:val="24"/>
          <w:szCs w:val="24"/>
        </w:rPr>
        <w:t xml:space="preserve">      </w:t>
      </w:r>
      <w:r w:rsidR="008A5F8F">
        <w:rPr>
          <w:sz w:val="24"/>
          <w:szCs w:val="24"/>
        </w:rPr>
        <w:t xml:space="preserve">      </w:t>
      </w:r>
      <w:r w:rsidR="009C3F99">
        <w:rPr>
          <w:sz w:val="24"/>
          <w:szCs w:val="24"/>
        </w:rPr>
        <w:t xml:space="preserve"> </w:t>
      </w:r>
      <w:r w:rsidR="00587B01" w:rsidRPr="008A5F8F">
        <w:rPr>
          <w:sz w:val="24"/>
          <w:szCs w:val="24"/>
        </w:rPr>
        <w:t xml:space="preserve">№ </w:t>
      </w:r>
      <w:r>
        <w:rPr>
          <w:sz w:val="24"/>
          <w:szCs w:val="24"/>
        </w:rPr>
        <w:t>12/1298</w:t>
      </w:r>
      <w:r w:rsidR="00587B01">
        <w:rPr>
          <w:b/>
          <w:sz w:val="24"/>
          <w:szCs w:val="24"/>
        </w:rPr>
        <w:t xml:space="preserve">               </w:t>
      </w:r>
    </w:p>
    <w:p w:rsidR="00587B01" w:rsidRPr="00B814EC" w:rsidRDefault="00587B01" w:rsidP="00587B01">
      <w:pPr>
        <w:rPr>
          <w:b/>
          <w:sz w:val="24"/>
          <w:szCs w:val="24"/>
        </w:rPr>
      </w:pPr>
    </w:p>
    <w:p w:rsidR="008254BB" w:rsidRDefault="00FB1A79" w:rsidP="00FB1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Pr="00FB1A79">
        <w:rPr>
          <w:b/>
          <w:sz w:val="24"/>
          <w:szCs w:val="24"/>
        </w:rPr>
        <w:t>определени</w:t>
      </w:r>
      <w:r>
        <w:rPr>
          <w:b/>
          <w:sz w:val="24"/>
          <w:szCs w:val="24"/>
        </w:rPr>
        <w:t>и</w:t>
      </w:r>
      <w:r w:rsidRPr="00FB1A79">
        <w:rPr>
          <w:b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</w:t>
      </w:r>
      <w:r w:rsidR="00423A97">
        <w:rPr>
          <w:b/>
          <w:sz w:val="24"/>
          <w:szCs w:val="24"/>
        </w:rPr>
        <w:t>тории</w:t>
      </w:r>
      <w:r w:rsidRPr="00FB1A79">
        <w:rPr>
          <w:b/>
          <w:sz w:val="24"/>
          <w:szCs w:val="24"/>
        </w:rPr>
        <w:t xml:space="preserve"> муниципального района </w:t>
      </w:r>
      <w:r w:rsidR="00D0616E">
        <w:rPr>
          <w:b/>
          <w:sz w:val="24"/>
          <w:szCs w:val="24"/>
        </w:rPr>
        <w:t>«</w:t>
      </w:r>
      <w:r w:rsidR="008254BB">
        <w:rPr>
          <w:b/>
          <w:sz w:val="24"/>
          <w:szCs w:val="24"/>
        </w:rPr>
        <w:t>Троицко-Печорский</w:t>
      </w:r>
      <w:r w:rsidR="00D0616E">
        <w:rPr>
          <w:b/>
          <w:sz w:val="24"/>
          <w:szCs w:val="24"/>
        </w:rPr>
        <w:t>»</w:t>
      </w:r>
      <w:r w:rsidR="008254BB">
        <w:rPr>
          <w:b/>
          <w:sz w:val="24"/>
          <w:szCs w:val="24"/>
        </w:rPr>
        <w:t xml:space="preserve"> </w:t>
      </w:r>
    </w:p>
    <w:p w:rsidR="008254BB" w:rsidRDefault="008254BB" w:rsidP="008254BB">
      <w:pPr>
        <w:jc w:val="center"/>
        <w:rPr>
          <w:sz w:val="24"/>
          <w:szCs w:val="24"/>
        </w:rPr>
      </w:pPr>
    </w:p>
    <w:p w:rsidR="00FB1A79" w:rsidRDefault="00FB1A79" w:rsidP="00D06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9">
        <w:rPr>
          <w:sz w:val="24"/>
          <w:szCs w:val="24"/>
        </w:rPr>
        <w:t xml:space="preserve">В соответствии с Федеральным </w:t>
      </w:r>
      <w:hyperlink r:id="rId9" w:history="1">
        <w:r w:rsidRPr="00FB1A7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FB1A79">
        <w:rPr>
          <w:sz w:val="24"/>
          <w:szCs w:val="24"/>
        </w:rPr>
        <w:t xml:space="preserve"> от 06.10.2003 </w:t>
      </w:r>
      <w:r w:rsidR="00D0616E">
        <w:rPr>
          <w:sz w:val="24"/>
          <w:szCs w:val="24"/>
        </w:rPr>
        <w:t>№</w:t>
      </w:r>
      <w:r w:rsidRPr="00FB1A79">
        <w:rPr>
          <w:sz w:val="24"/>
          <w:szCs w:val="24"/>
        </w:rPr>
        <w:t xml:space="preserve"> 131-ФЗ </w:t>
      </w:r>
      <w:r w:rsidR="00D0616E">
        <w:rPr>
          <w:sz w:val="24"/>
          <w:szCs w:val="24"/>
        </w:rPr>
        <w:t>«</w:t>
      </w:r>
      <w:r w:rsidRPr="00FB1A7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, Федеральным </w:t>
      </w:r>
      <w:hyperlink r:id="rId10" w:history="1">
        <w:r w:rsidRPr="00FB1A7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FB1A79">
        <w:rPr>
          <w:sz w:val="24"/>
          <w:szCs w:val="24"/>
        </w:rPr>
        <w:t xml:space="preserve"> от 22.11.1995 </w:t>
      </w:r>
      <w:r w:rsidR="00D0616E">
        <w:rPr>
          <w:sz w:val="24"/>
          <w:szCs w:val="24"/>
        </w:rPr>
        <w:t>№</w:t>
      </w:r>
      <w:r w:rsidRPr="00FB1A79">
        <w:rPr>
          <w:sz w:val="24"/>
          <w:szCs w:val="24"/>
        </w:rPr>
        <w:t xml:space="preserve"> 171-ФЗ </w:t>
      </w:r>
      <w:r w:rsidR="00D0616E">
        <w:rPr>
          <w:sz w:val="24"/>
          <w:szCs w:val="24"/>
        </w:rPr>
        <w:t>«</w:t>
      </w:r>
      <w:r w:rsidRPr="00FB1A79">
        <w:rPr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, </w:t>
      </w:r>
      <w:hyperlink r:id="rId11" w:history="1">
        <w:r w:rsidRPr="00FB1A79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Pr="00FB1A79">
        <w:rPr>
          <w:sz w:val="24"/>
          <w:szCs w:val="24"/>
        </w:rPr>
        <w:t xml:space="preserve"> Правительства РФ от 23.12.2020 </w:t>
      </w:r>
      <w:r w:rsidR="00D0616E">
        <w:rPr>
          <w:sz w:val="24"/>
          <w:szCs w:val="24"/>
        </w:rPr>
        <w:t>№</w:t>
      </w:r>
      <w:r w:rsidRPr="00FB1A79">
        <w:rPr>
          <w:sz w:val="24"/>
          <w:szCs w:val="24"/>
        </w:rPr>
        <w:t xml:space="preserve"> 2220 </w:t>
      </w:r>
      <w:r w:rsidR="00D0616E">
        <w:rPr>
          <w:sz w:val="24"/>
          <w:szCs w:val="24"/>
        </w:rPr>
        <w:t>«</w:t>
      </w:r>
      <w:r w:rsidRPr="00FB1A79">
        <w:rPr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, администрация муниципального района </w:t>
      </w:r>
      <w:r w:rsidR="00D0616E">
        <w:rPr>
          <w:sz w:val="24"/>
          <w:szCs w:val="24"/>
        </w:rPr>
        <w:t>«</w:t>
      </w:r>
      <w:r w:rsidR="00397827" w:rsidRPr="00397827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 </w:t>
      </w:r>
    </w:p>
    <w:p w:rsidR="00FB1A79" w:rsidRPr="00FB1A79" w:rsidRDefault="00FB1A79" w:rsidP="00D0616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FB1A79">
        <w:rPr>
          <w:sz w:val="24"/>
          <w:szCs w:val="24"/>
        </w:rPr>
        <w:t>:</w:t>
      </w:r>
    </w:p>
    <w:p w:rsidR="00FB1A79" w:rsidRPr="00FB1A79" w:rsidRDefault="00FB1A79" w:rsidP="00D06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9">
        <w:rPr>
          <w:sz w:val="24"/>
          <w:szCs w:val="24"/>
        </w:rPr>
        <w:t xml:space="preserve">1. Утвердить </w:t>
      </w:r>
      <w:hyperlink w:anchor="Par36" w:tooltip="ПОРЯДОК" w:history="1">
        <w:r w:rsidRPr="00FB1A79">
          <w:rPr>
            <w:rStyle w:val="a5"/>
            <w:color w:val="auto"/>
            <w:sz w:val="24"/>
            <w:szCs w:val="24"/>
            <w:u w:val="none"/>
          </w:rPr>
          <w:t>порядок</w:t>
        </w:r>
      </w:hyperlink>
      <w:r w:rsidRPr="00FB1A79">
        <w:rPr>
          <w:sz w:val="24"/>
          <w:szCs w:val="24"/>
        </w:rPr>
        <w:t xml:space="preserve">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</w:t>
      </w:r>
      <w:r w:rsidR="00423A97">
        <w:rPr>
          <w:sz w:val="24"/>
          <w:szCs w:val="24"/>
        </w:rPr>
        <w:t>тории</w:t>
      </w:r>
      <w:r w:rsidRPr="00FB1A79">
        <w:rPr>
          <w:sz w:val="24"/>
          <w:szCs w:val="24"/>
        </w:rPr>
        <w:t xml:space="preserve"> муниципального района </w:t>
      </w:r>
      <w:r w:rsidR="00D0616E">
        <w:rPr>
          <w:sz w:val="24"/>
          <w:szCs w:val="24"/>
        </w:rPr>
        <w:t>«</w:t>
      </w:r>
      <w:r w:rsidR="00397827" w:rsidRPr="00397827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>, согласно приложению к настоящему постановлению.</w:t>
      </w:r>
    </w:p>
    <w:p w:rsidR="00FB1A79" w:rsidRPr="00FB1A79" w:rsidRDefault="00FB1A79" w:rsidP="00D061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4"/>
      <w:bookmarkEnd w:id="0"/>
      <w:r>
        <w:rPr>
          <w:sz w:val="24"/>
          <w:szCs w:val="24"/>
        </w:rPr>
        <w:t xml:space="preserve">2. Отделу экономического развития и анализа, </w:t>
      </w:r>
      <w:r w:rsidRPr="00FB1A79">
        <w:rPr>
          <w:sz w:val="24"/>
          <w:szCs w:val="24"/>
        </w:rPr>
        <w:t xml:space="preserve">отделу </w:t>
      </w:r>
      <w:r>
        <w:rPr>
          <w:sz w:val="24"/>
          <w:szCs w:val="24"/>
        </w:rPr>
        <w:t>промышленности, строительства и ЖКХ и архитектору</w:t>
      </w:r>
      <w:r w:rsidRPr="00FB1A79">
        <w:rPr>
          <w:sz w:val="24"/>
          <w:szCs w:val="24"/>
        </w:rPr>
        <w:t xml:space="preserve"> администрации муниципального района </w:t>
      </w:r>
      <w:r w:rsidR="00D0616E">
        <w:rPr>
          <w:sz w:val="24"/>
          <w:szCs w:val="24"/>
        </w:rPr>
        <w:t>«</w:t>
      </w:r>
      <w:r w:rsidR="00397827" w:rsidRPr="00397827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 обеспечить постоянное сопровождение и актуализацию </w:t>
      </w:r>
      <w:hyperlink w:anchor="Par36" w:tooltip="ПОРЯДОК" w:history="1">
        <w:r w:rsidRPr="00FB1A79">
          <w:rPr>
            <w:rStyle w:val="a5"/>
            <w:color w:val="auto"/>
            <w:sz w:val="24"/>
            <w:szCs w:val="24"/>
            <w:u w:val="none"/>
          </w:rPr>
          <w:t>приложения</w:t>
        </w:r>
      </w:hyperlink>
      <w:r w:rsidRPr="00FB1A79">
        <w:rPr>
          <w:sz w:val="24"/>
          <w:szCs w:val="24"/>
        </w:rPr>
        <w:t xml:space="preserve"> настоящего постановления.</w:t>
      </w:r>
    </w:p>
    <w:p w:rsidR="003A11FC" w:rsidRDefault="00FB1A79" w:rsidP="00D06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9">
        <w:rPr>
          <w:sz w:val="24"/>
          <w:szCs w:val="24"/>
        </w:rPr>
        <w:t xml:space="preserve">3. Признать утратившими силу </w:t>
      </w:r>
      <w:hyperlink r:id="rId12" w:history="1">
        <w:r w:rsidRPr="003A11FC">
          <w:rPr>
            <w:rStyle w:val="a5"/>
            <w:color w:val="auto"/>
            <w:sz w:val="24"/>
            <w:szCs w:val="24"/>
            <w:u w:val="none"/>
          </w:rPr>
          <w:t>постановление</w:t>
        </w:r>
      </w:hyperlink>
      <w:r w:rsidRPr="00FB1A79">
        <w:rPr>
          <w:sz w:val="24"/>
          <w:szCs w:val="24"/>
        </w:rPr>
        <w:t xml:space="preserve"> администрации муниципального района </w:t>
      </w:r>
      <w:r w:rsidR="00D0616E">
        <w:rPr>
          <w:sz w:val="24"/>
          <w:szCs w:val="24"/>
        </w:rPr>
        <w:t>«</w:t>
      </w:r>
      <w:r w:rsidR="00397827" w:rsidRPr="00397827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</w:t>
      </w:r>
      <w:r w:rsidRPr="00FB1A79">
        <w:rPr>
          <w:sz w:val="24"/>
          <w:szCs w:val="24"/>
        </w:rPr>
        <w:t xml:space="preserve"> от 22.11.2018 </w:t>
      </w:r>
      <w:r w:rsidR="00D0616E">
        <w:rPr>
          <w:sz w:val="24"/>
          <w:szCs w:val="24"/>
        </w:rPr>
        <w:t>№</w:t>
      </w:r>
      <w:r w:rsidRPr="00FB1A79">
        <w:rPr>
          <w:sz w:val="24"/>
          <w:szCs w:val="24"/>
        </w:rPr>
        <w:t xml:space="preserve"> 11/1030 </w:t>
      </w:r>
      <w:r w:rsidR="00D0616E">
        <w:rPr>
          <w:sz w:val="24"/>
          <w:szCs w:val="24"/>
        </w:rPr>
        <w:t>«</w:t>
      </w:r>
      <w:r w:rsidR="003A11FC" w:rsidRPr="003A11FC">
        <w:rPr>
          <w:sz w:val="24"/>
          <w:szCs w:val="24"/>
        </w:rPr>
        <w:t xml:space="preserve">Об утверждении Порядка определения границ прилегающих территорий для установления запрета на розничную продажу алкогольной продукции на территории МО МР </w:t>
      </w:r>
      <w:r w:rsidR="00D0616E">
        <w:rPr>
          <w:sz w:val="24"/>
          <w:szCs w:val="24"/>
        </w:rPr>
        <w:t>«</w:t>
      </w:r>
      <w:r w:rsidR="00397827" w:rsidRPr="00397827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</w:t>
      </w:r>
      <w:r w:rsidR="00397827">
        <w:rPr>
          <w:sz w:val="24"/>
          <w:szCs w:val="24"/>
        </w:rPr>
        <w:t>.</w:t>
      </w:r>
    </w:p>
    <w:p w:rsidR="00FB1A79" w:rsidRPr="00FB1A79" w:rsidRDefault="00FB1A79" w:rsidP="00D06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9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 w:rsidR="007A5CF9">
        <w:rPr>
          <w:sz w:val="24"/>
          <w:szCs w:val="24"/>
        </w:rPr>
        <w:t xml:space="preserve"> (</w:t>
      </w:r>
      <w:r w:rsidR="00D0616E">
        <w:rPr>
          <w:sz w:val="24"/>
          <w:szCs w:val="24"/>
        </w:rPr>
        <w:t>обнародование</w:t>
      </w:r>
      <w:r w:rsidR="007A5CF9">
        <w:rPr>
          <w:sz w:val="24"/>
          <w:szCs w:val="24"/>
        </w:rPr>
        <w:t>)</w:t>
      </w:r>
      <w:r w:rsidRPr="00FB1A79">
        <w:rPr>
          <w:sz w:val="24"/>
          <w:szCs w:val="24"/>
        </w:rPr>
        <w:t>.</w:t>
      </w:r>
    </w:p>
    <w:p w:rsidR="0043449F" w:rsidRPr="0043449F" w:rsidRDefault="00FB1A79" w:rsidP="00D06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9">
        <w:rPr>
          <w:sz w:val="24"/>
          <w:szCs w:val="24"/>
        </w:rPr>
        <w:t xml:space="preserve">5. </w:t>
      </w:r>
      <w:r w:rsidR="0043449F" w:rsidRPr="0043449F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FB1A79" w:rsidRPr="00FB1A79" w:rsidRDefault="00FB1A79" w:rsidP="00FB1A79">
      <w:pPr>
        <w:autoSpaceDE w:val="0"/>
        <w:autoSpaceDN w:val="0"/>
        <w:adjustRightInd w:val="0"/>
        <w:ind w:firstLine="426"/>
        <w:rPr>
          <w:sz w:val="24"/>
          <w:szCs w:val="24"/>
        </w:rPr>
      </w:pPr>
    </w:p>
    <w:p w:rsidR="0043449F" w:rsidRDefault="00574961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23A97" w:rsidRDefault="00FB4F92" w:rsidP="00397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23A97">
        <w:rPr>
          <w:sz w:val="24"/>
          <w:szCs w:val="24"/>
        </w:rPr>
        <w:t xml:space="preserve">муниципального района </w:t>
      </w:r>
      <w:r w:rsidR="00D0616E">
        <w:rPr>
          <w:sz w:val="24"/>
          <w:szCs w:val="24"/>
        </w:rPr>
        <w:t>«</w:t>
      </w:r>
      <w:r w:rsidR="00744A11">
        <w:rPr>
          <w:sz w:val="24"/>
          <w:szCs w:val="24"/>
        </w:rPr>
        <w:t>Троицко-Печорский</w:t>
      </w:r>
      <w:r w:rsidR="00D0616E">
        <w:rPr>
          <w:sz w:val="24"/>
          <w:szCs w:val="24"/>
        </w:rPr>
        <w:t>» -</w:t>
      </w:r>
    </w:p>
    <w:p w:rsidR="00587B01" w:rsidRDefault="00423A97" w:rsidP="00423A97">
      <w:pPr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</w:t>
      </w:r>
      <w:proofErr w:type="gramEnd"/>
      <w:r>
        <w:rPr>
          <w:sz w:val="24"/>
          <w:szCs w:val="24"/>
        </w:rPr>
        <w:t xml:space="preserve"> администрации</w:t>
      </w:r>
      <w:r w:rsidR="00397827">
        <w:rPr>
          <w:sz w:val="24"/>
          <w:szCs w:val="24"/>
        </w:rPr>
        <w:t xml:space="preserve">            </w:t>
      </w:r>
      <w:r w:rsidR="00FB4F92">
        <w:rPr>
          <w:sz w:val="24"/>
          <w:szCs w:val="24"/>
        </w:rPr>
        <w:t xml:space="preserve">                                             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</w:t>
      </w:r>
      <w:r w:rsidR="00D0616E">
        <w:rPr>
          <w:sz w:val="24"/>
          <w:szCs w:val="24"/>
        </w:rPr>
        <w:t xml:space="preserve">   </w:t>
      </w:r>
      <w:r w:rsidR="00A549DB">
        <w:rPr>
          <w:sz w:val="24"/>
          <w:szCs w:val="24"/>
        </w:rPr>
        <w:t xml:space="preserve"> </w:t>
      </w:r>
      <w:r w:rsidR="00397827">
        <w:rPr>
          <w:sz w:val="24"/>
          <w:szCs w:val="24"/>
        </w:rPr>
        <w:t xml:space="preserve">       </w:t>
      </w:r>
      <w:r w:rsidR="00574961">
        <w:rPr>
          <w:sz w:val="24"/>
          <w:szCs w:val="24"/>
        </w:rPr>
        <w:t xml:space="preserve">  </w:t>
      </w:r>
      <w:proofErr w:type="spellStart"/>
      <w:r w:rsidR="00744A11">
        <w:rPr>
          <w:sz w:val="24"/>
          <w:szCs w:val="24"/>
        </w:rPr>
        <w:t>Е</w:t>
      </w:r>
      <w:r w:rsidR="00A549DB">
        <w:rPr>
          <w:sz w:val="24"/>
          <w:szCs w:val="24"/>
        </w:rPr>
        <w:t>.</w:t>
      </w:r>
      <w:r w:rsidR="00744A11">
        <w:rPr>
          <w:sz w:val="24"/>
          <w:szCs w:val="24"/>
        </w:rPr>
        <w:t>А</w:t>
      </w:r>
      <w:r w:rsidR="00D0616E">
        <w:rPr>
          <w:sz w:val="24"/>
          <w:szCs w:val="24"/>
        </w:rPr>
        <w:t>.</w:t>
      </w:r>
      <w:r w:rsidR="00744A11">
        <w:rPr>
          <w:sz w:val="24"/>
          <w:szCs w:val="24"/>
        </w:rPr>
        <w:t>Петухова</w:t>
      </w:r>
      <w:proofErr w:type="spellEnd"/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423A97" w:rsidRDefault="00423A97" w:rsidP="008D4EF8">
      <w:pPr>
        <w:rPr>
          <w:sz w:val="18"/>
          <w:szCs w:val="18"/>
        </w:rPr>
      </w:pPr>
    </w:p>
    <w:p w:rsidR="0043449F" w:rsidRPr="00D0616E" w:rsidRDefault="00D0616E" w:rsidP="0043449F">
      <w:pPr>
        <w:jc w:val="right"/>
        <w:rPr>
          <w:sz w:val="24"/>
          <w:szCs w:val="24"/>
        </w:rPr>
      </w:pPr>
      <w:r w:rsidRPr="00D0616E">
        <w:rPr>
          <w:sz w:val="24"/>
          <w:szCs w:val="24"/>
        </w:rPr>
        <w:lastRenderedPageBreak/>
        <w:t>УТВЕРЖДЕН</w:t>
      </w:r>
    </w:p>
    <w:p w:rsidR="0043449F" w:rsidRPr="00D0616E" w:rsidRDefault="007A5CF9" w:rsidP="0043449F">
      <w:pPr>
        <w:jc w:val="right"/>
        <w:rPr>
          <w:sz w:val="24"/>
          <w:szCs w:val="24"/>
        </w:rPr>
      </w:pPr>
      <w:proofErr w:type="gramStart"/>
      <w:r w:rsidRPr="00D0616E">
        <w:rPr>
          <w:sz w:val="24"/>
          <w:szCs w:val="24"/>
        </w:rPr>
        <w:t>постановлением</w:t>
      </w:r>
      <w:proofErr w:type="gramEnd"/>
      <w:r w:rsidR="00D0616E" w:rsidRPr="00D0616E">
        <w:rPr>
          <w:sz w:val="24"/>
          <w:szCs w:val="24"/>
        </w:rPr>
        <w:t xml:space="preserve"> администрации</w:t>
      </w:r>
    </w:p>
    <w:p w:rsidR="0043449F" w:rsidRPr="00D0616E" w:rsidRDefault="0043449F" w:rsidP="0043449F">
      <w:pPr>
        <w:jc w:val="right"/>
        <w:rPr>
          <w:sz w:val="24"/>
          <w:szCs w:val="24"/>
        </w:rPr>
      </w:pPr>
      <w:proofErr w:type="gramStart"/>
      <w:r w:rsidRPr="00D0616E">
        <w:rPr>
          <w:sz w:val="24"/>
          <w:szCs w:val="24"/>
        </w:rPr>
        <w:t>муниципального</w:t>
      </w:r>
      <w:proofErr w:type="gramEnd"/>
      <w:r w:rsidRPr="00D0616E">
        <w:rPr>
          <w:sz w:val="24"/>
          <w:szCs w:val="24"/>
        </w:rPr>
        <w:t xml:space="preserve"> района</w:t>
      </w:r>
    </w:p>
    <w:p w:rsidR="00F676D6" w:rsidRPr="00D0616E" w:rsidRDefault="00D0616E" w:rsidP="00E500DB">
      <w:pPr>
        <w:jc w:val="right"/>
        <w:rPr>
          <w:sz w:val="24"/>
          <w:szCs w:val="24"/>
        </w:rPr>
      </w:pPr>
      <w:r w:rsidRPr="00D0616E">
        <w:rPr>
          <w:sz w:val="24"/>
          <w:szCs w:val="24"/>
        </w:rPr>
        <w:t>«</w:t>
      </w:r>
      <w:r w:rsidR="00F676D6" w:rsidRPr="00D0616E">
        <w:rPr>
          <w:sz w:val="24"/>
          <w:szCs w:val="24"/>
        </w:rPr>
        <w:t>Троицко-Печорский</w:t>
      </w:r>
      <w:r w:rsidRPr="00D0616E">
        <w:rPr>
          <w:sz w:val="24"/>
          <w:szCs w:val="24"/>
        </w:rPr>
        <w:t>»</w:t>
      </w:r>
    </w:p>
    <w:p w:rsidR="00587B01" w:rsidRPr="00D0616E" w:rsidRDefault="000F6CD4" w:rsidP="00E500DB">
      <w:pPr>
        <w:jc w:val="right"/>
        <w:rPr>
          <w:sz w:val="24"/>
          <w:szCs w:val="24"/>
        </w:rPr>
      </w:pPr>
      <w:r w:rsidRPr="00D0616E">
        <w:rPr>
          <w:sz w:val="24"/>
          <w:szCs w:val="24"/>
        </w:rPr>
        <w:t xml:space="preserve"> </w:t>
      </w:r>
      <w:r w:rsidR="008A5F8F">
        <w:rPr>
          <w:sz w:val="24"/>
          <w:szCs w:val="24"/>
        </w:rPr>
        <w:t xml:space="preserve">           </w:t>
      </w:r>
      <w:proofErr w:type="gramStart"/>
      <w:r w:rsidR="008A5F8F">
        <w:rPr>
          <w:sz w:val="24"/>
          <w:szCs w:val="24"/>
        </w:rPr>
        <w:t>о</w:t>
      </w:r>
      <w:r w:rsidRPr="00D0616E">
        <w:rPr>
          <w:sz w:val="24"/>
          <w:szCs w:val="24"/>
        </w:rPr>
        <w:t>т</w:t>
      </w:r>
      <w:proofErr w:type="gramEnd"/>
      <w:r w:rsidR="00267666">
        <w:rPr>
          <w:sz w:val="24"/>
          <w:szCs w:val="24"/>
        </w:rPr>
        <w:t xml:space="preserve"> 16.12.2024</w:t>
      </w:r>
      <w:bookmarkStart w:id="1" w:name="_GoBack"/>
      <w:bookmarkEnd w:id="1"/>
      <w:r w:rsidR="00267666">
        <w:rPr>
          <w:sz w:val="24"/>
          <w:szCs w:val="24"/>
        </w:rPr>
        <w:t xml:space="preserve"> </w:t>
      </w:r>
      <w:r w:rsidR="008A5F8F">
        <w:rPr>
          <w:sz w:val="24"/>
          <w:szCs w:val="24"/>
        </w:rPr>
        <w:t xml:space="preserve"> </w:t>
      </w:r>
      <w:r w:rsidRPr="00D0616E">
        <w:rPr>
          <w:sz w:val="24"/>
          <w:szCs w:val="24"/>
        </w:rPr>
        <w:t>№</w:t>
      </w:r>
      <w:r w:rsidR="008A5F8F">
        <w:rPr>
          <w:sz w:val="24"/>
          <w:szCs w:val="24"/>
        </w:rPr>
        <w:t>12/1293</w:t>
      </w:r>
      <w:r w:rsidR="00897CC0" w:rsidRPr="00D0616E">
        <w:rPr>
          <w:sz w:val="24"/>
          <w:szCs w:val="24"/>
        </w:rPr>
        <w:t>.</w:t>
      </w:r>
      <w:r w:rsidR="00D07BAB" w:rsidRPr="00D0616E">
        <w:rPr>
          <w:sz w:val="24"/>
          <w:szCs w:val="24"/>
        </w:rPr>
        <w:t xml:space="preserve">   </w:t>
      </w:r>
    </w:p>
    <w:p w:rsidR="00587B01" w:rsidRPr="00D0616E" w:rsidRDefault="007A5CF9" w:rsidP="00E500DB">
      <w:pPr>
        <w:jc w:val="right"/>
        <w:rPr>
          <w:sz w:val="24"/>
          <w:szCs w:val="24"/>
        </w:rPr>
      </w:pPr>
      <w:r w:rsidRPr="00D0616E">
        <w:rPr>
          <w:sz w:val="24"/>
          <w:szCs w:val="24"/>
        </w:rPr>
        <w:t>(</w:t>
      </w:r>
      <w:proofErr w:type="gramStart"/>
      <w:r w:rsidR="00D0616E">
        <w:rPr>
          <w:sz w:val="24"/>
          <w:szCs w:val="24"/>
        </w:rPr>
        <w:t>п</w:t>
      </w:r>
      <w:r w:rsidRPr="00D0616E">
        <w:rPr>
          <w:sz w:val="24"/>
          <w:szCs w:val="24"/>
        </w:rPr>
        <w:t>риложение</w:t>
      </w:r>
      <w:proofErr w:type="gramEnd"/>
      <w:r w:rsidR="006E117A" w:rsidRPr="00D0616E">
        <w:rPr>
          <w:sz w:val="24"/>
          <w:szCs w:val="24"/>
        </w:rPr>
        <w:t>)</w:t>
      </w:r>
    </w:p>
    <w:p w:rsidR="00653691" w:rsidRDefault="00653691" w:rsidP="0065369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D0616E" w:rsidRDefault="00D0616E" w:rsidP="0065369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43449F" w:rsidRDefault="00653691" w:rsidP="0065369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653691">
        <w:rPr>
          <w:rFonts w:eastAsiaTheme="minorEastAsia"/>
          <w:b/>
          <w:bCs/>
          <w:sz w:val="24"/>
          <w:szCs w:val="24"/>
        </w:rPr>
        <w:t>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</w:t>
      </w:r>
      <w:r w:rsidR="00423A97">
        <w:rPr>
          <w:rFonts w:eastAsiaTheme="minorEastAsia"/>
          <w:b/>
          <w:bCs/>
          <w:sz w:val="24"/>
          <w:szCs w:val="24"/>
        </w:rPr>
        <w:t>тории</w:t>
      </w:r>
      <w:r w:rsidRPr="00653691">
        <w:rPr>
          <w:rFonts w:eastAsiaTheme="minorEastAsia"/>
          <w:b/>
          <w:bCs/>
          <w:sz w:val="24"/>
          <w:szCs w:val="24"/>
        </w:rPr>
        <w:t xml:space="preserve"> муниципального района </w:t>
      </w:r>
      <w:r w:rsidR="00D0616E">
        <w:rPr>
          <w:rFonts w:eastAsiaTheme="minorEastAsia"/>
          <w:b/>
          <w:bCs/>
          <w:sz w:val="24"/>
          <w:szCs w:val="24"/>
        </w:rPr>
        <w:t>«</w:t>
      </w:r>
      <w:r w:rsidRPr="00653691">
        <w:rPr>
          <w:rFonts w:eastAsiaTheme="minorEastAsia"/>
          <w:b/>
          <w:bCs/>
          <w:sz w:val="24"/>
          <w:szCs w:val="24"/>
        </w:rPr>
        <w:t>Троицко-Печорский</w:t>
      </w:r>
      <w:r w:rsidR="00D0616E">
        <w:rPr>
          <w:rFonts w:eastAsiaTheme="minorEastAsia"/>
          <w:b/>
          <w:bCs/>
          <w:sz w:val="24"/>
          <w:szCs w:val="24"/>
        </w:rPr>
        <w:t>»</w:t>
      </w:r>
    </w:p>
    <w:p w:rsidR="00653691" w:rsidRDefault="00653691" w:rsidP="0065369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0616E" w:rsidRPr="0043449F" w:rsidRDefault="00D0616E" w:rsidP="0065369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423A97" w:rsidRPr="0043449F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1. Настоящий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</w:t>
      </w:r>
      <w:r w:rsidR="00D0616E">
        <w:rPr>
          <w:rFonts w:eastAsiaTheme="minorEastAsia"/>
          <w:sz w:val="24"/>
          <w:szCs w:val="24"/>
        </w:rPr>
        <w:t>«</w:t>
      </w:r>
      <w:r w:rsidR="00653691" w:rsidRPr="00653691">
        <w:rPr>
          <w:rFonts w:eastAsiaTheme="minorEastAsia"/>
          <w:sz w:val="24"/>
          <w:szCs w:val="24"/>
        </w:rPr>
        <w:t>Троицко-Печорский</w:t>
      </w:r>
      <w:r w:rsidR="00D0616E">
        <w:rPr>
          <w:rFonts w:eastAsiaTheme="minorEastAsia"/>
          <w:sz w:val="24"/>
          <w:szCs w:val="24"/>
        </w:rPr>
        <w:t>»</w:t>
      </w:r>
      <w:r w:rsidRPr="0043449F">
        <w:rPr>
          <w:rFonts w:eastAsiaTheme="minorEastAsia"/>
          <w:sz w:val="24"/>
          <w:szCs w:val="24"/>
        </w:rPr>
        <w:t xml:space="preserve">, устанавливает правила определения расстояний от организаций и (или) объектов, на территории которых не допускается розничная продажа алкогольной продукции, до границ прилегающих к ним территорий на территории муниципального района </w:t>
      </w:r>
      <w:r w:rsidR="00D0616E">
        <w:rPr>
          <w:rFonts w:eastAsiaTheme="minorEastAsia"/>
          <w:sz w:val="24"/>
          <w:szCs w:val="24"/>
        </w:rPr>
        <w:t>«</w:t>
      </w:r>
      <w:r w:rsidR="00653691" w:rsidRPr="00653691">
        <w:rPr>
          <w:rFonts w:eastAsiaTheme="minorEastAsia"/>
          <w:sz w:val="24"/>
          <w:szCs w:val="24"/>
        </w:rPr>
        <w:t>Троицко-Печорский</w:t>
      </w:r>
      <w:r w:rsidR="00D0616E">
        <w:rPr>
          <w:rFonts w:eastAsiaTheme="minorEastAsia"/>
          <w:sz w:val="24"/>
          <w:szCs w:val="24"/>
        </w:rPr>
        <w:t>»</w:t>
      </w:r>
      <w:r w:rsidRPr="0043449F">
        <w:rPr>
          <w:rFonts w:eastAsiaTheme="minorEastAsia"/>
          <w:sz w:val="24"/>
          <w:szCs w:val="24"/>
        </w:rPr>
        <w:t>.</w:t>
      </w:r>
    </w:p>
    <w:p w:rsidR="00423A97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>2. В целях настоящего Порядка используются следующие понятия:</w:t>
      </w:r>
    </w:p>
    <w:p w:rsidR="000069EC" w:rsidRPr="000069EC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Прилегающая территория </w:t>
      </w:r>
      <w:r w:rsidR="00D0616E">
        <w:rPr>
          <w:rFonts w:eastAsiaTheme="minorEastAsia"/>
          <w:sz w:val="24"/>
          <w:szCs w:val="24"/>
        </w:rPr>
        <w:t>–</w:t>
      </w:r>
      <w:r w:rsidRPr="0043449F">
        <w:rPr>
          <w:rFonts w:eastAsiaTheme="minorEastAsia"/>
          <w:sz w:val="24"/>
          <w:szCs w:val="24"/>
        </w:rPr>
        <w:t xml:space="preserve"> </w:t>
      </w:r>
      <w:r w:rsidR="000069EC" w:rsidRPr="000069EC">
        <w:rPr>
          <w:rFonts w:eastAsiaTheme="minorEastAsia"/>
          <w:sz w:val="24"/>
          <w:szCs w:val="24"/>
        </w:rPr>
        <w:t>это территория, прилегающая к организациям и (или) объ</w:t>
      </w:r>
      <w:r w:rsidR="00216D19">
        <w:rPr>
          <w:rFonts w:eastAsiaTheme="minorEastAsia"/>
          <w:sz w:val="24"/>
          <w:szCs w:val="24"/>
        </w:rPr>
        <w:t xml:space="preserve">ектам, </w:t>
      </w:r>
      <w:r w:rsidR="000069EC" w:rsidRPr="000069EC">
        <w:rPr>
          <w:rFonts w:eastAsiaTheme="minorEastAsia"/>
          <w:sz w:val="24"/>
          <w:szCs w:val="24"/>
        </w:rPr>
        <w:t>включающая обособленную территорию (при наличии) и дополнительную территорию</w:t>
      </w:r>
      <w:r w:rsidR="00216D19">
        <w:rPr>
          <w:rFonts w:eastAsiaTheme="minorEastAsia"/>
          <w:sz w:val="24"/>
          <w:szCs w:val="24"/>
        </w:rPr>
        <w:t>.</w:t>
      </w:r>
    </w:p>
    <w:p w:rsidR="000069EC" w:rsidRPr="000069EC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Обособленная территория </w:t>
      </w:r>
      <w:r w:rsidR="00D0616E">
        <w:rPr>
          <w:rFonts w:eastAsiaTheme="minorEastAsia"/>
          <w:sz w:val="24"/>
          <w:szCs w:val="24"/>
        </w:rPr>
        <w:t>–</w:t>
      </w:r>
      <w:r w:rsidRPr="0043449F">
        <w:rPr>
          <w:rFonts w:eastAsiaTheme="minorEastAsia"/>
          <w:sz w:val="24"/>
          <w:szCs w:val="24"/>
        </w:rPr>
        <w:t xml:space="preserve"> </w:t>
      </w:r>
      <w:r w:rsidR="000069EC" w:rsidRPr="000069EC">
        <w:rPr>
          <w:rFonts w:eastAsiaTheme="minorEastAsia"/>
          <w:sz w:val="24"/>
          <w:szCs w:val="24"/>
        </w:rPr>
        <w:t>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</w:t>
      </w:r>
      <w:r w:rsidR="00216D19">
        <w:rPr>
          <w:rFonts w:eastAsiaTheme="minorEastAsia"/>
          <w:sz w:val="24"/>
          <w:szCs w:val="24"/>
        </w:rPr>
        <w:t>ъекты.</w:t>
      </w:r>
    </w:p>
    <w:p w:rsidR="00FD4E83" w:rsidRPr="00F375BC" w:rsidRDefault="00FD4E83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375BC">
        <w:rPr>
          <w:rFonts w:eastAsiaTheme="minorEastAsia"/>
          <w:sz w:val="24"/>
          <w:szCs w:val="24"/>
        </w:rPr>
        <w:t xml:space="preserve">Дополнительная территория – это территория, прилегающая к границам или ограждениям земельных участков, на которых расположены здания (строения, сооружения), в которых располагаются организации и (или) объекты, указанные в пункте 1 настоящего постановления, способы расчета которой определяются в соответствии с пунктом </w:t>
      </w:r>
      <w:r w:rsidR="003A4EFA" w:rsidRPr="00F375BC">
        <w:rPr>
          <w:rFonts w:eastAsiaTheme="minorEastAsia"/>
          <w:sz w:val="24"/>
          <w:szCs w:val="24"/>
        </w:rPr>
        <w:t>3</w:t>
      </w:r>
      <w:r w:rsidRPr="00F375BC">
        <w:rPr>
          <w:rFonts w:eastAsiaTheme="minorEastAsia"/>
          <w:sz w:val="24"/>
          <w:szCs w:val="24"/>
        </w:rPr>
        <w:t xml:space="preserve"> настоящего Порядка; </w:t>
      </w:r>
    </w:p>
    <w:p w:rsidR="00FD4E83" w:rsidRPr="00F375BC" w:rsidRDefault="00FD4E83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375BC">
        <w:rPr>
          <w:rFonts w:eastAsiaTheme="minorEastAsia"/>
          <w:sz w:val="24"/>
          <w:szCs w:val="24"/>
        </w:rPr>
        <w:t xml:space="preserve">Образовательная организация </w:t>
      </w:r>
      <w:r w:rsidR="00D0616E">
        <w:rPr>
          <w:rFonts w:eastAsiaTheme="minorEastAsia"/>
          <w:sz w:val="24"/>
          <w:szCs w:val="24"/>
        </w:rPr>
        <w:t>–</w:t>
      </w:r>
      <w:r w:rsidRPr="00F375BC">
        <w:rPr>
          <w:rFonts w:eastAsiaTheme="minorEastAsia"/>
          <w:sz w:val="24"/>
          <w:szCs w:val="24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F331FB">
        <w:rPr>
          <w:rFonts w:eastAsiaTheme="minorEastAsia"/>
          <w:sz w:val="24"/>
          <w:szCs w:val="24"/>
        </w:rPr>
        <w:t xml:space="preserve"> </w:t>
      </w:r>
      <w:r w:rsidRPr="00F375BC">
        <w:rPr>
          <w:rFonts w:eastAsiaTheme="minorEastAsia"/>
          <w:sz w:val="24"/>
          <w:szCs w:val="24"/>
        </w:rPr>
        <w:t xml:space="preserve">(Федеральный закон от 29.12.2012 № 273-ФЗ </w:t>
      </w:r>
      <w:r w:rsidR="00D0616E">
        <w:rPr>
          <w:rFonts w:eastAsiaTheme="minorEastAsia"/>
          <w:sz w:val="24"/>
          <w:szCs w:val="24"/>
        </w:rPr>
        <w:t>«</w:t>
      </w:r>
      <w:r w:rsidRPr="00F375BC">
        <w:rPr>
          <w:rFonts w:eastAsiaTheme="minorEastAsia"/>
          <w:sz w:val="24"/>
          <w:szCs w:val="24"/>
        </w:rPr>
        <w:t>Об образовании в Российской Федерации</w:t>
      </w:r>
      <w:r w:rsidR="00D0616E">
        <w:rPr>
          <w:rFonts w:eastAsiaTheme="minorEastAsia"/>
          <w:sz w:val="24"/>
          <w:szCs w:val="24"/>
        </w:rPr>
        <w:t>»</w:t>
      </w:r>
      <w:r w:rsidR="008D4EF8">
        <w:rPr>
          <w:rFonts w:eastAsiaTheme="minorEastAsia"/>
          <w:sz w:val="24"/>
          <w:szCs w:val="24"/>
        </w:rPr>
        <w:t>)</w:t>
      </w:r>
      <w:r w:rsidRPr="00F375BC">
        <w:rPr>
          <w:rFonts w:eastAsiaTheme="minorEastAsia"/>
          <w:sz w:val="24"/>
          <w:szCs w:val="24"/>
        </w:rPr>
        <w:t xml:space="preserve">; </w:t>
      </w:r>
    </w:p>
    <w:p w:rsidR="0043449F" w:rsidRPr="0043449F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Медицинские организации </w:t>
      </w:r>
      <w:r w:rsidR="00D0616E">
        <w:rPr>
          <w:rFonts w:eastAsiaTheme="minorEastAsia"/>
          <w:sz w:val="24"/>
          <w:szCs w:val="24"/>
        </w:rPr>
        <w:t>–</w:t>
      </w:r>
      <w:r w:rsidRPr="0043449F">
        <w:rPr>
          <w:rFonts w:eastAsiaTheme="minorEastAsia"/>
          <w:sz w:val="24"/>
          <w:szCs w:val="24"/>
        </w:rPr>
        <w:t xml:space="preserve">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(Федеральный </w:t>
      </w:r>
      <w:hyperlink r:id="rId13" w:history="1">
        <w:r w:rsidRPr="0043449F">
          <w:rPr>
            <w:rFonts w:eastAsiaTheme="minorEastAsia"/>
            <w:sz w:val="24"/>
            <w:szCs w:val="24"/>
          </w:rPr>
          <w:t>закон</w:t>
        </w:r>
      </w:hyperlink>
      <w:r w:rsidRPr="0043449F">
        <w:rPr>
          <w:rFonts w:eastAsiaTheme="minorEastAsia"/>
          <w:sz w:val="24"/>
          <w:szCs w:val="24"/>
        </w:rPr>
        <w:t xml:space="preserve"> от 21.11.2011 </w:t>
      </w:r>
      <w:r w:rsidR="00D0616E">
        <w:rPr>
          <w:rFonts w:eastAsiaTheme="minorEastAsia"/>
          <w:sz w:val="24"/>
          <w:szCs w:val="24"/>
        </w:rPr>
        <w:t>№</w:t>
      </w:r>
      <w:r w:rsidRPr="0043449F">
        <w:rPr>
          <w:rFonts w:eastAsiaTheme="minorEastAsia"/>
          <w:sz w:val="24"/>
          <w:szCs w:val="24"/>
        </w:rPr>
        <w:t xml:space="preserve"> 323-ФЗ </w:t>
      </w:r>
      <w:r w:rsidR="00D0616E">
        <w:rPr>
          <w:rFonts w:eastAsiaTheme="minorEastAsia"/>
          <w:sz w:val="24"/>
          <w:szCs w:val="24"/>
        </w:rPr>
        <w:t>«</w:t>
      </w:r>
      <w:r w:rsidRPr="0043449F">
        <w:rPr>
          <w:rFonts w:eastAsiaTheme="minorEastAsia"/>
          <w:sz w:val="24"/>
          <w:szCs w:val="24"/>
        </w:rPr>
        <w:t>Об основах охраны здоровья граждан в Российской Федерации</w:t>
      </w:r>
      <w:r w:rsidR="00D0616E">
        <w:rPr>
          <w:rFonts w:eastAsiaTheme="minorEastAsia"/>
          <w:sz w:val="24"/>
          <w:szCs w:val="24"/>
        </w:rPr>
        <w:t>»</w:t>
      </w:r>
      <w:r w:rsidRPr="0043449F">
        <w:rPr>
          <w:rFonts w:eastAsiaTheme="minorEastAsia"/>
          <w:sz w:val="24"/>
          <w:szCs w:val="24"/>
        </w:rPr>
        <w:t>).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Объекты спорта </w:t>
      </w:r>
      <w:r w:rsidR="00D0616E">
        <w:rPr>
          <w:rFonts w:eastAsiaTheme="minorEastAsia"/>
          <w:sz w:val="24"/>
          <w:szCs w:val="24"/>
        </w:rPr>
        <w:t>–</w:t>
      </w:r>
      <w:r w:rsidRPr="0043449F">
        <w:rPr>
          <w:rFonts w:eastAsiaTheme="minorEastAsia"/>
          <w:sz w:val="24"/>
          <w:szCs w:val="24"/>
        </w:rPr>
        <w:t xml:space="preserve">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 (Федеральный </w:t>
      </w:r>
      <w:hyperlink r:id="rId14" w:history="1">
        <w:r w:rsidRPr="0043449F">
          <w:rPr>
            <w:rFonts w:eastAsiaTheme="minorEastAsia"/>
            <w:sz w:val="24"/>
            <w:szCs w:val="24"/>
          </w:rPr>
          <w:t>закон</w:t>
        </w:r>
      </w:hyperlink>
      <w:r w:rsidRPr="0043449F">
        <w:rPr>
          <w:rFonts w:eastAsiaTheme="minorEastAsia"/>
          <w:sz w:val="24"/>
          <w:szCs w:val="24"/>
        </w:rPr>
        <w:t xml:space="preserve"> от 04.12.2007 </w:t>
      </w:r>
      <w:r w:rsidR="00D0616E">
        <w:rPr>
          <w:rFonts w:eastAsiaTheme="minorEastAsia"/>
          <w:sz w:val="24"/>
          <w:szCs w:val="24"/>
        </w:rPr>
        <w:t>№</w:t>
      </w:r>
      <w:r w:rsidRPr="0043449F">
        <w:rPr>
          <w:rFonts w:eastAsiaTheme="minorEastAsia"/>
          <w:sz w:val="24"/>
          <w:szCs w:val="24"/>
        </w:rPr>
        <w:t xml:space="preserve"> 329-ФЗ </w:t>
      </w:r>
      <w:r w:rsidR="00D0616E">
        <w:rPr>
          <w:rFonts w:eastAsiaTheme="minorEastAsia"/>
          <w:sz w:val="24"/>
          <w:szCs w:val="24"/>
        </w:rPr>
        <w:t>«</w:t>
      </w:r>
      <w:r w:rsidRPr="0043449F">
        <w:rPr>
          <w:rFonts w:eastAsiaTheme="minorEastAsia"/>
          <w:sz w:val="24"/>
          <w:szCs w:val="24"/>
        </w:rPr>
        <w:t>О физической культуре и спорте в Российской Федерации</w:t>
      </w:r>
      <w:r w:rsidR="00D0616E">
        <w:rPr>
          <w:rFonts w:eastAsiaTheme="minorEastAsia"/>
          <w:sz w:val="24"/>
          <w:szCs w:val="24"/>
        </w:rPr>
        <w:t>»</w:t>
      </w:r>
      <w:r w:rsidRPr="0043449F">
        <w:rPr>
          <w:rFonts w:eastAsiaTheme="minorEastAsia"/>
          <w:sz w:val="24"/>
          <w:szCs w:val="24"/>
        </w:rPr>
        <w:t>).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Объекты военной инфраструктуры </w:t>
      </w:r>
      <w:r w:rsidR="00D0616E">
        <w:rPr>
          <w:rFonts w:eastAsiaTheme="minorEastAsia"/>
          <w:sz w:val="24"/>
          <w:szCs w:val="24"/>
        </w:rPr>
        <w:t>–</w:t>
      </w:r>
      <w:r w:rsidRPr="0043449F">
        <w:rPr>
          <w:rFonts w:eastAsiaTheme="minorEastAsia"/>
          <w:sz w:val="24"/>
          <w:szCs w:val="24"/>
        </w:rPr>
        <w:t xml:space="preserve">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 (</w:t>
      </w:r>
      <w:hyperlink r:id="rId15" w:history="1">
        <w:r w:rsidRPr="0043449F">
          <w:rPr>
            <w:rFonts w:eastAsiaTheme="minorEastAsia"/>
            <w:sz w:val="24"/>
            <w:szCs w:val="24"/>
          </w:rPr>
          <w:t>Постановление</w:t>
        </w:r>
      </w:hyperlink>
      <w:r w:rsidRPr="0043449F">
        <w:rPr>
          <w:rFonts w:eastAsiaTheme="minorEastAsia"/>
          <w:sz w:val="24"/>
          <w:szCs w:val="24"/>
        </w:rPr>
        <w:t xml:space="preserve"> </w:t>
      </w:r>
      <w:r w:rsidRPr="0043449F">
        <w:rPr>
          <w:rFonts w:eastAsiaTheme="minorEastAsia"/>
          <w:sz w:val="24"/>
          <w:szCs w:val="24"/>
        </w:rPr>
        <w:lastRenderedPageBreak/>
        <w:t xml:space="preserve">Правительства Российской Федерации от 10.03.2000 </w:t>
      </w:r>
      <w:r w:rsidR="00D0616E">
        <w:rPr>
          <w:rFonts w:eastAsiaTheme="minorEastAsia"/>
          <w:sz w:val="24"/>
          <w:szCs w:val="24"/>
        </w:rPr>
        <w:t>№</w:t>
      </w:r>
      <w:r w:rsidRPr="0043449F">
        <w:rPr>
          <w:rFonts w:eastAsiaTheme="minorEastAsia"/>
          <w:sz w:val="24"/>
          <w:szCs w:val="24"/>
        </w:rPr>
        <w:t xml:space="preserve"> 221 </w:t>
      </w:r>
      <w:r w:rsidR="00D0616E">
        <w:rPr>
          <w:rFonts w:eastAsiaTheme="minorEastAsia"/>
          <w:sz w:val="24"/>
          <w:szCs w:val="24"/>
        </w:rPr>
        <w:t>«</w:t>
      </w:r>
      <w:r w:rsidRPr="0043449F">
        <w:rPr>
          <w:rFonts w:eastAsiaTheme="minorEastAsia"/>
          <w:sz w:val="24"/>
          <w:szCs w:val="24"/>
        </w:rPr>
        <w:t>Об утверждении Правил выдачи разрешений на строительство объектов недвижимости федерального значения, а также объектов недвижимости на территориях объектов градостроительной деятельности особого регулирования федерального значения</w:t>
      </w:r>
      <w:r w:rsidR="00D0616E">
        <w:rPr>
          <w:rFonts w:eastAsiaTheme="minorEastAsia"/>
          <w:sz w:val="24"/>
          <w:szCs w:val="24"/>
        </w:rPr>
        <w:t>»</w:t>
      </w:r>
      <w:r w:rsidRPr="0043449F">
        <w:rPr>
          <w:rFonts w:eastAsiaTheme="minorEastAsia"/>
          <w:sz w:val="24"/>
          <w:szCs w:val="24"/>
        </w:rPr>
        <w:t>).</w:t>
      </w:r>
    </w:p>
    <w:p w:rsidR="00F331FB" w:rsidRDefault="00A96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Автовокзалы - объекты транспортной инфраструктуры</w:t>
      </w:r>
      <w:r w:rsidR="0043449F" w:rsidRPr="0043449F">
        <w:rPr>
          <w:rFonts w:eastAsiaTheme="minorEastAsia"/>
          <w:sz w:val="24"/>
          <w:szCs w:val="24"/>
        </w:rPr>
        <w:t xml:space="preserve"> в соответствии с </w:t>
      </w:r>
      <w:hyperlink r:id="rId16" w:history="1">
        <w:r w:rsidR="0043449F" w:rsidRPr="0043449F">
          <w:rPr>
            <w:rFonts w:eastAsiaTheme="minorEastAsia"/>
            <w:sz w:val="24"/>
            <w:szCs w:val="24"/>
          </w:rPr>
          <w:t>Правилами</w:t>
        </w:r>
      </w:hyperlink>
      <w:r w:rsidR="0043449F" w:rsidRPr="0043449F">
        <w:rPr>
          <w:rFonts w:eastAsiaTheme="minorEastAsia"/>
          <w:sz w:val="24"/>
          <w:szCs w:val="24"/>
        </w:rP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01.10.2020 </w:t>
      </w:r>
      <w:r w:rsidR="00D0616E">
        <w:rPr>
          <w:rFonts w:eastAsiaTheme="minorEastAsia"/>
          <w:sz w:val="24"/>
          <w:szCs w:val="24"/>
        </w:rPr>
        <w:t>№</w:t>
      </w:r>
      <w:r w:rsidR="0043449F" w:rsidRPr="0043449F">
        <w:rPr>
          <w:rFonts w:eastAsiaTheme="minorEastAsia"/>
          <w:sz w:val="24"/>
          <w:szCs w:val="24"/>
        </w:rPr>
        <w:t xml:space="preserve"> 1586.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35D7">
        <w:rPr>
          <w:rFonts w:eastAsiaTheme="minorEastAsia"/>
          <w:sz w:val="24"/>
          <w:szCs w:val="24"/>
        </w:rPr>
        <w:t xml:space="preserve">Места нахождения источников повышенной опасности </w:t>
      </w:r>
      <w:r w:rsidR="00D0616E" w:rsidRPr="00A835D7">
        <w:rPr>
          <w:rFonts w:eastAsiaTheme="minorEastAsia"/>
          <w:sz w:val="24"/>
          <w:szCs w:val="24"/>
        </w:rPr>
        <w:t>–</w:t>
      </w:r>
      <w:r w:rsidRPr="00A835D7">
        <w:rPr>
          <w:rFonts w:eastAsiaTheme="minorEastAsia"/>
          <w:sz w:val="24"/>
          <w:szCs w:val="24"/>
        </w:rPr>
        <w:t xml:space="preserve"> места на территории муниципального района </w:t>
      </w:r>
      <w:r w:rsidR="00D0616E" w:rsidRPr="00A835D7">
        <w:rPr>
          <w:rFonts w:eastAsiaTheme="minorEastAsia"/>
          <w:sz w:val="24"/>
          <w:szCs w:val="24"/>
        </w:rPr>
        <w:t>«</w:t>
      </w:r>
      <w:r w:rsidR="0011604F" w:rsidRPr="00A835D7">
        <w:rPr>
          <w:rFonts w:eastAsiaTheme="minorEastAsia"/>
          <w:sz w:val="24"/>
          <w:szCs w:val="24"/>
        </w:rPr>
        <w:t>Троицко-Печорский</w:t>
      </w:r>
      <w:r w:rsidR="00D0616E" w:rsidRPr="00A835D7">
        <w:rPr>
          <w:rFonts w:eastAsiaTheme="minorEastAsia"/>
          <w:sz w:val="24"/>
          <w:szCs w:val="24"/>
        </w:rPr>
        <w:t>»</w:t>
      </w:r>
      <w:r w:rsidRPr="00A835D7">
        <w:rPr>
          <w:rFonts w:eastAsiaTheme="minorEastAsia"/>
          <w:sz w:val="24"/>
          <w:szCs w:val="24"/>
        </w:rPr>
        <w:t xml:space="preserve">, </w:t>
      </w:r>
      <w:r w:rsidR="00A835D7">
        <w:rPr>
          <w:rFonts w:eastAsiaTheme="minorEastAsia"/>
          <w:sz w:val="24"/>
          <w:szCs w:val="24"/>
        </w:rPr>
        <w:t>расположенны</w:t>
      </w:r>
      <w:r w:rsidR="00A835D7" w:rsidRPr="00A835D7">
        <w:rPr>
          <w:rFonts w:eastAsiaTheme="minorEastAsia"/>
          <w:sz w:val="24"/>
          <w:szCs w:val="24"/>
        </w:rPr>
        <w:t xml:space="preserve">е в границах территории опасного производственного объекта </w:t>
      </w:r>
      <w:r w:rsidRPr="00A835D7">
        <w:rPr>
          <w:rFonts w:eastAsiaTheme="minorEastAsia"/>
          <w:sz w:val="24"/>
          <w:szCs w:val="24"/>
        </w:rPr>
        <w:t xml:space="preserve">(Постановление Правительства Российской Федерации от 23.12.2020 </w:t>
      </w:r>
      <w:r w:rsidR="00D0616E" w:rsidRPr="00A835D7">
        <w:rPr>
          <w:rFonts w:eastAsiaTheme="minorEastAsia"/>
          <w:sz w:val="24"/>
          <w:szCs w:val="24"/>
        </w:rPr>
        <w:t>№</w:t>
      </w:r>
      <w:r w:rsidRPr="00A835D7">
        <w:rPr>
          <w:rFonts w:eastAsiaTheme="minorEastAsia"/>
          <w:sz w:val="24"/>
          <w:szCs w:val="24"/>
        </w:rPr>
        <w:t xml:space="preserve"> 2219 </w:t>
      </w:r>
      <w:r w:rsidR="00D0616E" w:rsidRPr="00A835D7">
        <w:rPr>
          <w:rFonts w:eastAsiaTheme="minorEastAsia"/>
          <w:sz w:val="24"/>
          <w:szCs w:val="24"/>
        </w:rPr>
        <w:t>«</w:t>
      </w:r>
      <w:r w:rsidRPr="00A835D7">
        <w:rPr>
          <w:rFonts w:eastAsiaTheme="minorEastAsia"/>
          <w:sz w:val="24"/>
          <w:szCs w:val="24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0616E" w:rsidRPr="00A835D7">
        <w:rPr>
          <w:rFonts w:eastAsiaTheme="minorEastAsia"/>
          <w:sz w:val="24"/>
          <w:szCs w:val="24"/>
        </w:rPr>
        <w:t>»</w:t>
      </w:r>
      <w:r w:rsidR="005A5DE8" w:rsidRPr="00A835D7">
        <w:rPr>
          <w:rFonts w:eastAsiaTheme="minorEastAsia"/>
          <w:sz w:val="24"/>
          <w:szCs w:val="24"/>
        </w:rPr>
        <w:t>)</w:t>
      </w:r>
      <w:r w:rsidRPr="00A835D7">
        <w:rPr>
          <w:rFonts w:eastAsiaTheme="minorEastAsia"/>
          <w:sz w:val="24"/>
          <w:szCs w:val="24"/>
        </w:rPr>
        <w:t>.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Многоквартирным домом (далее - МКД) признается здание, </w:t>
      </w:r>
      <w:r w:rsidR="00A835D7" w:rsidRPr="00A835D7">
        <w:rPr>
          <w:rFonts w:eastAsiaTheme="minorEastAsia"/>
          <w:sz w:val="24"/>
          <w:szCs w:val="24"/>
        </w:rPr>
        <w:t xml:space="preserve">состоящее из двух и более квартир, </w:t>
      </w:r>
      <w:r w:rsidRPr="0043449F">
        <w:rPr>
          <w:rFonts w:eastAsiaTheme="minorEastAsia"/>
          <w:sz w:val="24"/>
          <w:szCs w:val="24"/>
        </w:rPr>
        <w:t xml:space="preserve">соответствующее признакам, установленным </w:t>
      </w:r>
      <w:hyperlink r:id="rId17" w:history="1">
        <w:r w:rsidRPr="0043449F">
          <w:rPr>
            <w:rFonts w:eastAsiaTheme="minorEastAsia"/>
            <w:sz w:val="24"/>
            <w:szCs w:val="24"/>
          </w:rPr>
          <w:t>частью 6 статьи 15</w:t>
        </w:r>
      </w:hyperlink>
      <w:r w:rsidRPr="0043449F">
        <w:rPr>
          <w:rFonts w:eastAsiaTheme="minorEastAsia"/>
          <w:sz w:val="24"/>
          <w:szCs w:val="24"/>
        </w:rPr>
        <w:t xml:space="preserve"> Жилищного кодекса Российской Федерации.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 xml:space="preserve">3. Определить способ расчета расстояния от объектов, указанных в </w:t>
      </w:r>
      <w:hyperlink w:anchor="Par14" w:tooltip="2. Отделу экономики и предпринимательства и отделу территориального планирования и строительства администрации муниципального района &quot;Сысольский&quot; обеспечить постоянное сопровождение и актуализацию приложения настоящего постановления." w:history="1">
        <w:r w:rsidRPr="0043449F">
          <w:rPr>
            <w:rFonts w:eastAsiaTheme="minorEastAsia"/>
            <w:sz w:val="24"/>
            <w:szCs w:val="24"/>
          </w:rPr>
          <w:t>п. 2</w:t>
        </w:r>
      </w:hyperlink>
      <w:r w:rsidRPr="0043449F">
        <w:rPr>
          <w:rFonts w:eastAsiaTheme="minorEastAsia"/>
          <w:sz w:val="24"/>
          <w:szCs w:val="24"/>
        </w:rPr>
        <w:t xml:space="preserve"> настоящего постановления от границ прилегающих территорий: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>1) при наличии обособленной территории - расстояние по кратчайшему маршруту движения пешеходов по тротуарам и наземным пешеходным переходам (при их отсутствии - по обочинам автомобильных дорог, краям проезжих частей) от входа для посетителей на обособленную территорию до входа для посетителей в стационарный торговый объект. При наличии нескольких входов для посетителей на обособленную территорию объекта расчет расстояния производится от каждого входа;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t>2) при отсутствии обособленной территории: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43449F">
        <w:rPr>
          <w:rFonts w:eastAsiaTheme="minorEastAsia"/>
          <w:sz w:val="24"/>
          <w:szCs w:val="24"/>
        </w:rPr>
        <w:t>расстояние</w:t>
      </w:r>
      <w:proofErr w:type="gramEnd"/>
      <w:r w:rsidRPr="0043449F">
        <w:rPr>
          <w:rFonts w:eastAsiaTheme="minorEastAsia"/>
          <w:sz w:val="24"/>
          <w:szCs w:val="24"/>
        </w:rPr>
        <w:t xml:space="preserve"> по кратчайшему маршруту движения пешеходов по тротуарам и наземным пешеходным переходам (при их отсутствии - по обочинам автомобильных дорог, краям проезжих частей) от входа для посетителей в объект, до входа для посетителей в стационарный торговый объект. При наличии нескольких входов для посетителей в объект расчет расстояния производится от каждого входа;</w:t>
      </w:r>
    </w:p>
    <w:p w:rsidR="00F331FB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43449F">
        <w:rPr>
          <w:rFonts w:eastAsiaTheme="minorEastAsia"/>
          <w:sz w:val="24"/>
          <w:szCs w:val="24"/>
        </w:rPr>
        <w:t>расстояние</w:t>
      </w:r>
      <w:proofErr w:type="gramEnd"/>
      <w:r w:rsidRPr="0043449F">
        <w:rPr>
          <w:rFonts w:eastAsiaTheme="minorEastAsia"/>
          <w:sz w:val="24"/>
          <w:szCs w:val="24"/>
        </w:rPr>
        <w:t xml:space="preserve"> по кратчайшему маршруту движения пешеходов по тротуарам и наземным пешеходным переходам (при их отсутствии - по обочинам автомобильных дорог, краям проезжих частей) от ближайшей точки многоквартирных домов до входа для посетителей в объект общественного питания;</w:t>
      </w:r>
    </w:p>
    <w:p w:rsidR="00F331FB" w:rsidRDefault="00F331FB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</w:t>
      </w:r>
      <w:r w:rsidR="006D38A5" w:rsidRPr="0043449F">
        <w:rPr>
          <w:rFonts w:eastAsiaTheme="minorEastAsia"/>
          <w:sz w:val="24"/>
          <w:szCs w:val="24"/>
        </w:rPr>
        <w:t>при нахождении объекта и стационарного торгового объекта или объекта общественного питания в одном здании - по кратчайшему маршруту движения посетителей по коридорам, лестницам от входа для посетителей в объект до входа для посетителей в стационарный торговый объект или объект общественного питания.</w:t>
      </w:r>
    </w:p>
    <w:p w:rsidR="00F331FB" w:rsidRDefault="003A4EFA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3A4EFA">
        <w:rPr>
          <w:rFonts w:eastAsiaTheme="minorEastAsia"/>
          <w:sz w:val="24"/>
          <w:szCs w:val="24"/>
        </w:rPr>
        <w:t>Дополнительная территория определяется:</w:t>
      </w:r>
    </w:p>
    <w:p w:rsidR="00F331FB" w:rsidRDefault="006D38A5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3A4EFA" w:rsidRPr="003A4EFA">
        <w:rPr>
          <w:rFonts w:eastAsiaTheme="minorEastAsia"/>
          <w:sz w:val="24"/>
          <w:szCs w:val="24"/>
        </w:rPr>
        <w:t xml:space="preserve"> при наличии обособленной территории - от входа для посетителей на обособленную территорию по радиусу в метрах; </w:t>
      </w:r>
    </w:p>
    <w:p w:rsidR="00F331FB" w:rsidRDefault="006D38A5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w:r w:rsidR="003A4EFA" w:rsidRPr="003A4EFA">
        <w:rPr>
          <w:rFonts w:eastAsiaTheme="minorEastAsia"/>
          <w:sz w:val="24"/>
          <w:szCs w:val="24"/>
        </w:rPr>
        <w:t xml:space="preserve"> в случае отсутствия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1 настоящего постановления, по радиусу в метрах.</w:t>
      </w: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D0616E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43449F" w:rsidRDefault="0043449F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43449F">
        <w:rPr>
          <w:rFonts w:eastAsiaTheme="minorEastAsia"/>
          <w:sz w:val="24"/>
          <w:szCs w:val="24"/>
        </w:rPr>
        <w:lastRenderedPageBreak/>
        <w:t>4. Определить границы территорий, прилегающих к объектам, на которых не допускается розничная продажа алкогольной продукции, а также розничная продажа алкогольной продукции при оказании услуг общественного питания:</w:t>
      </w:r>
    </w:p>
    <w:p w:rsidR="00D0616E" w:rsidRPr="0043449F" w:rsidRDefault="00D0616E" w:rsidP="00D061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tbl>
      <w:tblPr>
        <w:tblW w:w="9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1556"/>
        <w:gridCol w:w="1701"/>
      </w:tblGrid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Организации/объекты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Стационарные торговые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Объекты оказывающие услуги общественного питания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6F2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</w:t>
            </w:r>
            <w:r w:rsidR="006F2201">
              <w:rPr>
                <w:rFonts w:eastAsiaTheme="minorEastAsia"/>
                <w:sz w:val="24"/>
                <w:szCs w:val="24"/>
              </w:rPr>
              <w:t>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спортивных сооружений, которые являются объектами недвижимости и права на которые зарегистрированы в установленном порядке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объектов военного назначения (военной инфраструктуры)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мест нахождения источников повышенной опасности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вокзала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  <w:tr w:rsidR="0043449F" w:rsidRPr="0043449F" w:rsidTr="0086415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От МКД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F" w:rsidRPr="0043449F" w:rsidRDefault="0043449F" w:rsidP="0043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449F">
              <w:rPr>
                <w:rFonts w:eastAsiaTheme="minorEastAsia"/>
                <w:sz w:val="24"/>
                <w:szCs w:val="24"/>
              </w:rPr>
              <w:t>25 м</w:t>
            </w:r>
          </w:p>
        </w:tc>
      </w:tr>
    </w:tbl>
    <w:p w:rsidR="0043449F" w:rsidRDefault="0043449F" w:rsidP="00864156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6D38A5" w:rsidRDefault="006D38A5" w:rsidP="006D38A5">
      <w:pPr>
        <w:widowControl w:val="0"/>
        <w:autoSpaceDE w:val="0"/>
        <w:autoSpaceDN w:val="0"/>
        <w:adjustRightInd w:val="0"/>
        <w:ind w:left="5954"/>
        <w:jc w:val="right"/>
        <w:rPr>
          <w:rFonts w:eastAsiaTheme="minorEastAsia"/>
          <w:sz w:val="18"/>
          <w:szCs w:val="18"/>
        </w:rPr>
      </w:pPr>
    </w:p>
    <w:p w:rsidR="006D5EA1" w:rsidRPr="0043449F" w:rsidRDefault="006D5EA1" w:rsidP="00864156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sectPr w:rsidR="006D5EA1" w:rsidRPr="0043449F" w:rsidSect="00864156">
      <w:headerReference w:type="default" r:id="rId18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C" w:rsidRDefault="00986C0C" w:rsidP="00EC4896">
      <w:r>
        <w:separator/>
      </w:r>
    </w:p>
  </w:endnote>
  <w:endnote w:type="continuationSeparator" w:id="0">
    <w:p w:rsidR="00986C0C" w:rsidRDefault="00986C0C" w:rsidP="00EC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C" w:rsidRDefault="00986C0C" w:rsidP="00EC4896">
      <w:r>
        <w:separator/>
      </w:r>
    </w:p>
  </w:footnote>
  <w:footnote w:type="continuationSeparator" w:id="0">
    <w:p w:rsidR="00986C0C" w:rsidRDefault="00986C0C" w:rsidP="00EC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23" w:rsidRPr="005767EA" w:rsidRDefault="00621323" w:rsidP="005767EA">
    <w:pPr>
      <w:pStyle w:val="a6"/>
      <w:jc w:val="right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6FF"/>
    <w:multiLevelType w:val="multilevel"/>
    <w:tmpl w:val="02FCE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">
    <w:nsid w:val="16FE5602"/>
    <w:multiLevelType w:val="hybridMultilevel"/>
    <w:tmpl w:val="3AA8A922"/>
    <w:lvl w:ilvl="0" w:tplc="B7A0FC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A64DEF"/>
    <w:multiLevelType w:val="hybridMultilevel"/>
    <w:tmpl w:val="FF7AB77E"/>
    <w:lvl w:ilvl="0" w:tplc="371C986A">
      <w:start w:val="1"/>
      <w:numFmt w:val="bullet"/>
      <w:lvlText w:val="-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1D53388B"/>
    <w:multiLevelType w:val="hybridMultilevel"/>
    <w:tmpl w:val="F424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6C35"/>
    <w:multiLevelType w:val="hybridMultilevel"/>
    <w:tmpl w:val="B2FA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099C"/>
    <w:multiLevelType w:val="hybridMultilevel"/>
    <w:tmpl w:val="6C2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642"/>
    <w:multiLevelType w:val="multilevel"/>
    <w:tmpl w:val="67B27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7">
    <w:nsid w:val="41D43053"/>
    <w:multiLevelType w:val="hybridMultilevel"/>
    <w:tmpl w:val="18DE8560"/>
    <w:lvl w:ilvl="0" w:tplc="FA2E38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048E6"/>
    <w:multiLevelType w:val="hybridMultilevel"/>
    <w:tmpl w:val="264447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A061408"/>
    <w:multiLevelType w:val="multilevel"/>
    <w:tmpl w:val="413AB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>
    <w:nsid w:val="5B1F6B07"/>
    <w:multiLevelType w:val="hybridMultilevel"/>
    <w:tmpl w:val="8B62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519C7"/>
    <w:multiLevelType w:val="hybridMultilevel"/>
    <w:tmpl w:val="07D4BC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C876C4"/>
    <w:multiLevelType w:val="hybridMultilevel"/>
    <w:tmpl w:val="C72A0A0A"/>
    <w:lvl w:ilvl="0" w:tplc="370652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C87EEC"/>
    <w:multiLevelType w:val="hybridMultilevel"/>
    <w:tmpl w:val="F572CBC8"/>
    <w:lvl w:ilvl="0" w:tplc="FA96EE34">
      <w:start w:val="1"/>
      <w:numFmt w:val="lowerRoman"/>
      <w:lvlText w:val="%1-"/>
      <w:lvlJc w:val="left"/>
      <w:pPr>
        <w:ind w:left="1560" w:hanging="72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B416B81"/>
    <w:multiLevelType w:val="hybridMultilevel"/>
    <w:tmpl w:val="7DCC6392"/>
    <w:lvl w:ilvl="0" w:tplc="1624AAC2">
      <w:start w:val="7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F444464"/>
    <w:multiLevelType w:val="hybridMultilevel"/>
    <w:tmpl w:val="C0981730"/>
    <w:lvl w:ilvl="0" w:tplc="D37E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D11C9"/>
    <w:multiLevelType w:val="hybridMultilevel"/>
    <w:tmpl w:val="1C94CCA6"/>
    <w:lvl w:ilvl="0" w:tplc="FA2E38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1"/>
  </w:num>
  <w:num w:numId="6">
    <w:abstractNumId w:val="15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69EC"/>
    <w:rsid w:val="00012A47"/>
    <w:rsid w:val="00012D76"/>
    <w:rsid w:val="00016072"/>
    <w:rsid w:val="000211B0"/>
    <w:rsid w:val="0002640B"/>
    <w:rsid w:val="00033E87"/>
    <w:rsid w:val="00035273"/>
    <w:rsid w:val="000405B7"/>
    <w:rsid w:val="0004061E"/>
    <w:rsid w:val="00041032"/>
    <w:rsid w:val="000448B7"/>
    <w:rsid w:val="0006298A"/>
    <w:rsid w:val="00063EF6"/>
    <w:rsid w:val="00071391"/>
    <w:rsid w:val="00074ABE"/>
    <w:rsid w:val="00074D4B"/>
    <w:rsid w:val="0008397B"/>
    <w:rsid w:val="000848F0"/>
    <w:rsid w:val="0009137D"/>
    <w:rsid w:val="00095AEE"/>
    <w:rsid w:val="000965CB"/>
    <w:rsid w:val="000A35A7"/>
    <w:rsid w:val="000A52E3"/>
    <w:rsid w:val="000B3147"/>
    <w:rsid w:val="000C63E4"/>
    <w:rsid w:val="000D26B4"/>
    <w:rsid w:val="000E6AEF"/>
    <w:rsid w:val="000F3884"/>
    <w:rsid w:val="000F6CD4"/>
    <w:rsid w:val="0010184E"/>
    <w:rsid w:val="0010232C"/>
    <w:rsid w:val="001078DB"/>
    <w:rsid w:val="0011604F"/>
    <w:rsid w:val="0011782C"/>
    <w:rsid w:val="0012181A"/>
    <w:rsid w:val="00122B9C"/>
    <w:rsid w:val="001248B8"/>
    <w:rsid w:val="00130350"/>
    <w:rsid w:val="00132CCE"/>
    <w:rsid w:val="00134606"/>
    <w:rsid w:val="001354F6"/>
    <w:rsid w:val="00137721"/>
    <w:rsid w:val="00143316"/>
    <w:rsid w:val="00152A34"/>
    <w:rsid w:val="00163CB1"/>
    <w:rsid w:val="00177D8C"/>
    <w:rsid w:val="00187460"/>
    <w:rsid w:val="0019044F"/>
    <w:rsid w:val="00194534"/>
    <w:rsid w:val="001D61F3"/>
    <w:rsid w:val="001D65E6"/>
    <w:rsid w:val="001E7A4A"/>
    <w:rsid w:val="001F0AD5"/>
    <w:rsid w:val="001F3766"/>
    <w:rsid w:val="0021048F"/>
    <w:rsid w:val="00210AB8"/>
    <w:rsid w:val="002134AC"/>
    <w:rsid w:val="00213EC6"/>
    <w:rsid w:val="00216D19"/>
    <w:rsid w:val="002265CF"/>
    <w:rsid w:val="002319F0"/>
    <w:rsid w:val="002347F1"/>
    <w:rsid w:val="00240EF5"/>
    <w:rsid w:val="0025261E"/>
    <w:rsid w:val="00253CEE"/>
    <w:rsid w:val="00265517"/>
    <w:rsid w:val="00267666"/>
    <w:rsid w:val="00272723"/>
    <w:rsid w:val="002750F3"/>
    <w:rsid w:val="00283088"/>
    <w:rsid w:val="002919A1"/>
    <w:rsid w:val="00291A1B"/>
    <w:rsid w:val="00295088"/>
    <w:rsid w:val="00296BBC"/>
    <w:rsid w:val="002972F1"/>
    <w:rsid w:val="00297CC1"/>
    <w:rsid w:val="002A3648"/>
    <w:rsid w:val="002B2629"/>
    <w:rsid w:val="002D151D"/>
    <w:rsid w:val="002E75F6"/>
    <w:rsid w:val="00305347"/>
    <w:rsid w:val="00315CE9"/>
    <w:rsid w:val="0032412F"/>
    <w:rsid w:val="0033262A"/>
    <w:rsid w:val="00334E9F"/>
    <w:rsid w:val="00335FEF"/>
    <w:rsid w:val="00341193"/>
    <w:rsid w:val="00345F47"/>
    <w:rsid w:val="003569EE"/>
    <w:rsid w:val="00370B7C"/>
    <w:rsid w:val="003711C4"/>
    <w:rsid w:val="00372536"/>
    <w:rsid w:val="0037578A"/>
    <w:rsid w:val="00376FE0"/>
    <w:rsid w:val="00380ED6"/>
    <w:rsid w:val="003871E9"/>
    <w:rsid w:val="003962AE"/>
    <w:rsid w:val="00397827"/>
    <w:rsid w:val="003A11FC"/>
    <w:rsid w:val="003A4EFA"/>
    <w:rsid w:val="003C76E4"/>
    <w:rsid w:val="003D467F"/>
    <w:rsid w:val="003E065A"/>
    <w:rsid w:val="003E1D4D"/>
    <w:rsid w:val="003F5456"/>
    <w:rsid w:val="00401D0D"/>
    <w:rsid w:val="00410FFA"/>
    <w:rsid w:val="00417933"/>
    <w:rsid w:val="00420860"/>
    <w:rsid w:val="00423A97"/>
    <w:rsid w:val="0042526E"/>
    <w:rsid w:val="0043449F"/>
    <w:rsid w:val="004554CE"/>
    <w:rsid w:val="00456DA1"/>
    <w:rsid w:val="00474EAE"/>
    <w:rsid w:val="0048252B"/>
    <w:rsid w:val="00487315"/>
    <w:rsid w:val="00487461"/>
    <w:rsid w:val="00491C82"/>
    <w:rsid w:val="004A0B37"/>
    <w:rsid w:val="004A0FFD"/>
    <w:rsid w:val="004D7327"/>
    <w:rsid w:val="004E2057"/>
    <w:rsid w:val="0050474A"/>
    <w:rsid w:val="005049B5"/>
    <w:rsid w:val="00505187"/>
    <w:rsid w:val="00506771"/>
    <w:rsid w:val="00507382"/>
    <w:rsid w:val="005077ED"/>
    <w:rsid w:val="0051326E"/>
    <w:rsid w:val="00535D8E"/>
    <w:rsid w:val="00536D22"/>
    <w:rsid w:val="0054560A"/>
    <w:rsid w:val="00547412"/>
    <w:rsid w:val="0055055A"/>
    <w:rsid w:val="00561653"/>
    <w:rsid w:val="00574961"/>
    <w:rsid w:val="005767C0"/>
    <w:rsid w:val="005767EA"/>
    <w:rsid w:val="005801F2"/>
    <w:rsid w:val="005818CD"/>
    <w:rsid w:val="00583A07"/>
    <w:rsid w:val="00586F2E"/>
    <w:rsid w:val="00587B01"/>
    <w:rsid w:val="005A115B"/>
    <w:rsid w:val="005A1961"/>
    <w:rsid w:val="005A33A7"/>
    <w:rsid w:val="005A5DE8"/>
    <w:rsid w:val="005B676C"/>
    <w:rsid w:val="005B79E5"/>
    <w:rsid w:val="005C0604"/>
    <w:rsid w:val="005C0FB8"/>
    <w:rsid w:val="005C1567"/>
    <w:rsid w:val="005C182E"/>
    <w:rsid w:val="005C2008"/>
    <w:rsid w:val="005D0F6E"/>
    <w:rsid w:val="005D227D"/>
    <w:rsid w:val="005E3D9B"/>
    <w:rsid w:val="00600715"/>
    <w:rsid w:val="00600C3C"/>
    <w:rsid w:val="006130FA"/>
    <w:rsid w:val="00621323"/>
    <w:rsid w:val="00622B78"/>
    <w:rsid w:val="00626851"/>
    <w:rsid w:val="00631124"/>
    <w:rsid w:val="00635E98"/>
    <w:rsid w:val="00653691"/>
    <w:rsid w:val="006548E3"/>
    <w:rsid w:val="0065568B"/>
    <w:rsid w:val="006811CC"/>
    <w:rsid w:val="00683068"/>
    <w:rsid w:val="00686357"/>
    <w:rsid w:val="0068748B"/>
    <w:rsid w:val="006B2940"/>
    <w:rsid w:val="006B2C8A"/>
    <w:rsid w:val="006D38A5"/>
    <w:rsid w:val="006D5EA1"/>
    <w:rsid w:val="006E0FF4"/>
    <w:rsid w:val="006E117A"/>
    <w:rsid w:val="006F2201"/>
    <w:rsid w:val="006F7A59"/>
    <w:rsid w:val="00704A5F"/>
    <w:rsid w:val="00705464"/>
    <w:rsid w:val="0070741D"/>
    <w:rsid w:val="007267B3"/>
    <w:rsid w:val="00744A11"/>
    <w:rsid w:val="0075518D"/>
    <w:rsid w:val="00766601"/>
    <w:rsid w:val="0077024B"/>
    <w:rsid w:val="0077428C"/>
    <w:rsid w:val="00796108"/>
    <w:rsid w:val="007A318E"/>
    <w:rsid w:val="007A5CF9"/>
    <w:rsid w:val="007C15F1"/>
    <w:rsid w:val="007C242B"/>
    <w:rsid w:val="007C4125"/>
    <w:rsid w:val="007C7CE2"/>
    <w:rsid w:val="007D772D"/>
    <w:rsid w:val="007E7A10"/>
    <w:rsid w:val="007E7DF3"/>
    <w:rsid w:val="007F4033"/>
    <w:rsid w:val="007F6BC6"/>
    <w:rsid w:val="00810BAC"/>
    <w:rsid w:val="0081572C"/>
    <w:rsid w:val="0081690E"/>
    <w:rsid w:val="008254BB"/>
    <w:rsid w:val="00825B83"/>
    <w:rsid w:val="008425A6"/>
    <w:rsid w:val="008542C2"/>
    <w:rsid w:val="00864156"/>
    <w:rsid w:val="00893D35"/>
    <w:rsid w:val="00897CC0"/>
    <w:rsid w:val="008A3236"/>
    <w:rsid w:val="008A42E8"/>
    <w:rsid w:val="008A5F8F"/>
    <w:rsid w:val="008B1269"/>
    <w:rsid w:val="008C3A49"/>
    <w:rsid w:val="008D0290"/>
    <w:rsid w:val="008D4EF8"/>
    <w:rsid w:val="008E7FB7"/>
    <w:rsid w:val="008F1738"/>
    <w:rsid w:val="009024FC"/>
    <w:rsid w:val="009122B3"/>
    <w:rsid w:val="00924F08"/>
    <w:rsid w:val="009268D2"/>
    <w:rsid w:val="00932B1A"/>
    <w:rsid w:val="00940E68"/>
    <w:rsid w:val="0094287B"/>
    <w:rsid w:val="0095252F"/>
    <w:rsid w:val="00954084"/>
    <w:rsid w:val="009541DB"/>
    <w:rsid w:val="00955A94"/>
    <w:rsid w:val="00960119"/>
    <w:rsid w:val="00962895"/>
    <w:rsid w:val="009734A3"/>
    <w:rsid w:val="00975BBD"/>
    <w:rsid w:val="0098198E"/>
    <w:rsid w:val="00983D25"/>
    <w:rsid w:val="00986C0C"/>
    <w:rsid w:val="0099196C"/>
    <w:rsid w:val="00991BE5"/>
    <w:rsid w:val="00996F14"/>
    <w:rsid w:val="009A47B1"/>
    <w:rsid w:val="009B0BDD"/>
    <w:rsid w:val="009B3CE1"/>
    <w:rsid w:val="009B6719"/>
    <w:rsid w:val="009C04E2"/>
    <w:rsid w:val="009C2845"/>
    <w:rsid w:val="009C32BC"/>
    <w:rsid w:val="009C3F99"/>
    <w:rsid w:val="009C56E3"/>
    <w:rsid w:val="009C7FB0"/>
    <w:rsid w:val="009D5EC2"/>
    <w:rsid w:val="009E2D4B"/>
    <w:rsid w:val="009E2D96"/>
    <w:rsid w:val="009F0B76"/>
    <w:rsid w:val="00A07DDC"/>
    <w:rsid w:val="00A119EC"/>
    <w:rsid w:val="00A1649B"/>
    <w:rsid w:val="00A2313C"/>
    <w:rsid w:val="00A237D4"/>
    <w:rsid w:val="00A30037"/>
    <w:rsid w:val="00A549DB"/>
    <w:rsid w:val="00A56BC9"/>
    <w:rsid w:val="00A609E8"/>
    <w:rsid w:val="00A6759E"/>
    <w:rsid w:val="00A73639"/>
    <w:rsid w:val="00A835D7"/>
    <w:rsid w:val="00A9649F"/>
    <w:rsid w:val="00A97811"/>
    <w:rsid w:val="00AB0A06"/>
    <w:rsid w:val="00AC7488"/>
    <w:rsid w:val="00AD759C"/>
    <w:rsid w:val="00AD7A3C"/>
    <w:rsid w:val="00AE1A2D"/>
    <w:rsid w:val="00AF3B21"/>
    <w:rsid w:val="00AF559C"/>
    <w:rsid w:val="00B07E0B"/>
    <w:rsid w:val="00B172A8"/>
    <w:rsid w:val="00B2699C"/>
    <w:rsid w:val="00B435ED"/>
    <w:rsid w:val="00B52700"/>
    <w:rsid w:val="00B65303"/>
    <w:rsid w:val="00B6624C"/>
    <w:rsid w:val="00B73EF3"/>
    <w:rsid w:val="00B823CE"/>
    <w:rsid w:val="00B90738"/>
    <w:rsid w:val="00B9370A"/>
    <w:rsid w:val="00BA19EC"/>
    <w:rsid w:val="00BA78A5"/>
    <w:rsid w:val="00BB586F"/>
    <w:rsid w:val="00BD0AA2"/>
    <w:rsid w:val="00BD1F46"/>
    <w:rsid w:val="00BF3075"/>
    <w:rsid w:val="00BF5F0D"/>
    <w:rsid w:val="00C03892"/>
    <w:rsid w:val="00C36F7E"/>
    <w:rsid w:val="00C3734D"/>
    <w:rsid w:val="00C40516"/>
    <w:rsid w:val="00C40E49"/>
    <w:rsid w:val="00C427D9"/>
    <w:rsid w:val="00C57160"/>
    <w:rsid w:val="00C6223A"/>
    <w:rsid w:val="00C70628"/>
    <w:rsid w:val="00C70A35"/>
    <w:rsid w:val="00CA2555"/>
    <w:rsid w:val="00CA4BBF"/>
    <w:rsid w:val="00CA69D4"/>
    <w:rsid w:val="00CA7693"/>
    <w:rsid w:val="00CB03BC"/>
    <w:rsid w:val="00CB5A9F"/>
    <w:rsid w:val="00CC0F8F"/>
    <w:rsid w:val="00CD60C1"/>
    <w:rsid w:val="00CE12CD"/>
    <w:rsid w:val="00CE4A2A"/>
    <w:rsid w:val="00D0616E"/>
    <w:rsid w:val="00D07BAB"/>
    <w:rsid w:val="00D31952"/>
    <w:rsid w:val="00D5277F"/>
    <w:rsid w:val="00D624C7"/>
    <w:rsid w:val="00D67369"/>
    <w:rsid w:val="00D87E46"/>
    <w:rsid w:val="00D9764C"/>
    <w:rsid w:val="00DA1D48"/>
    <w:rsid w:val="00DA60CE"/>
    <w:rsid w:val="00DC1F52"/>
    <w:rsid w:val="00DC4F48"/>
    <w:rsid w:val="00DD2999"/>
    <w:rsid w:val="00DD36BF"/>
    <w:rsid w:val="00DE054B"/>
    <w:rsid w:val="00DE1B4E"/>
    <w:rsid w:val="00DE4D72"/>
    <w:rsid w:val="00DE5FA2"/>
    <w:rsid w:val="00DF4ADF"/>
    <w:rsid w:val="00E030F6"/>
    <w:rsid w:val="00E07856"/>
    <w:rsid w:val="00E10851"/>
    <w:rsid w:val="00E16374"/>
    <w:rsid w:val="00E258A8"/>
    <w:rsid w:val="00E3652C"/>
    <w:rsid w:val="00E411B5"/>
    <w:rsid w:val="00E500DB"/>
    <w:rsid w:val="00E53E62"/>
    <w:rsid w:val="00E627EC"/>
    <w:rsid w:val="00E73EDE"/>
    <w:rsid w:val="00E74FA4"/>
    <w:rsid w:val="00E7739C"/>
    <w:rsid w:val="00E82B34"/>
    <w:rsid w:val="00E838D6"/>
    <w:rsid w:val="00E9176D"/>
    <w:rsid w:val="00E9633A"/>
    <w:rsid w:val="00E96FCC"/>
    <w:rsid w:val="00EA4A66"/>
    <w:rsid w:val="00EB215A"/>
    <w:rsid w:val="00EC1BD1"/>
    <w:rsid w:val="00EC4896"/>
    <w:rsid w:val="00F10BC2"/>
    <w:rsid w:val="00F331FB"/>
    <w:rsid w:val="00F3526C"/>
    <w:rsid w:val="00F35A9D"/>
    <w:rsid w:val="00F375BC"/>
    <w:rsid w:val="00F429B6"/>
    <w:rsid w:val="00F43589"/>
    <w:rsid w:val="00F61FDB"/>
    <w:rsid w:val="00F676D6"/>
    <w:rsid w:val="00F73CDA"/>
    <w:rsid w:val="00F761C5"/>
    <w:rsid w:val="00F84D61"/>
    <w:rsid w:val="00F85183"/>
    <w:rsid w:val="00F90D7E"/>
    <w:rsid w:val="00F94DFB"/>
    <w:rsid w:val="00F97695"/>
    <w:rsid w:val="00FA1464"/>
    <w:rsid w:val="00FA326B"/>
    <w:rsid w:val="00FB02F9"/>
    <w:rsid w:val="00FB1A79"/>
    <w:rsid w:val="00FB4F92"/>
    <w:rsid w:val="00FD463A"/>
    <w:rsid w:val="00FD4E83"/>
    <w:rsid w:val="00FD582C"/>
    <w:rsid w:val="00FD64DD"/>
    <w:rsid w:val="00FE1A62"/>
    <w:rsid w:val="00FF5B6A"/>
    <w:rsid w:val="00FF65B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5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E500DB"/>
    <w:rPr>
      <w:color w:val="0000FF"/>
      <w:u w:val="single"/>
    </w:rPr>
  </w:style>
  <w:style w:type="paragraph" w:customStyle="1" w:styleId="consnormal">
    <w:name w:val="consnormal"/>
    <w:basedOn w:val="a"/>
    <w:uiPriority w:val="99"/>
    <w:rsid w:val="00132CCE"/>
    <w:pPr>
      <w:spacing w:before="100" w:after="100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AF5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4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4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Варианты ответов"/>
    <w:basedOn w:val="a"/>
    <w:link w:val="ab"/>
    <w:uiPriority w:val="34"/>
    <w:qFormat/>
    <w:rsid w:val="001F3766"/>
    <w:pPr>
      <w:ind w:left="720"/>
      <w:contextualSpacing/>
    </w:pPr>
  </w:style>
  <w:style w:type="character" w:customStyle="1" w:styleId="ab">
    <w:name w:val="Абзац списка Знак"/>
    <w:aliases w:val="Варианты ответов Знак"/>
    <w:link w:val="aa"/>
    <w:uiPriority w:val="34"/>
    <w:locked/>
    <w:rsid w:val="00102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232C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3F54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34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66112&amp;date=26.02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6&amp;n=157893&amp;date=26.02.2024" TargetMode="External"/><Relationship Id="rId17" Type="http://schemas.openxmlformats.org/officeDocument/2006/relationships/hyperlink" Target="https://login.consultant.ru/link/?req=doc&amp;base=LAW&amp;n=469796&amp;date=26.02.2024&amp;dst=108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4026&amp;date=26.02.2024&amp;dst=100009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988&amp;date=26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6456&amp;date=26.02.2024" TargetMode="External"/><Relationship Id="rId10" Type="http://schemas.openxmlformats.org/officeDocument/2006/relationships/hyperlink" Target="https://login.consultant.ru/link/?req=doc&amp;base=LAW&amp;n=469775&amp;date=26.02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98&amp;date=26.02.2024" TargetMode="External"/><Relationship Id="rId14" Type="http://schemas.openxmlformats.org/officeDocument/2006/relationships/hyperlink" Target="https://login.consultant.ru/link/?req=doc&amp;base=LAW&amp;n=454064&amp;date=2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Отдел экономики 3</cp:lastModifiedBy>
  <cp:revision>29</cp:revision>
  <cp:lastPrinted>2024-12-16T11:15:00Z</cp:lastPrinted>
  <dcterms:created xsi:type="dcterms:W3CDTF">2024-02-28T05:30:00Z</dcterms:created>
  <dcterms:modified xsi:type="dcterms:W3CDTF">2024-12-16T11:19:00Z</dcterms:modified>
</cp:coreProperties>
</file>