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D9" w:rsidRDefault="004C6ED9" w:rsidP="004C6ED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4C6ED9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0A40CA" w:rsidRDefault="000A40CA" w:rsidP="004C6ED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Протоколом к</w:t>
      </w:r>
      <w:r w:rsidR="004C6ED9" w:rsidRPr="004C6ED9">
        <w:rPr>
          <w:rFonts w:ascii="Times New Roman" w:hAnsi="Times New Roman" w:cs="Times New Roman"/>
          <w:sz w:val="24"/>
          <w:szCs w:val="24"/>
        </w:rPr>
        <w:t>омиссией по</w:t>
      </w:r>
    </w:p>
    <w:p w:rsidR="004C6ED9" w:rsidRPr="004C6ED9" w:rsidRDefault="004C6ED9" w:rsidP="004C6ED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4C6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ED9">
        <w:rPr>
          <w:rFonts w:ascii="Times New Roman" w:hAnsi="Times New Roman" w:cs="Times New Roman"/>
          <w:sz w:val="24"/>
          <w:szCs w:val="24"/>
        </w:rPr>
        <w:t>противодействию</w:t>
      </w:r>
      <w:proofErr w:type="gramEnd"/>
      <w:r w:rsidRPr="004C6ED9">
        <w:rPr>
          <w:rFonts w:ascii="Times New Roman" w:hAnsi="Times New Roman" w:cs="Times New Roman"/>
          <w:sz w:val="24"/>
          <w:szCs w:val="24"/>
        </w:rPr>
        <w:t xml:space="preserve"> коррупции </w:t>
      </w:r>
    </w:p>
    <w:p w:rsidR="004C6ED9" w:rsidRPr="00B546F3" w:rsidRDefault="004C6ED9" w:rsidP="004C6ED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546F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546F3">
        <w:rPr>
          <w:rFonts w:ascii="Times New Roman" w:hAnsi="Times New Roman" w:cs="Times New Roman"/>
          <w:sz w:val="24"/>
          <w:szCs w:val="24"/>
        </w:rPr>
        <w:t xml:space="preserve"> </w:t>
      </w:r>
      <w:r w:rsidR="008F4296">
        <w:rPr>
          <w:rFonts w:ascii="Times New Roman" w:hAnsi="Times New Roman" w:cs="Times New Roman"/>
          <w:sz w:val="24"/>
          <w:szCs w:val="24"/>
        </w:rPr>
        <w:t xml:space="preserve">10 </w:t>
      </w:r>
      <w:r w:rsidR="00903337" w:rsidRPr="00B546F3">
        <w:rPr>
          <w:rFonts w:ascii="Times New Roman" w:hAnsi="Times New Roman" w:cs="Times New Roman"/>
          <w:sz w:val="24"/>
          <w:szCs w:val="24"/>
        </w:rPr>
        <w:t xml:space="preserve"> </w:t>
      </w:r>
      <w:r w:rsidR="00B546F3" w:rsidRPr="00B546F3">
        <w:rPr>
          <w:rFonts w:ascii="Times New Roman" w:hAnsi="Times New Roman" w:cs="Times New Roman"/>
          <w:sz w:val="24"/>
          <w:szCs w:val="24"/>
        </w:rPr>
        <w:t>февраля</w:t>
      </w:r>
      <w:r w:rsidR="005D71F3" w:rsidRPr="00B546F3">
        <w:rPr>
          <w:rFonts w:ascii="Times New Roman" w:hAnsi="Times New Roman" w:cs="Times New Roman"/>
          <w:sz w:val="24"/>
          <w:szCs w:val="24"/>
        </w:rPr>
        <w:t xml:space="preserve"> </w:t>
      </w:r>
      <w:r w:rsidR="00CE5D6A" w:rsidRPr="00B546F3">
        <w:rPr>
          <w:rFonts w:ascii="Times New Roman" w:hAnsi="Times New Roman" w:cs="Times New Roman"/>
          <w:sz w:val="24"/>
          <w:szCs w:val="24"/>
        </w:rPr>
        <w:t>202</w:t>
      </w:r>
      <w:r w:rsidR="00394D41">
        <w:rPr>
          <w:rFonts w:ascii="Times New Roman" w:hAnsi="Times New Roman" w:cs="Times New Roman"/>
          <w:sz w:val="24"/>
          <w:szCs w:val="24"/>
        </w:rPr>
        <w:t>5</w:t>
      </w:r>
      <w:r w:rsidRPr="00B546F3">
        <w:rPr>
          <w:rFonts w:ascii="Times New Roman" w:hAnsi="Times New Roman" w:cs="Times New Roman"/>
          <w:sz w:val="24"/>
          <w:szCs w:val="24"/>
        </w:rPr>
        <w:t xml:space="preserve"> г. № 1</w:t>
      </w:r>
    </w:p>
    <w:p w:rsidR="000A40CA" w:rsidRPr="004C6ED9" w:rsidRDefault="000A40CA" w:rsidP="004C6ED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6B6460" w:rsidRDefault="006B6460" w:rsidP="00CA05D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комиссии по противодействию коррупции в муниципальном районе «Троицко</w:t>
      </w:r>
      <w:r w:rsidR="000A40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A4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D6A">
        <w:rPr>
          <w:rFonts w:ascii="Times New Roman" w:hAnsi="Times New Roman" w:cs="Times New Roman"/>
          <w:b/>
          <w:sz w:val="24"/>
          <w:szCs w:val="24"/>
        </w:rPr>
        <w:t>Печорский» на 202</w:t>
      </w:r>
      <w:r w:rsidR="00394D4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451"/>
        <w:gridCol w:w="2127"/>
        <w:gridCol w:w="2120"/>
      </w:tblGrid>
      <w:tr w:rsidR="0051656B" w:rsidRPr="0051656B" w:rsidTr="009B5B37">
        <w:tc>
          <w:tcPr>
            <w:tcW w:w="647" w:type="dxa"/>
            <w:shd w:val="clear" w:color="auto" w:fill="auto"/>
          </w:tcPr>
          <w:p w:rsidR="0051656B" w:rsidRPr="0051656B" w:rsidRDefault="0051656B" w:rsidP="0051656B">
            <w:pPr>
              <w:spacing w:line="140" w:lineRule="atLeast"/>
              <w:jc w:val="center"/>
            </w:pPr>
            <w:bookmarkStart w:id="0" w:name="_GoBack"/>
          </w:p>
        </w:tc>
        <w:tc>
          <w:tcPr>
            <w:tcW w:w="4451" w:type="dxa"/>
            <w:shd w:val="clear" w:color="auto" w:fill="auto"/>
          </w:tcPr>
          <w:p w:rsidR="0051656B" w:rsidRPr="0051656B" w:rsidRDefault="0051656B" w:rsidP="0051656B">
            <w:pPr>
              <w:spacing w:line="140" w:lineRule="atLeast"/>
              <w:jc w:val="center"/>
            </w:pPr>
            <w:r w:rsidRPr="0051656B"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</w:tcPr>
          <w:p w:rsidR="0051656B" w:rsidRPr="0051656B" w:rsidRDefault="0051656B" w:rsidP="0051656B">
            <w:pPr>
              <w:spacing w:line="140" w:lineRule="atLeast"/>
              <w:jc w:val="center"/>
            </w:pPr>
            <w:r w:rsidRPr="0051656B">
              <w:t>Сроки исполнения</w:t>
            </w:r>
          </w:p>
        </w:tc>
        <w:tc>
          <w:tcPr>
            <w:tcW w:w="2120" w:type="dxa"/>
            <w:shd w:val="clear" w:color="auto" w:fill="auto"/>
          </w:tcPr>
          <w:p w:rsidR="0051656B" w:rsidRPr="0051656B" w:rsidRDefault="0051656B" w:rsidP="0051656B">
            <w:pPr>
              <w:spacing w:line="140" w:lineRule="atLeast"/>
              <w:jc w:val="center"/>
            </w:pPr>
            <w:r w:rsidRPr="0051656B">
              <w:t>Ответственный</w:t>
            </w:r>
          </w:p>
        </w:tc>
      </w:tr>
      <w:tr w:rsidR="0051656B" w:rsidRPr="0051656B" w:rsidTr="009B5B37">
        <w:tc>
          <w:tcPr>
            <w:tcW w:w="647" w:type="dxa"/>
            <w:shd w:val="clear" w:color="auto" w:fill="auto"/>
          </w:tcPr>
          <w:p w:rsidR="0051656B" w:rsidRPr="0051656B" w:rsidRDefault="0051656B" w:rsidP="0051656B">
            <w:pPr>
              <w:spacing w:line="140" w:lineRule="atLeast"/>
              <w:jc w:val="center"/>
            </w:pPr>
            <w:r w:rsidRPr="0051656B">
              <w:t>1</w:t>
            </w:r>
          </w:p>
        </w:tc>
        <w:tc>
          <w:tcPr>
            <w:tcW w:w="4451" w:type="dxa"/>
            <w:shd w:val="clear" w:color="auto" w:fill="auto"/>
          </w:tcPr>
          <w:p w:rsidR="0051656B" w:rsidRPr="0051656B" w:rsidRDefault="0051656B" w:rsidP="00394D41">
            <w:pPr>
              <w:spacing w:line="140" w:lineRule="atLeast"/>
              <w:jc w:val="both"/>
              <w:rPr>
                <w:sz w:val="20"/>
                <w:szCs w:val="20"/>
              </w:rPr>
            </w:pPr>
            <w:r w:rsidRPr="0051656B">
              <w:t>Подведение итогов работы комиссии по соблюдению требований к служебному поведению муниципальных служащих администрации муниципального района «Троицко-Печорский» и урегулиров</w:t>
            </w:r>
            <w:r w:rsidR="00CE5D6A">
              <w:t>анию конфликта интересов за 202</w:t>
            </w:r>
            <w:r w:rsidR="00394D41">
              <w:t>4</w:t>
            </w:r>
            <w:r w:rsidRPr="0051656B">
              <w:t xml:space="preserve"> год.</w:t>
            </w:r>
          </w:p>
        </w:tc>
        <w:tc>
          <w:tcPr>
            <w:tcW w:w="2127" w:type="dxa"/>
            <w:shd w:val="clear" w:color="auto" w:fill="auto"/>
          </w:tcPr>
          <w:p w:rsidR="0051656B" w:rsidRPr="0051656B" w:rsidRDefault="00CE5D6A" w:rsidP="00394D41">
            <w:pPr>
              <w:spacing w:line="140" w:lineRule="atLeast"/>
              <w:jc w:val="center"/>
            </w:pPr>
            <w:r>
              <w:t>1 квартал 202</w:t>
            </w:r>
            <w:r w:rsidR="00394D41">
              <w:t>5</w:t>
            </w:r>
            <w:r w:rsidR="0051656B" w:rsidRPr="0051656B">
              <w:t xml:space="preserve"> г.</w:t>
            </w:r>
          </w:p>
        </w:tc>
        <w:tc>
          <w:tcPr>
            <w:tcW w:w="2120" w:type="dxa"/>
            <w:shd w:val="clear" w:color="auto" w:fill="auto"/>
          </w:tcPr>
          <w:p w:rsidR="0051656B" w:rsidRPr="0051656B" w:rsidRDefault="00394D41" w:rsidP="0051656B">
            <w:pPr>
              <w:spacing w:line="140" w:lineRule="atLeast"/>
              <w:jc w:val="center"/>
            </w:pPr>
            <w:r>
              <w:t>Сидорина С.В.</w:t>
            </w:r>
          </w:p>
        </w:tc>
      </w:tr>
      <w:tr w:rsidR="007F491D" w:rsidRPr="0051656B" w:rsidTr="009B5B37">
        <w:tc>
          <w:tcPr>
            <w:tcW w:w="647" w:type="dxa"/>
            <w:shd w:val="clear" w:color="auto" w:fill="auto"/>
          </w:tcPr>
          <w:p w:rsidR="007F491D" w:rsidRPr="0051656B" w:rsidRDefault="00315540" w:rsidP="0051656B">
            <w:pPr>
              <w:spacing w:line="140" w:lineRule="atLeast"/>
              <w:jc w:val="center"/>
            </w:pPr>
            <w:r>
              <w:t>2</w:t>
            </w:r>
          </w:p>
        </w:tc>
        <w:tc>
          <w:tcPr>
            <w:tcW w:w="4451" w:type="dxa"/>
            <w:shd w:val="clear" w:color="auto" w:fill="auto"/>
          </w:tcPr>
          <w:p w:rsidR="00A32E86" w:rsidRPr="0051656B" w:rsidRDefault="00315540" w:rsidP="00394D41">
            <w:pPr>
              <w:spacing w:line="140" w:lineRule="atLeast"/>
              <w:jc w:val="both"/>
            </w:pPr>
            <w:r>
              <w:t>Подведение итогов работы комиссии по противодействию коррупции в муниципальном ра</w:t>
            </w:r>
            <w:r w:rsidR="00CE5D6A">
              <w:t>йоне «Троицко-Печорский» за 202</w:t>
            </w:r>
            <w:r w:rsidR="00394D41">
              <w:t>4</w:t>
            </w:r>
            <w:r>
              <w:t xml:space="preserve"> год.</w:t>
            </w:r>
          </w:p>
        </w:tc>
        <w:tc>
          <w:tcPr>
            <w:tcW w:w="2127" w:type="dxa"/>
            <w:shd w:val="clear" w:color="auto" w:fill="auto"/>
          </w:tcPr>
          <w:p w:rsidR="007F491D" w:rsidRPr="0051656B" w:rsidRDefault="00CE5D6A" w:rsidP="00394D41">
            <w:pPr>
              <w:spacing w:line="140" w:lineRule="atLeast"/>
              <w:jc w:val="center"/>
            </w:pPr>
            <w:r>
              <w:t>1 квартал 202</w:t>
            </w:r>
            <w:r w:rsidR="00394D41">
              <w:t>5</w:t>
            </w:r>
            <w:r w:rsidR="00315540">
              <w:t xml:space="preserve"> г.</w:t>
            </w:r>
          </w:p>
        </w:tc>
        <w:tc>
          <w:tcPr>
            <w:tcW w:w="2120" w:type="dxa"/>
            <w:shd w:val="clear" w:color="auto" w:fill="auto"/>
          </w:tcPr>
          <w:p w:rsidR="007F491D" w:rsidRPr="0051656B" w:rsidRDefault="00394D41" w:rsidP="0051656B">
            <w:pPr>
              <w:spacing w:line="140" w:lineRule="atLeast"/>
              <w:jc w:val="center"/>
            </w:pPr>
            <w:r>
              <w:t>Сидорина СВ.</w:t>
            </w:r>
          </w:p>
        </w:tc>
      </w:tr>
      <w:tr w:rsidR="00315540" w:rsidRPr="0051656B" w:rsidTr="009B5B37">
        <w:tc>
          <w:tcPr>
            <w:tcW w:w="647" w:type="dxa"/>
            <w:shd w:val="clear" w:color="auto" w:fill="auto"/>
          </w:tcPr>
          <w:p w:rsidR="00315540" w:rsidRDefault="00315540" w:rsidP="0051656B">
            <w:pPr>
              <w:spacing w:line="140" w:lineRule="atLeast"/>
              <w:jc w:val="center"/>
            </w:pPr>
            <w:r>
              <w:t>3</w:t>
            </w:r>
          </w:p>
        </w:tc>
        <w:tc>
          <w:tcPr>
            <w:tcW w:w="4451" w:type="dxa"/>
            <w:shd w:val="clear" w:color="auto" w:fill="auto"/>
          </w:tcPr>
          <w:p w:rsidR="00315540" w:rsidRDefault="00315540" w:rsidP="00394D41">
            <w:pPr>
              <w:spacing w:line="140" w:lineRule="atLeast"/>
              <w:jc w:val="both"/>
            </w:pPr>
            <w:r>
              <w:t>Утверждение плана работы комиссии по противодействию коррупции в муниципальном районе «Троицк</w:t>
            </w:r>
            <w:r w:rsidR="00CE5D6A">
              <w:t>о-Печорский» на 202</w:t>
            </w:r>
            <w:r w:rsidR="00394D41">
              <w:t>5</w:t>
            </w:r>
            <w:r>
              <w:t xml:space="preserve"> год.</w:t>
            </w:r>
          </w:p>
        </w:tc>
        <w:tc>
          <w:tcPr>
            <w:tcW w:w="2127" w:type="dxa"/>
            <w:shd w:val="clear" w:color="auto" w:fill="auto"/>
          </w:tcPr>
          <w:p w:rsidR="00315540" w:rsidRDefault="00CE5D6A" w:rsidP="00394D41">
            <w:pPr>
              <w:spacing w:line="140" w:lineRule="atLeast"/>
              <w:jc w:val="center"/>
            </w:pPr>
            <w:r>
              <w:t>1 квартал 202</w:t>
            </w:r>
            <w:r w:rsidR="00394D41">
              <w:t>5</w:t>
            </w:r>
            <w:r w:rsidR="00315540">
              <w:t xml:space="preserve"> г.</w:t>
            </w:r>
          </w:p>
        </w:tc>
        <w:tc>
          <w:tcPr>
            <w:tcW w:w="2120" w:type="dxa"/>
            <w:shd w:val="clear" w:color="auto" w:fill="auto"/>
          </w:tcPr>
          <w:p w:rsidR="00315540" w:rsidRDefault="00394D41" w:rsidP="0051656B">
            <w:pPr>
              <w:spacing w:line="140" w:lineRule="atLeast"/>
              <w:jc w:val="center"/>
            </w:pPr>
            <w:r>
              <w:t>Сидорина С.В.</w:t>
            </w:r>
          </w:p>
        </w:tc>
      </w:tr>
      <w:tr w:rsidR="004F4119" w:rsidRPr="0051656B" w:rsidTr="009B5B37">
        <w:tc>
          <w:tcPr>
            <w:tcW w:w="647" w:type="dxa"/>
            <w:shd w:val="clear" w:color="auto" w:fill="auto"/>
          </w:tcPr>
          <w:p w:rsidR="004F4119" w:rsidRDefault="004F4119" w:rsidP="0051656B">
            <w:pPr>
              <w:spacing w:line="140" w:lineRule="atLeast"/>
              <w:jc w:val="center"/>
            </w:pPr>
            <w:r>
              <w:t>4</w:t>
            </w:r>
          </w:p>
        </w:tc>
        <w:tc>
          <w:tcPr>
            <w:tcW w:w="4451" w:type="dxa"/>
            <w:shd w:val="clear" w:color="auto" w:fill="auto"/>
          </w:tcPr>
          <w:p w:rsidR="004F4119" w:rsidRDefault="004F4119" w:rsidP="00394D41">
            <w:pPr>
              <w:spacing w:line="140" w:lineRule="atLeast"/>
              <w:jc w:val="both"/>
            </w:pPr>
            <w:r w:rsidRPr="0051656B">
              <w:t>Проведение оценки эффективности деятельности ответственных должностных лиц органов местного самоуправления в Республике Коми за профилактику коррупционн</w:t>
            </w:r>
            <w:r w:rsidR="00CE5D6A">
              <w:t>ых и иных правонарушений за 202</w:t>
            </w:r>
            <w:r w:rsidR="00394D41">
              <w:t>4</w:t>
            </w:r>
            <w:r w:rsidRPr="0051656B">
              <w:t xml:space="preserve"> год.</w:t>
            </w:r>
          </w:p>
        </w:tc>
        <w:tc>
          <w:tcPr>
            <w:tcW w:w="2127" w:type="dxa"/>
            <w:shd w:val="clear" w:color="auto" w:fill="auto"/>
          </w:tcPr>
          <w:p w:rsidR="004F4119" w:rsidRDefault="004F4119" w:rsidP="00394D41">
            <w:pPr>
              <w:spacing w:line="140" w:lineRule="atLeast"/>
              <w:jc w:val="center"/>
            </w:pPr>
            <w:r>
              <w:t xml:space="preserve">1 </w:t>
            </w:r>
            <w:r w:rsidR="00CE5D6A">
              <w:t>квартал 202</w:t>
            </w:r>
            <w:r w:rsidR="00394D41">
              <w:t>5</w:t>
            </w:r>
            <w:r>
              <w:t xml:space="preserve"> г.</w:t>
            </w:r>
          </w:p>
        </w:tc>
        <w:tc>
          <w:tcPr>
            <w:tcW w:w="2120" w:type="dxa"/>
            <w:shd w:val="clear" w:color="auto" w:fill="auto"/>
          </w:tcPr>
          <w:p w:rsidR="004F4119" w:rsidRDefault="00394D41" w:rsidP="0051656B">
            <w:pPr>
              <w:spacing w:line="140" w:lineRule="atLeast"/>
              <w:jc w:val="center"/>
            </w:pPr>
            <w:r>
              <w:t>Сидорина С.В.</w:t>
            </w:r>
          </w:p>
        </w:tc>
      </w:tr>
      <w:tr w:rsidR="0051656B" w:rsidRPr="0051656B" w:rsidTr="009B5B37">
        <w:tc>
          <w:tcPr>
            <w:tcW w:w="647" w:type="dxa"/>
            <w:shd w:val="clear" w:color="auto" w:fill="auto"/>
          </w:tcPr>
          <w:p w:rsidR="0051656B" w:rsidRPr="0051656B" w:rsidRDefault="00394D41" w:rsidP="00394D41">
            <w:pPr>
              <w:spacing w:line="140" w:lineRule="atLeast"/>
              <w:jc w:val="center"/>
            </w:pPr>
            <w:r>
              <w:t>5</w:t>
            </w:r>
          </w:p>
        </w:tc>
        <w:tc>
          <w:tcPr>
            <w:tcW w:w="4451" w:type="dxa"/>
            <w:shd w:val="clear" w:color="auto" w:fill="auto"/>
          </w:tcPr>
          <w:p w:rsidR="0051656B" w:rsidRPr="0051656B" w:rsidRDefault="0051656B" w:rsidP="00394D41">
            <w:pPr>
              <w:spacing w:line="140" w:lineRule="atLeast"/>
              <w:jc w:val="both"/>
            </w:pPr>
            <w:r w:rsidRPr="0051656B">
              <w:t>Рассмотрение итогов реализации муниципальной программы «Противодействие коррупции в муниципальном образовании муниципального района «Троицко-Печорский» на комиссии по противодействию коррупции в муниципальном районе «Троицко-Печорский»</w:t>
            </w:r>
            <w:r w:rsidR="00CE5D6A">
              <w:t xml:space="preserve"> за 202</w:t>
            </w:r>
            <w:r w:rsidR="00394D41">
              <w:t>4</w:t>
            </w:r>
            <w:r w:rsidR="003E6E0A"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51656B" w:rsidRPr="0051656B" w:rsidRDefault="00CE5D6A" w:rsidP="00394D41">
            <w:pPr>
              <w:spacing w:line="140" w:lineRule="atLeast"/>
              <w:jc w:val="center"/>
            </w:pPr>
            <w:r>
              <w:t>1</w:t>
            </w:r>
            <w:r w:rsidR="0051656B" w:rsidRPr="0051656B">
              <w:t xml:space="preserve"> квартал 20</w:t>
            </w:r>
            <w:r>
              <w:t>2</w:t>
            </w:r>
            <w:r w:rsidR="00394D41">
              <w:t>5</w:t>
            </w:r>
            <w:r w:rsidR="0051656B" w:rsidRPr="0051656B">
              <w:t xml:space="preserve"> г.</w:t>
            </w:r>
          </w:p>
        </w:tc>
        <w:tc>
          <w:tcPr>
            <w:tcW w:w="2120" w:type="dxa"/>
            <w:shd w:val="clear" w:color="auto" w:fill="auto"/>
          </w:tcPr>
          <w:p w:rsidR="0051656B" w:rsidRPr="0051656B" w:rsidRDefault="00394D41" w:rsidP="00394D41">
            <w:pPr>
              <w:spacing w:line="140" w:lineRule="atLeast"/>
              <w:jc w:val="center"/>
            </w:pPr>
            <w:r>
              <w:t>Сидорина С.В.</w:t>
            </w:r>
          </w:p>
        </w:tc>
      </w:tr>
      <w:tr w:rsidR="0051656B" w:rsidRPr="0051656B" w:rsidTr="009B5B37">
        <w:tc>
          <w:tcPr>
            <w:tcW w:w="647" w:type="dxa"/>
            <w:shd w:val="clear" w:color="auto" w:fill="auto"/>
          </w:tcPr>
          <w:p w:rsidR="0051656B" w:rsidRPr="0051656B" w:rsidRDefault="00394D41" w:rsidP="0051656B">
            <w:pPr>
              <w:spacing w:line="140" w:lineRule="atLeast"/>
              <w:jc w:val="center"/>
            </w:pPr>
            <w:r>
              <w:t>6</w:t>
            </w:r>
          </w:p>
        </w:tc>
        <w:tc>
          <w:tcPr>
            <w:tcW w:w="4451" w:type="dxa"/>
            <w:shd w:val="clear" w:color="auto" w:fill="auto"/>
          </w:tcPr>
          <w:p w:rsidR="0051656B" w:rsidRPr="0051656B" w:rsidRDefault="0051656B" w:rsidP="00B546F3">
            <w:pPr>
              <w:spacing w:line="140" w:lineRule="atLeast"/>
              <w:jc w:val="both"/>
            </w:pPr>
            <w:r w:rsidRPr="0051656B">
              <w:t>Рассмотрение доклада по итогам реализации муниципальной программы «Противодействие коррупции в муниципальном образовании муниципального района «Троицко-Печорский» на заседании Совета муниципальн</w:t>
            </w:r>
            <w:r w:rsidR="00B546F3">
              <w:t>ого района «Троицко-Печорский»</w:t>
            </w:r>
          </w:p>
        </w:tc>
        <w:tc>
          <w:tcPr>
            <w:tcW w:w="2127" w:type="dxa"/>
            <w:shd w:val="clear" w:color="auto" w:fill="auto"/>
          </w:tcPr>
          <w:p w:rsidR="0051656B" w:rsidRPr="0051656B" w:rsidRDefault="00CE5D6A" w:rsidP="00394D41">
            <w:pPr>
              <w:spacing w:line="140" w:lineRule="atLeast"/>
              <w:jc w:val="center"/>
            </w:pPr>
            <w:r>
              <w:t>1</w:t>
            </w:r>
            <w:r w:rsidR="00394D41">
              <w:t>-2</w:t>
            </w:r>
            <w:r w:rsidR="004B63F8">
              <w:t xml:space="preserve"> </w:t>
            </w:r>
            <w:r w:rsidR="0051656B" w:rsidRPr="0051656B">
              <w:t>квартал 20</w:t>
            </w:r>
            <w:r>
              <w:t>2</w:t>
            </w:r>
            <w:r w:rsidR="00394D41">
              <w:t xml:space="preserve">5 </w:t>
            </w:r>
            <w:proofErr w:type="gramStart"/>
            <w:r w:rsidR="00394D41">
              <w:t>г.</w:t>
            </w:r>
            <w:r w:rsidR="0051656B" w:rsidRPr="0051656B">
              <w:t>.</w:t>
            </w:r>
            <w:proofErr w:type="gramEnd"/>
          </w:p>
        </w:tc>
        <w:tc>
          <w:tcPr>
            <w:tcW w:w="2120" w:type="dxa"/>
            <w:shd w:val="clear" w:color="auto" w:fill="auto"/>
          </w:tcPr>
          <w:p w:rsidR="0051656B" w:rsidRPr="0051656B" w:rsidRDefault="00394D41" w:rsidP="0051656B">
            <w:pPr>
              <w:spacing w:line="140" w:lineRule="atLeast"/>
              <w:jc w:val="center"/>
            </w:pPr>
            <w:r>
              <w:t>Сидорина С.В,</w:t>
            </w:r>
          </w:p>
        </w:tc>
      </w:tr>
      <w:tr w:rsidR="002F3CDB" w:rsidRPr="0051656B" w:rsidTr="009B5B37">
        <w:tc>
          <w:tcPr>
            <w:tcW w:w="647" w:type="dxa"/>
            <w:shd w:val="clear" w:color="auto" w:fill="auto"/>
          </w:tcPr>
          <w:p w:rsidR="002F3CDB" w:rsidRDefault="00394D41" w:rsidP="00394D41">
            <w:pPr>
              <w:spacing w:line="140" w:lineRule="atLeast"/>
              <w:jc w:val="center"/>
            </w:pPr>
            <w:r>
              <w:t>7</w:t>
            </w:r>
          </w:p>
        </w:tc>
        <w:tc>
          <w:tcPr>
            <w:tcW w:w="4451" w:type="dxa"/>
            <w:shd w:val="clear" w:color="auto" w:fill="auto"/>
          </w:tcPr>
          <w:p w:rsidR="002F3CDB" w:rsidRPr="0051656B" w:rsidRDefault="002F3CDB" w:rsidP="0051656B">
            <w:pPr>
              <w:spacing w:line="140" w:lineRule="atLeast"/>
              <w:jc w:val="both"/>
            </w:pPr>
            <w:r w:rsidRPr="0051656B">
              <w:t>Размещение доклада о ходе реализации Программы на официальном сайте муниципального образования муниципального района «Троицко-Печорский» в разделе «Противодействие коррупции»</w:t>
            </w:r>
          </w:p>
        </w:tc>
        <w:tc>
          <w:tcPr>
            <w:tcW w:w="2127" w:type="dxa"/>
            <w:shd w:val="clear" w:color="auto" w:fill="auto"/>
          </w:tcPr>
          <w:p w:rsidR="002F3CDB" w:rsidRPr="0051656B" w:rsidRDefault="0081359F" w:rsidP="0051656B">
            <w:pPr>
              <w:spacing w:line="140" w:lineRule="atLeast"/>
              <w:jc w:val="center"/>
            </w:pPr>
            <w:proofErr w:type="gramStart"/>
            <w:r w:rsidRPr="0051656B">
              <w:t>в</w:t>
            </w:r>
            <w:proofErr w:type="gramEnd"/>
            <w:r w:rsidRPr="0051656B">
              <w:t xml:space="preserve"> 10-дневный срок после утверждения</w:t>
            </w:r>
          </w:p>
        </w:tc>
        <w:tc>
          <w:tcPr>
            <w:tcW w:w="2120" w:type="dxa"/>
            <w:shd w:val="clear" w:color="auto" w:fill="auto"/>
          </w:tcPr>
          <w:p w:rsidR="002F3CDB" w:rsidRPr="0051656B" w:rsidRDefault="00394D41" w:rsidP="0051656B">
            <w:pPr>
              <w:spacing w:line="140" w:lineRule="atLeast"/>
              <w:jc w:val="center"/>
            </w:pPr>
            <w:r>
              <w:t>Сидорина С.В.</w:t>
            </w:r>
          </w:p>
        </w:tc>
      </w:tr>
      <w:tr w:rsidR="0051656B" w:rsidRPr="0051656B" w:rsidTr="009B5B37">
        <w:tc>
          <w:tcPr>
            <w:tcW w:w="647" w:type="dxa"/>
            <w:shd w:val="clear" w:color="auto" w:fill="auto"/>
          </w:tcPr>
          <w:p w:rsidR="0051656B" w:rsidRPr="0051656B" w:rsidRDefault="00394D41" w:rsidP="0051656B">
            <w:pPr>
              <w:spacing w:line="140" w:lineRule="atLeast"/>
              <w:jc w:val="center"/>
            </w:pPr>
            <w:r>
              <w:lastRenderedPageBreak/>
              <w:t>8</w:t>
            </w:r>
          </w:p>
        </w:tc>
        <w:tc>
          <w:tcPr>
            <w:tcW w:w="4451" w:type="dxa"/>
            <w:shd w:val="clear" w:color="auto" w:fill="auto"/>
          </w:tcPr>
          <w:p w:rsidR="0051656B" w:rsidRPr="0051656B" w:rsidRDefault="0081359F" w:rsidP="0051656B">
            <w:pPr>
              <w:spacing w:line="140" w:lineRule="atLeast"/>
              <w:jc w:val="both"/>
            </w:pPr>
            <w:r w:rsidRPr="0051656B">
              <w:t>Прием сведений о доходах, расходах, об имуществе и обязательствах имущественного характера муниципального служащего, а также супруга (супруги) и несовершеннолетних детей.</w:t>
            </w:r>
          </w:p>
        </w:tc>
        <w:tc>
          <w:tcPr>
            <w:tcW w:w="2127" w:type="dxa"/>
            <w:shd w:val="clear" w:color="auto" w:fill="auto"/>
          </w:tcPr>
          <w:p w:rsidR="0081359F" w:rsidRPr="0051656B" w:rsidRDefault="0081359F" w:rsidP="0081359F">
            <w:pPr>
              <w:spacing w:line="140" w:lineRule="atLeast"/>
              <w:jc w:val="center"/>
            </w:pPr>
            <w:r w:rsidRPr="0051656B">
              <w:t xml:space="preserve">До 30 апреля </w:t>
            </w:r>
          </w:p>
          <w:p w:rsidR="0051656B" w:rsidRPr="0051656B" w:rsidRDefault="00CE5D6A" w:rsidP="00394D41">
            <w:pPr>
              <w:spacing w:line="140" w:lineRule="atLeast"/>
              <w:jc w:val="center"/>
            </w:pPr>
            <w:r>
              <w:t>202</w:t>
            </w:r>
            <w:r w:rsidR="00394D41">
              <w:t>5</w:t>
            </w:r>
            <w:r w:rsidR="0081359F" w:rsidRPr="0051656B">
              <w:t xml:space="preserve"> г.</w:t>
            </w:r>
          </w:p>
        </w:tc>
        <w:tc>
          <w:tcPr>
            <w:tcW w:w="2120" w:type="dxa"/>
            <w:shd w:val="clear" w:color="auto" w:fill="auto"/>
          </w:tcPr>
          <w:p w:rsidR="0051656B" w:rsidRPr="0051656B" w:rsidRDefault="00394D41" w:rsidP="0051656B">
            <w:pPr>
              <w:spacing w:line="140" w:lineRule="atLeast"/>
              <w:jc w:val="center"/>
            </w:pPr>
            <w:r>
              <w:t>Сидорина С.В.</w:t>
            </w:r>
            <w:r w:rsidR="0081359F" w:rsidRPr="0051656B">
              <w:t xml:space="preserve"> Финансовое управление</w:t>
            </w:r>
          </w:p>
        </w:tc>
      </w:tr>
      <w:tr w:rsidR="0051656B" w:rsidRPr="0051656B" w:rsidTr="009B5B37">
        <w:tc>
          <w:tcPr>
            <w:tcW w:w="647" w:type="dxa"/>
            <w:shd w:val="clear" w:color="auto" w:fill="auto"/>
          </w:tcPr>
          <w:p w:rsidR="0051656B" w:rsidRPr="0051656B" w:rsidRDefault="00394D41" w:rsidP="0051656B">
            <w:pPr>
              <w:spacing w:line="140" w:lineRule="atLeast"/>
              <w:jc w:val="center"/>
            </w:pPr>
            <w:r>
              <w:t>9</w:t>
            </w:r>
          </w:p>
        </w:tc>
        <w:tc>
          <w:tcPr>
            <w:tcW w:w="4451" w:type="dxa"/>
            <w:shd w:val="clear" w:color="auto" w:fill="auto"/>
          </w:tcPr>
          <w:p w:rsidR="0051656B" w:rsidRPr="0051656B" w:rsidRDefault="0081359F" w:rsidP="0051656B">
            <w:pPr>
              <w:spacing w:line="140" w:lineRule="atLeast"/>
              <w:jc w:val="both"/>
            </w:pPr>
            <w:r w:rsidRPr="0051656B">
              <w:t>Прием сведений о доходах, расходах, об имуществе и обязательствах имущественного характера лиц, замещающих должность руководителя муниципального учреждения, а также супруги (супруга) и несовершеннолетних детей.</w:t>
            </w:r>
          </w:p>
        </w:tc>
        <w:tc>
          <w:tcPr>
            <w:tcW w:w="2127" w:type="dxa"/>
            <w:shd w:val="clear" w:color="auto" w:fill="auto"/>
          </w:tcPr>
          <w:p w:rsidR="0081359F" w:rsidRPr="0051656B" w:rsidRDefault="0081359F" w:rsidP="0081359F">
            <w:pPr>
              <w:spacing w:line="140" w:lineRule="atLeast"/>
              <w:jc w:val="center"/>
            </w:pPr>
            <w:r w:rsidRPr="0051656B">
              <w:t xml:space="preserve">До 30 апреля </w:t>
            </w:r>
          </w:p>
          <w:p w:rsidR="0051656B" w:rsidRPr="0051656B" w:rsidRDefault="00CE5D6A" w:rsidP="00394D41">
            <w:pPr>
              <w:spacing w:line="140" w:lineRule="atLeast"/>
              <w:jc w:val="center"/>
            </w:pPr>
            <w:r>
              <w:t>202</w:t>
            </w:r>
            <w:r w:rsidR="00394D41">
              <w:t>5</w:t>
            </w:r>
            <w:r w:rsidR="0081359F" w:rsidRPr="0051656B">
              <w:t xml:space="preserve"> г.</w:t>
            </w:r>
          </w:p>
        </w:tc>
        <w:tc>
          <w:tcPr>
            <w:tcW w:w="2120" w:type="dxa"/>
            <w:shd w:val="clear" w:color="auto" w:fill="auto"/>
          </w:tcPr>
          <w:p w:rsidR="0081359F" w:rsidRPr="0051656B" w:rsidRDefault="0081359F" w:rsidP="0081359F">
            <w:pPr>
              <w:spacing w:line="140" w:lineRule="atLeast"/>
              <w:jc w:val="center"/>
            </w:pPr>
            <w:r w:rsidRPr="0051656B">
              <w:t>Управление образования;</w:t>
            </w:r>
          </w:p>
          <w:p w:rsidR="0051656B" w:rsidRPr="0051656B" w:rsidRDefault="0081359F" w:rsidP="0081359F">
            <w:pPr>
              <w:spacing w:line="140" w:lineRule="atLeast"/>
              <w:jc w:val="center"/>
            </w:pPr>
            <w:r w:rsidRPr="0051656B">
              <w:t>Управление культуры</w:t>
            </w:r>
          </w:p>
        </w:tc>
      </w:tr>
      <w:tr w:rsidR="0051656B" w:rsidRPr="0051656B" w:rsidTr="009B5B37">
        <w:tc>
          <w:tcPr>
            <w:tcW w:w="647" w:type="dxa"/>
            <w:shd w:val="clear" w:color="auto" w:fill="auto"/>
          </w:tcPr>
          <w:p w:rsidR="0051656B" w:rsidRPr="0051656B" w:rsidRDefault="0099317E" w:rsidP="00394D41">
            <w:pPr>
              <w:spacing w:line="140" w:lineRule="atLeast"/>
              <w:jc w:val="center"/>
            </w:pPr>
            <w:r>
              <w:t>1</w:t>
            </w:r>
            <w:r w:rsidR="00394D41">
              <w:t>0</w:t>
            </w:r>
          </w:p>
        </w:tc>
        <w:tc>
          <w:tcPr>
            <w:tcW w:w="4451" w:type="dxa"/>
            <w:shd w:val="clear" w:color="auto" w:fill="auto"/>
          </w:tcPr>
          <w:p w:rsidR="0051656B" w:rsidRPr="0051656B" w:rsidRDefault="0081359F" w:rsidP="0051656B">
            <w:pPr>
              <w:spacing w:line="140" w:lineRule="atLeast"/>
              <w:jc w:val="both"/>
            </w:pPr>
            <w:r w:rsidRPr="0051656B">
              <w:t>Проведение внутреннего мониторинга достоверности и полноты представленных сведений о доходах, расходах, об имуществе и обязательствах имущественного характера муниципального служащего.</w:t>
            </w:r>
          </w:p>
        </w:tc>
        <w:tc>
          <w:tcPr>
            <w:tcW w:w="2127" w:type="dxa"/>
            <w:shd w:val="clear" w:color="auto" w:fill="auto"/>
          </w:tcPr>
          <w:p w:rsidR="0051656B" w:rsidRPr="0051656B" w:rsidRDefault="00CE5D6A" w:rsidP="00394D41">
            <w:pPr>
              <w:spacing w:line="140" w:lineRule="atLeast"/>
              <w:jc w:val="center"/>
            </w:pPr>
            <w:r>
              <w:t>2 квартал 202</w:t>
            </w:r>
            <w:r w:rsidR="00394D41">
              <w:t>5</w:t>
            </w:r>
            <w:r w:rsidR="0081359F" w:rsidRPr="0051656B">
              <w:t xml:space="preserve"> г.</w:t>
            </w:r>
          </w:p>
        </w:tc>
        <w:tc>
          <w:tcPr>
            <w:tcW w:w="2120" w:type="dxa"/>
            <w:shd w:val="clear" w:color="auto" w:fill="auto"/>
          </w:tcPr>
          <w:p w:rsidR="0081359F" w:rsidRPr="0051656B" w:rsidRDefault="00394D41" w:rsidP="0081359F">
            <w:pPr>
              <w:spacing w:line="140" w:lineRule="atLeast"/>
              <w:jc w:val="center"/>
            </w:pPr>
            <w:r>
              <w:t>Сидорина С.В.</w:t>
            </w:r>
          </w:p>
          <w:p w:rsidR="0051656B" w:rsidRPr="0051656B" w:rsidRDefault="0081359F" w:rsidP="0081359F">
            <w:pPr>
              <w:spacing w:line="140" w:lineRule="atLeast"/>
              <w:jc w:val="center"/>
            </w:pPr>
            <w:r w:rsidRPr="0051656B">
              <w:t>Финансовое управление</w:t>
            </w:r>
          </w:p>
        </w:tc>
      </w:tr>
      <w:tr w:rsidR="0051656B" w:rsidRPr="0051656B" w:rsidTr="009B5B37">
        <w:tc>
          <w:tcPr>
            <w:tcW w:w="647" w:type="dxa"/>
            <w:shd w:val="clear" w:color="auto" w:fill="auto"/>
          </w:tcPr>
          <w:p w:rsidR="0051656B" w:rsidRPr="0051656B" w:rsidRDefault="00394D41" w:rsidP="0051656B">
            <w:pPr>
              <w:spacing w:line="140" w:lineRule="atLeast"/>
              <w:jc w:val="center"/>
            </w:pPr>
            <w:r>
              <w:t>11</w:t>
            </w:r>
          </w:p>
        </w:tc>
        <w:tc>
          <w:tcPr>
            <w:tcW w:w="4451" w:type="dxa"/>
            <w:shd w:val="clear" w:color="auto" w:fill="auto"/>
          </w:tcPr>
          <w:p w:rsidR="0051656B" w:rsidRPr="0051656B" w:rsidRDefault="0081359F" w:rsidP="0051656B">
            <w:pPr>
              <w:spacing w:line="140" w:lineRule="atLeast"/>
              <w:jc w:val="both"/>
            </w:pPr>
            <w:r w:rsidRPr="0051656B">
              <w:t>Проведение внутреннего мониторинга достоверности и полноты представленных сведений о доходах, расходах, имуществе и обязательствах имущественного характера лиц, замещающих должность руководителя муниципального учреждения</w:t>
            </w:r>
          </w:p>
        </w:tc>
        <w:tc>
          <w:tcPr>
            <w:tcW w:w="2127" w:type="dxa"/>
            <w:shd w:val="clear" w:color="auto" w:fill="auto"/>
          </w:tcPr>
          <w:p w:rsidR="0051656B" w:rsidRPr="0051656B" w:rsidRDefault="00CE5D6A" w:rsidP="00394D41">
            <w:pPr>
              <w:spacing w:line="140" w:lineRule="atLeast"/>
              <w:jc w:val="center"/>
            </w:pPr>
            <w:r>
              <w:t>2 квартал 202</w:t>
            </w:r>
            <w:r w:rsidR="00394D41">
              <w:t>5</w:t>
            </w:r>
            <w:r w:rsidR="0020300B" w:rsidRPr="0051656B">
              <w:t>г.</w:t>
            </w:r>
          </w:p>
        </w:tc>
        <w:tc>
          <w:tcPr>
            <w:tcW w:w="2120" w:type="dxa"/>
            <w:shd w:val="clear" w:color="auto" w:fill="auto"/>
          </w:tcPr>
          <w:p w:rsidR="0020300B" w:rsidRPr="0051656B" w:rsidRDefault="0020300B" w:rsidP="0020300B">
            <w:pPr>
              <w:spacing w:line="140" w:lineRule="atLeast"/>
              <w:jc w:val="center"/>
            </w:pPr>
            <w:r w:rsidRPr="0051656B">
              <w:t>Управление образования;</w:t>
            </w:r>
          </w:p>
          <w:p w:rsidR="0051656B" w:rsidRPr="0051656B" w:rsidRDefault="0020300B" w:rsidP="0020300B">
            <w:pPr>
              <w:spacing w:line="140" w:lineRule="atLeast"/>
              <w:jc w:val="center"/>
            </w:pPr>
            <w:r w:rsidRPr="0051656B">
              <w:t>Управление культуры</w:t>
            </w:r>
          </w:p>
        </w:tc>
      </w:tr>
      <w:tr w:rsidR="0051656B" w:rsidRPr="0051656B" w:rsidTr="009B5B37">
        <w:tc>
          <w:tcPr>
            <w:tcW w:w="647" w:type="dxa"/>
            <w:shd w:val="clear" w:color="auto" w:fill="auto"/>
          </w:tcPr>
          <w:p w:rsidR="0051656B" w:rsidRPr="0051656B" w:rsidRDefault="0099317E" w:rsidP="0051656B">
            <w:pPr>
              <w:spacing w:line="140" w:lineRule="atLeast"/>
              <w:jc w:val="center"/>
            </w:pPr>
            <w:r>
              <w:t>13</w:t>
            </w:r>
          </w:p>
        </w:tc>
        <w:tc>
          <w:tcPr>
            <w:tcW w:w="4451" w:type="dxa"/>
            <w:shd w:val="clear" w:color="auto" w:fill="auto"/>
          </w:tcPr>
          <w:p w:rsidR="0051656B" w:rsidRPr="005A2CDB" w:rsidRDefault="005A2CDB" w:rsidP="005A2C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</w:t>
            </w:r>
            <w:r w:rsidRPr="005A2CDB">
              <w:rPr>
                <w:rFonts w:eastAsiaTheme="minorHAnsi"/>
                <w:bCs/>
                <w:lang w:eastAsia="en-US"/>
              </w:rPr>
              <w:t xml:space="preserve">азмещения на официальном сайте администрации </w:t>
            </w:r>
            <w:r w:rsidRPr="005A2CDB">
              <w:t>муниципального района «Троицко-Печорский» и на официальных сайтах администраций сельских поселений, расположенных в границах муниципального района «Троицко-Печорский» в информационно-телекоммуникационной сети «Интернет» обобщенной информации об исполнении (ненадлежащем исполнении) лицами, замещающими муниципальные должности депутата, обязанности представить сведения о доходах, расходах, об имуществе и обязательствах имущественного характера и  предоставления этих сведений общероссийским и республиканским средствам массовой информации для опубликования</w:t>
            </w:r>
          </w:p>
        </w:tc>
        <w:tc>
          <w:tcPr>
            <w:tcW w:w="2127" w:type="dxa"/>
            <w:shd w:val="clear" w:color="auto" w:fill="auto"/>
          </w:tcPr>
          <w:p w:rsidR="0020300B" w:rsidRPr="0051656B" w:rsidRDefault="00CE5D6A" w:rsidP="0020300B">
            <w:pPr>
              <w:spacing w:line="140" w:lineRule="atLeast"/>
              <w:jc w:val="center"/>
            </w:pPr>
            <w:proofErr w:type="gramStart"/>
            <w:r>
              <w:t>до</w:t>
            </w:r>
            <w:proofErr w:type="gramEnd"/>
            <w:r>
              <w:t xml:space="preserve"> 15 апреля 202</w:t>
            </w:r>
            <w:r w:rsidR="00394D41">
              <w:t>5</w:t>
            </w:r>
            <w:r w:rsidR="00302644">
              <w:t xml:space="preserve"> </w:t>
            </w:r>
            <w:r w:rsidR="0020300B" w:rsidRPr="0051656B">
              <w:t>г.</w:t>
            </w:r>
          </w:p>
          <w:p w:rsidR="0020300B" w:rsidRPr="0051656B" w:rsidRDefault="0020300B" w:rsidP="0020300B">
            <w:pPr>
              <w:spacing w:line="140" w:lineRule="atLeast"/>
              <w:jc w:val="center"/>
            </w:pPr>
          </w:p>
          <w:p w:rsidR="0020300B" w:rsidRPr="0051656B" w:rsidRDefault="0020300B" w:rsidP="0020300B">
            <w:pPr>
              <w:spacing w:line="140" w:lineRule="atLeast"/>
              <w:jc w:val="center"/>
            </w:pPr>
          </w:p>
          <w:p w:rsidR="0051656B" w:rsidRPr="0051656B" w:rsidRDefault="0051656B" w:rsidP="0020300B">
            <w:pPr>
              <w:spacing w:line="140" w:lineRule="atLeast"/>
              <w:jc w:val="center"/>
            </w:pPr>
          </w:p>
        </w:tc>
        <w:tc>
          <w:tcPr>
            <w:tcW w:w="2120" w:type="dxa"/>
            <w:shd w:val="clear" w:color="auto" w:fill="auto"/>
          </w:tcPr>
          <w:p w:rsidR="0051656B" w:rsidRPr="0051656B" w:rsidRDefault="00394D41" w:rsidP="0051656B">
            <w:pPr>
              <w:spacing w:line="140" w:lineRule="atLeast"/>
              <w:jc w:val="center"/>
            </w:pPr>
            <w:r>
              <w:t>Сидорина С.В.</w:t>
            </w:r>
          </w:p>
        </w:tc>
      </w:tr>
      <w:tr w:rsidR="0051656B" w:rsidRPr="0051656B" w:rsidTr="009B5B37">
        <w:tc>
          <w:tcPr>
            <w:tcW w:w="647" w:type="dxa"/>
            <w:shd w:val="clear" w:color="auto" w:fill="auto"/>
          </w:tcPr>
          <w:p w:rsidR="0051656B" w:rsidRPr="0051656B" w:rsidRDefault="0099317E" w:rsidP="0051656B">
            <w:pPr>
              <w:spacing w:line="140" w:lineRule="atLeast"/>
              <w:jc w:val="center"/>
            </w:pPr>
            <w:r>
              <w:t>14</w:t>
            </w:r>
          </w:p>
        </w:tc>
        <w:tc>
          <w:tcPr>
            <w:tcW w:w="4451" w:type="dxa"/>
            <w:shd w:val="clear" w:color="auto" w:fill="auto"/>
          </w:tcPr>
          <w:p w:rsidR="0051656B" w:rsidRPr="0020300B" w:rsidRDefault="0020300B" w:rsidP="0051656B">
            <w:pPr>
              <w:spacing w:line="140" w:lineRule="atLeast"/>
              <w:jc w:val="both"/>
            </w:pPr>
            <w:r w:rsidRPr="0020300B">
              <w:t>Рассмотрение результатов внутреннего мониторинга сведений о доходах, об имуществе и обязательствах имущественного характера лиц, замещающих должность руководителя муниципального учреждения на Комиссии по противодействию коррупции в муниципальном районе «Троицко-Печорский»</w:t>
            </w:r>
          </w:p>
        </w:tc>
        <w:tc>
          <w:tcPr>
            <w:tcW w:w="2127" w:type="dxa"/>
            <w:shd w:val="clear" w:color="auto" w:fill="auto"/>
          </w:tcPr>
          <w:p w:rsidR="0051656B" w:rsidRPr="0051656B" w:rsidRDefault="008C135E" w:rsidP="0051656B">
            <w:pPr>
              <w:spacing w:line="140" w:lineRule="atLeast"/>
              <w:jc w:val="center"/>
            </w:pPr>
            <w:r>
              <w:t>3 квартал 202</w:t>
            </w:r>
            <w:r w:rsidR="00394D41">
              <w:t>5</w:t>
            </w:r>
            <w:r w:rsidR="0020300B" w:rsidRPr="0051656B">
              <w:t xml:space="preserve"> г.</w:t>
            </w:r>
          </w:p>
          <w:p w:rsidR="0051656B" w:rsidRPr="0051656B" w:rsidRDefault="0051656B" w:rsidP="0051656B">
            <w:pPr>
              <w:spacing w:line="140" w:lineRule="atLeast"/>
              <w:jc w:val="center"/>
            </w:pPr>
          </w:p>
          <w:p w:rsidR="0051656B" w:rsidRPr="0051656B" w:rsidRDefault="0051656B" w:rsidP="0051656B">
            <w:pPr>
              <w:spacing w:line="140" w:lineRule="atLeast"/>
            </w:pPr>
          </w:p>
        </w:tc>
        <w:tc>
          <w:tcPr>
            <w:tcW w:w="2120" w:type="dxa"/>
            <w:shd w:val="clear" w:color="auto" w:fill="auto"/>
          </w:tcPr>
          <w:p w:rsidR="0051656B" w:rsidRPr="0051656B" w:rsidRDefault="00394D41" w:rsidP="0051656B">
            <w:pPr>
              <w:spacing w:line="140" w:lineRule="atLeast"/>
              <w:jc w:val="center"/>
            </w:pPr>
            <w:r>
              <w:t>Сидорина С.В,</w:t>
            </w:r>
          </w:p>
        </w:tc>
      </w:tr>
      <w:tr w:rsidR="007669AA" w:rsidRPr="0051656B" w:rsidTr="007669AA">
        <w:trPr>
          <w:trHeight w:val="2117"/>
        </w:trPr>
        <w:tc>
          <w:tcPr>
            <w:tcW w:w="647" w:type="dxa"/>
            <w:shd w:val="clear" w:color="auto" w:fill="auto"/>
          </w:tcPr>
          <w:p w:rsidR="007669AA" w:rsidRDefault="007669AA" w:rsidP="0051656B">
            <w:pPr>
              <w:spacing w:line="140" w:lineRule="atLeast"/>
              <w:jc w:val="center"/>
            </w:pPr>
            <w:r>
              <w:lastRenderedPageBreak/>
              <w:t>15</w:t>
            </w:r>
          </w:p>
        </w:tc>
        <w:tc>
          <w:tcPr>
            <w:tcW w:w="4451" w:type="dxa"/>
            <w:shd w:val="clear" w:color="auto" w:fill="auto"/>
          </w:tcPr>
          <w:p w:rsidR="007669AA" w:rsidRPr="007669AA" w:rsidRDefault="007669AA" w:rsidP="007669AA">
            <w:pPr>
              <w:spacing w:line="140" w:lineRule="atLeast"/>
              <w:jc w:val="both"/>
            </w:pPr>
            <w:r w:rsidRPr="007669AA">
              <w:t>Доклад директора МБОУ «Средняя общеобразовательная школа» с. Усть-Илыч</w:t>
            </w:r>
          </w:p>
          <w:p w:rsidR="007669AA" w:rsidRPr="0020300B" w:rsidRDefault="007669AA" w:rsidP="008F4296">
            <w:pPr>
              <w:spacing w:line="140" w:lineRule="atLeast"/>
              <w:jc w:val="both"/>
            </w:pPr>
            <w:r w:rsidRPr="007669AA">
              <w:t>Доклад директор</w:t>
            </w:r>
            <w:r w:rsidR="008F4296">
              <w:t>а</w:t>
            </w:r>
            <w:r w:rsidRPr="007669AA">
              <w:t xml:space="preserve"> МБУК «Троицко-Печорская </w:t>
            </w:r>
            <w:proofErr w:type="spellStart"/>
            <w:r w:rsidRPr="007669AA">
              <w:t>межпоселенческаяя</w:t>
            </w:r>
            <w:proofErr w:type="spellEnd"/>
            <w:r w:rsidRPr="007669AA">
              <w:t xml:space="preserve"> центральная библиотека им. Г.А. Федорова»</w:t>
            </w:r>
          </w:p>
        </w:tc>
        <w:tc>
          <w:tcPr>
            <w:tcW w:w="2127" w:type="dxa"/>
            <w:shd w:val="clear" w:color="auto" w:fill="auto"/>
          </w:tcPr>
          <w:p w:rsidR="007669AA" w:rsidRDefault="007669AA" w:rsidP="0051656B">
            <w:pPr>
              <w:spacing w:line="140" w:lineRule="atLeast"/>
              <w:jc w:val="center"/>
            </w:pPr>
            <w:r>
              <w:t>2 квартал 2025 г.</w:t>
            </w:r>
          </w:p>
        </w:tc>
        <w:tc>
          <w:tcPr>
            <w:tcW w:w="2120" w:type="dxa"/>
            <w:shd w:val="clear" w:color="auto" w:fill="auto"/>
          </w:tcPr>
          <w:p w:rsidR="007669AA" w:rsidRDefault="007669AA" w:rsidP="0051656B">
            <w:pPr>
              <w:spacing w:line="140" w:lineRule="atLeast"/>
              <w:jc w:val="center"/>
            </w:pPr>
            <w:r>
              <w:t>Сидорина С.В.</w:t>
            </w:r>
          </w:p>
        </w:tc>
      </w:tr>
      <w:tr w:rsidR="00B01928" w:rsidRPr="0051656B" w:rsidTr="009B5B37">
        <w:tc>
          <w:tcPr>
            <w:tcW w:w="647" w:type="dxa"/>
            <w:shd w:val="clear" w:color="auto" w:fill="auto"/>
          </w:tcPr>
          <w:p w:rsidR="00B01928" w:rsidRDefault="00B01928" w:rsidP="007669AA">
            <w:pPr>
              <w:spacing w:line="140" w:lineRule="atLeast"/>
              <w:jc w:val="center"/>
            </w:pPr>
            <w:r>
              <w:t>1</w:t>
            </w:r>
            <w:r w:rsidR="007669AA">
              <w:t>6</w:t>
            </w:r>
          </w:p>
        </w:tc>
        <w:tc>
          <w:tcPr>
            <w:tcW w:w="4451" w:type="dxa"/>
            <w:shd w:val="clear" w:color="auto" w:fill="auto"/>
          </w:tcPr>
          <w:p w:rsidR="00B01928" w:rsidRPr="00B01928" w:rsidRDefault="00B01928" w:rsidP="00B01928">
            <w:pPr>
              <w:spacing w:line="140" w:lineRule="atLeast"/>
              <w:jc w:val="both"/>
            </w:pPr>
            <w:r w:rsidRPr="00B01928">
              <w:t>Доклад директора МБОУ СОШ № 1</w:t>
            </w:r>
          </w:p>
          <w:p w:rsidR="00B01928" w:rsidRPr="00B01928" w:rsidRDefault="00B01928" w:rsidP="00B01928">
            <w:pPr>
              <w:jc w:val="both"/>
            </w:pPr>
            <w:r w:rsidRPr="00B01928">
              <w:t>Доклад директора МУК «Троицко-Печорский районный дом культуры»</w:t>
            </w:r>
          </w:p>
          <w:p w:rsidR="00B01928" w:rsidRPr="0020300B" w:rsidRDefault="00B01928" w:rsidP="0051656B">
            <w:pPr>
              <w:spacing w:line="140" w:lineRule="atLeast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B01928" w:rsidRDefault="00B01928" w:rsidP="0051656B">
            <w:pPr>
              <w:spacing w:line="140" w:lineRule="atLeast"/>
              <w:jc w:val="center"/>
            </w:pPr>
            <w:r>
              <w:t>4 квартал 2025 г.</w:t>
            </w:r>
          </w:p>
        </w:tc>
        <w:tc>
          <w:tcPr>
            <w:tcW w:w="2120" w:type="dxa"/>
            <w:shd w:val="clear" w:color="auto" w:fill="auto"/>
          </w:tcPr>
          <w:p w:rsidR="00B01928" w:rsidRDefault="00B01928" w:rsidP="0051656B">
            <w:pPr>
              <w:spacing w:line="140" w:lineRule="atLeast"/>
              <w:jc w:val="center"/>
            </w:pPr>
            <w:r>
              <w:t>Сидорина С.В.</w:t>
            </w:r>
          </w:p>
        </w:tc>
      </w:tr>
      <w:tr w:rsidR="0051656B" w:rsidRPr="0051656B" w:rsidTr="009B5B37">
        <w:tc>
          <w:tcPr>
            <w:tcW w:w="647" w:type="dxa"/>
            <w:shd w:val="clear" w:color="auto" w:fill="auto"/>
          </w:tcPr>
          <w:p w:rsidR="0051656B" w:rsidRPr="0051656B" w:rsidRDefault="0099317E" w:rsidP="007669AA">
            <w:pPr>
              <w:spacing w:line="140" w:lineRule="atLeast"/>
              <w:jc w:val="center"/>
            </w:pPr>
            <w:r>
              <w:t>1</w:t>
            </w:r>
            <w:r w:rsidR="007669AA">
              <w:t>7</w:t>
            </w:r>
          </w:p>
        </w:tc>
        <w:tc>
          <w:tcPr>
            <w:tcW w:w="4451" w:type="dxa"/>
            <w:shd w:val="clear" w:color="auto" w:fill="auto"/>
          </w:tcPr>
          <w:p w:rsidR="0051656B" w:rsidRPr="0051656B" w:rsidRDefault="0020300B" w:rsidP="0051656B">
            <w:pPr>
              <w:spacing w:line="140" w:lineRule="atLeast"/>
              <w:jc w:val="both"/>
            </w:pPr>
            <w:r w:rsidRPr="0051656B">
              <w:t>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в Троицко-Печорском районе</w:t>
            </w:r>
          </w:p>
        </w:tc>
        <w:tc>
          <w:tcPr>
            <w:tcW w:w="2127" w:type="dxa"/>
            <w:shd w:val="clear" w:color="auto" w:fill="auto"/>
          </w:tcPr>
          <w:p w:rsidR="0051656B" w:rsidRPr="0051656B" w:rsidRDefault="0020300B" w:rsidP="0051656B">
            <w:pPr>
              <w:spacing w:line="140" w:lineRule="atLeast"/>
              <w:jc w:val="center"/>
            </w:pPr>
            <w:r w:rsidRPr="0051656B">
              <w:t>В течение года</w:t>
            </w:r>
          </w:p>
        </w:tc>
        <w:tc>
          <w:tcPr>
            <w:tcW w:w="2120" w:type="dxa"/>
            <w:shd w:val="clear" w:color="auto" w:fill="auto"/>
          </w:tcPr>
          <w:p w:rsidR="0020300B" w:rsidRPr="0051656B" w:rsidRDefault="00394D41" w:rsidP="0020300B">
            <w:pPr>
              <w:spacing w:line="140" w:lineRule="atLeast"/>
              <w:jc w:val="center"/>
            </w:pPr>
            <w:r>
              <w:t>Сидорина С.В.</w:t>
            </w:r>
          </w:p>
          <w:p w:rsidR="0051656B" w:rsidRPr="0051656B" w:rsidRDefault="0051656B" w:rsidP="0051656B">
            <w:pPr>
              <w:spacing w:line="140" w:lineRule="atLeast"/>
              <w:jc w:val="center"/>
            </w:pPr>
          </w:p>
        </w:tc>
      </w:tr>
      <w:tr w:rsidR="0051656B" w:rsidRPr="0051656B" w:rsidTr="009B5B37">
        <w:tc>
          <w:tcPr>
            <w:tcW w:w="647" w:type="dxa"/>
            <w:shd w:val="clear" w:color="auto" w:fill="auto"/>
          </w:tcPr>
          <w:p w:rsidR="0051656B" w:rsidRPr="0051656B" w:rsidRDefault="0099317E" w:rsidP="007669AA">
            <w:pPr>
              <w:spacing w:line="140" w:lineRule="atLeast"/>
              <w:jc w:val="center"/>
            </w:pPr>
            <w:r>
              <w:t>1</w:t>
            </w:r>
            <w:r w:rsidR="007669AA">
              <w:t>8</w:t>
            </w:r>
          </w:p>
        </w:tc>
        <w:tc>
          <w:tcPr>
            <w:tcW w:w="4451" w:type="dxa"/>
            <w:shd w:val="clear" w:color="auto" w:fill="auto"/>
          </w:tcPr>
          <w:p w:rsidR="0051656B" w:rsidRPr="0051656B" w:rsidRDefault="0020300B" w:rsidP="0051656B">
            <w:pPr>
              <w:spacing w:line="140" w:lineRule="atLeast"/>
              <w:jc w:val="both"/>
            </w:pPr>
            <w:r w:rsidRPr="0051656B">
              <w:t>Разработка (актуализация принятых) муниципальных правовых актов муниципального района «Троицко-Печорский» по вопросам противодействия коррупции.</w:t>
            </w:r>
          </w:p>
        </w:tc>
        <w:tc>
          <w:tcPr>
            <w:tcW w:w="2127" w:type="dxa"/>
            <w:shd w:val="clear" w:color="auto" w:fill="auto"/>
          </w:tcPr>
          <w:p w:rsidR="0051656B" w:rsidRPr="0051656B" w:rsidRDefault="0020300B" w:rsidP="0051656B">
            <w:pPr>
              <w:spacing w:line="140" w:lineRule="atLeast"/>
              <w:jc w:val="center"/>
            </w:pPr>
            <w:r w:rsidRPr="0051656B">
              <w:t>По мере необходимости</w:t>
            </w:r>
          </w:p>
        </w:tc>
        <w:tc>
          <w:tcPr>
            <w:tcW w:w="2120" w:type="dxa"/>
            <w:shd w:val="clear" w:color="auto" w:fill="auto"/>
          </w:tcPr>
          <w:p w:rsidR="0051656B" w:rsidRPr="0051656B" w:rsidRDefault="00394D41" w:rsidP="00394D41">
            <w:pPr>
              <w:spacing w:line="140" w:lineRule="atLeast"/>
              <w:jc w:val="center"/>
            </w:pPr>
            <w:r>
              <w:t>Сидорина С.В.</w:t>
            </w:r>
          </w:p>
        </w:tc>
      </w:tr>
      <w:tr w:rsidR="0051656B" w:rsidRPr="0051656B" w:rsidTr="009B5B37">
        <w:tc>
          <w:tcPr>
            <w:tcW w:w="647" w:type="dxa"/>
            <w:shd w:val="clear" w:color="auto" w:fill="auto"/>
          </w:tcPr>
          <w:p w:rsidR="0051656B" w:rsidRPr="0051656B" w:rsidRDefault="0099317E" w:rsidP="007669AA">
            <w:pPr>
              <w:spacing w:line="140" w:lineRule="atLeast"/>
              <w:jc w:val="center"/>
            </w:pPr>
            <w:r>
              <w:t>1</w:t>
            </w:r>
            <w:r w:rsidR="007669AA">
              <w:t>9</w:t>
            </w:r>
          </w:p>
        </w:tc>
        <w:tc>
          <w:tcPr>
            <w:tcW w:w="4451" w:type="dxa"/>
            <w:shd w:val="clear" w:color="auto" w:fill="auto"/>
          </w:tcPr>
          <w:p w:rsidR="0051656B" w:rsidRDefault="0020300B" w:rsidP="0051656B">
            <w:pPr>
              <w:spacing w:line="140" w:lineRule="atLeast"/>
              <w:jc w:val="both"/>
            </w:pPr>
            <w:r w:rsidRPr="0051656B">
              <w:t>Проведение комиссии по противодействию коррупции в муниципальном район «Троицко-Печорский»</w:t>
            </w:r>
          </w:p>
          <w:p w:rsidR="005A2CDB" w:rsidRPr="005A2CDB" w:rsidRDefault="005A2CDB" w:rsidP="005A2CDB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5A2CDB">
              <w:t xml:space="preserve">о факту поступления: </w:t>
            </w:r>
          </w:p>
          <w:p w:rsidR="005A2CDB" w:rsidRPr="005A2CDB" w:rsidRDefault="005A2CDB" w:rsidP="005A2C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5A2CDB">
              <w:rPr>
                <w:rFonts w:eastAsiaTheme="minorHAnsi"/>
                <w:lang w:eastAsia="en-US"/>
              </w:rPr>
              <w:t xml:space="preserve">доклада о результатах проверки и материалов проверки достоверности и полноты сведений, проведенной в отношении </w:t>
            </w:r>
            <w:r>
              <w:t>руководителей муниципальных учреждений</w:t>
            </w:r>
            <w:r w:rsidRPr="005A2CDB">
              <w:rPr>
                <w:rFonts w:eastAsiaTheme="minorHAnsi"/>
                <w:lang w:eastAsia="en-US"/>
              </w:rPr>
              <w:t>, и соблюдения лицами, подлежащими рассмотрению на заседании Комиссии требований к служебному поведению, свидетельствующих:</w:t>
            </w:r>
          </w:p>
          <w:p w:rsidR="005A2CDB" w:rsidRPr="005A2CDB" w:rsidRDefault="005A2CDB" w:rsidP="005A2C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2CDB">
              <w:rPr>
                <w:rFonts w:eastAsiaTheme="minorHAnsi"/>
                <w:lang w:eastAsia="en-US"/>
              </w:rPr>
              <w:t xml:space="preserve">-о несоблюдении </w:t>
            </w:r>
            <w:r>
              <w:t>руководителей муниципальных учреждений</w:t>
            </w:r>
            <w:r w:rsidRPr="005A2CDB">
              <w:rPr>
                <w:rFonts w:eastAsiaTheme="minorHAnsi"/>
                <w:lang w:eastAsia="en-US"/>
              </w:rPr>
              <w:t>, ограничений, запретов и обязанности, установленные законодательством о противодействии коррупции;</w:t>
            </w:r>
          </w:p>
          <w:p w:rsidR="005A2CDB" w:rsidRPr="005A2CDB" w:rsidRDefault="005A2CDB" w:rsidP="005A2C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2CDB">
              <w:t>-</w:t>
            </w:r>
            <w:r w:rsidRPr="005A2CDB">
              <w:rPr>
                <w:rFonts w:eastAsiaTheme="minorHAnsi"/>
                <w:lang w:eastAsia="en-US"/>
              </w:rPr>
              <w:t xml:space="preserve">о представлении </w:t>
            </w:r>
            <w:r>
              <w:t>руководителей муниципальных учреждений</w:t>
            </w:r>
            <w:r w:rsidRPr="005A2CDB">
              <w:rPr>
                <w:rFonts w:eastAsiaTheme="minorHAnsi"/>
                <w:lang w:eastAsia="en-US"/>
              </w:rPr>
              <w:t>, недостоверных или неполных сведений о доходах, об имуществе и обязательствах имущественного характера;</w:t>
            </w:r>
          </w:p>
          <w:p w:rsidR="005A2CDB" w:rsidRPr="005A2CDB" w:rsidRDefault="005A2CDB" w:rsidP="005A2C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2CDB">
              <w:rPr>
                <w:rFonts w:eastAsiaTheme="minorHAnsi"/>
                <w:lang w:eastAsia="en-US"/>
              </w:rPr>
              <w:t xml:space="preserve">-о несоблюдении </w:t>
            </w:r>
            <w:r>
              <w:t>руководителей муниципальных учреждений</w:t>
            </w:r>
            <w:r w:rsidRPr="005A2CDB">
              <w:rPr>
                <w:rFonts w:eastAsiaTheme="minorHAnsi"/>
                <w:lang w:eastAsia="en-US"/>
              </w:rPr>
              <w:t>, требований к служебному поведению и (или) требований об урегулировании конфликта интересов;</w:t>
            </w:r>
          </w:p>
          <w:p w:rsidR="005A2CDB" w:rsidRPr="005A2CDB" w:rsidRDefault="005A2CDB" w:rsidP="005A2CDB">
            <w:pPr>
              <w:autoSpaceDE w:val="0"/>
              <w:autoSpaceDN w:val="0"/>
              <w:adjustRightInd w:val="0"/>
              <w:jc w:val="both"/>
            </w:pPr>
            <w:r>
              <w:t>-уведомления</w:t>
            </w:r>
            <w:r w:rsidRPr="005A2CDB">
              <w:t xml:space="preserve"> </w:t>
            </w:r>
            <w:r w:rsidRPr="005A2CDB">
              <w:rPr>
                <w:rFonts w:eastAsiaTheme="minorHAnsi"/>
                <w:lang w:eastAsia="en-US"/>
              </w:rPr>
              <w:t xml:space="preserve">о возникновении личной заинтересованности при исполнении </w:t>
            </w:r>
            <w:r w:rsidRPr="005A2CDB">
              <w:rPr>
                <w:rFonts w:eastAsiaTheme="minorHAnsi"/>
                <w:lang w:eastAsia="en-US"/>
              </w:rPr>
              <w:lastRenderedPageBreak/>
              <w:t>должностных обязанностей, которая приводит или может привести к конфликту интересов;</w:t>
            </w:r>
          </w:p>
          <w:p w:rsidR="005A2CDB" w:rsidRPr="005A2CDB" w:rsidRDefault="005A2CDB" w:rsidP="005A2C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2CDB">
              <w:rPr>
                <w:rFonts w:eastAsiaTheme="minorHAnsi"/>
                <w:lang w:eastAsia="en-US"/>
              </w:rPr>
              <w:t xml:space="preserve">-о представлении </w:t>
            </w:r>
            <w:r>
              <w:t>руководителей муниципальных учреждений</w:t>
            </w:r>
            <w:r w:rsidRPr="005A2CDB">
              <w:t>,</w:t>
            </w:r>
            <w:r w:rsidRPr="005A2CDB">
              <w:rPr>
                <w:rFonts w:eastAsiaTheme="minorHAnsi"/>
                <w:lang w:eastAsia="en-US"/>
              </w:rPr>
              <w:t xml:space="preserve"> заявления </w:t>
            </w:r>
            <w:r w:rsidRPr="005A2CDB">
      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127" w:type="dxa"/>
            <w:shd w:val="clear" w:color="auto" w:fill="auto"/>
          </w:tcPr>
          <w:p w:rsidR="0051656B" w:rsidRPr="0051656B" w:rsidRDefault="0020300B" w:rsidP="0051656B">
            <w:pPr>
              <w:spacing w:line="140" w:lineRule="atLeast"/>
              <w:jc w:val="center"/>
            </w:pPr>
            <w:r w:rsidRPr="0051656B">
              <w:lastRenderedPageBreak/>
              <w:t>Один раз в ква</w:t>
            </w:r>
            <w:r w:rsidR="005A2CDB">
              <w:t xml:space="preserve">ртал, </w:t>
            </w:r>
            <w:r w:rsidRPr="0051656B">
              <w:t>по мере необходимости</w:t>
            </w:r>
          </w:p>
        </w:tc>
        <w:tc>
          <w:tcPr>
            <w:tcW w:w="2120" w:type="dxa"/>
            <w:shd w:val="clear" w:color="auto" w:fill="auto"/>
          </w:tcPr>
          <w:p w:rsidR="0051656B" w:rsidRPr="0051656B" w:rsidRDefault="00394D41" w:rsidP="0051656B">
            <w:pPr>
              <w:spacing w:line="140" w:lineRule="atLeast"/>
              <w:jc w:val="center"/>
            </w:pPr>
            <w:r>
              <w:t>Сидорина С.В.</w:t>
            </w:r>
          </w:p>
        </w:tc>
      </w:tr>
      <w:tr w:rsidR="0051656B" w:rsidRPr="0051656B" w:rsidTr="009B5B37">
        <w:tc>
          <w:tcPr>
            <w:tcW w:w="647" w:type="dxa"/>
            <w:shd w:val="clear" w:color="auto" w:fill="auto"/>
          </w:tcPr>
          <w:p w:rsidR="0051656B" w:rsidRPr="0051656B" w:rsidRDefault="007669AA" w:rsidP="00394D41">
            <w:pPr>
              <w:spacing w:line="140" w:lineRule="atLeast"/>
              <w:jc w:val="center"/>
            </w:pPr>
            <w:r>
              <w:lastRenderedPageBreak/>
              <w:t>20</w:t>
            </w:r>
          </w:p>
        </w:tc>
        <w:tc>
          <w:tcPr>
            <w:tcW w:w="4451" w:type="dxa"/>
            <w:shd w:val="clear" w:color="auto" w:fill="auto"/>
          </w:tcPr>
          <w:p w:rsidR="0051656B" w:rsidRPr="0051656B" w:rsidRDefault="0020300B" w:rsidP="0051656B">
            <w:pPr>
              <w:spacing w:line="140" w:lineRule="atLeast"/>
              <w:jc w:val="both"/>
            </w:pPr>
            <w:r w:rsidRPr="0051656B">
              <w:t>Проведение обучающих семинаров в сфере противодействия коррупции с лицами, замещающими муниципальные должности, руководителями муниципальных учреждений</w:t>
            </w:r>
          </w:p>
        </w:tc>
        <w:tc>
          <w:tcPr>
            <w:tcW w:w="2127" w:type="dxa"/>
            <w:shd w:val="clear" w:color="auto" w:fill="auto"/>
          </w:tcPr>
          <w:p w:rsidR="0051656B" w:rsidRPr="0051656B" w:rsidRDefault="0020300B" w:rsidP="0051656B">
            <w:pPr>
              <w:spacing w:line="140" w:lineRule="atLeast"/>
              <w:jc w:val="center"/>
            </w:pPr>
            <w:r w:rsidRPr="0051656B">
              <w:t>По мере необходимости</w:t>
            </w:r>
          </w:p>
        </w:tc>
        <w:tc>
          <w:tcPr>
            <w:tcW w:w="2120" w:type="dxa"/>
            <w:shd w:val="clear" w:color="auto" w:fill="auto"/>
          </w:tcPr>
          <w:p w:rsidR="0051656B" w:rsidRPr="0051656B" w:rsidRDefault="00394D41" w:rsidP="0051656B">
            <w:pPr>
              <w:spacing w:line="140" w:lineRule="atLeast"/>
              <w:jc w:val="center"/>
            </w:pPr>
            <w:r>
              <w:t>Сидорина С.В,</w:t>
            </w:r>
          </w:p>
        </w:tc>
      </w:tr>
      <w:bookmarkEnd w:id="0"/>
    </w:tbl>
    <w:p w:rsidR="00F57AB5" w:rsidRDefault="00F57AB5"/>
    <w:p w:rsidR="00C34591" w:rsidRPr="006B6460" w:rsidRDefault="00C34591"/>
    <w:sectPr w:rsidR="00C34591" w:rsidRPr="006B6460" w:rsidSect="006972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B0"/>
    <w:rsid w:val="0002212F"/>
    <w:rsid w:val="0006005C"/>
    <w:rsid w:val="00075319"/>
    <w:rsid w:val="000A40CA"/>
    <w:rsid w:val="00185B61"/>
    <w:rsid w:val="0020300B"/>
    <w:rsid w:val="002041F3"/>
    <w:rsid w:val="002E6BF3"/>
    <w:rsid w:val="002F3CDB"/>
    <w:rsid w:val="00302644"/>
    <w:rsid w:val="00315540"/>
    <w:rsid w:val="00394D41"/>
    <w:rsid w:val="003E6E0A"/>
    <w:rsid w:val="004B63F8"/>
    <w:rsid w:val="004C6ED9"/>
    <w:rsid w:val="004D62F8"/>
    <w:rsid w:val="004F4119"/>
    <w:rsid w:val="0051656B"/>
    <w:rsid w:val="0055193C"/>
    <w:rsid w:val="005773A9"/>
    <w:rsid w:val="005A2CDB"/>
    <w:rsid w:val="005C3B79"/>
    <w:rsid w:val="005D71F3"/>
    <w:rsid w:val="006972A3"/>
    <w:rsid w:val="006A3FFB"/>
    <w:rsid w:val="006B6460"/>
    <w:rsid w:val="00732097"/>
    <w:rsid w:val="007669AA"/>
    <w:rsid w:val="007F491D"/>
    <w:rsid w:val="0081359F"/>
    <w:rsid w:val="008B7617"/>
    <w:rsid w:val="008C135E"/>
    <w:rsid w:val="008C4EA3"/>
    <w:rsid w:val="008F4296"/>
    <w:rsid w:val="00903337"/>
    <w:rsid w:val="009242A5"/>
    <w:rsid w:val="0099317E"/>
    <w:rsid w:val="009B5B37"/>
    <w:rsid w:val="00A32E86"/>
    <w:rsid w:val="00A5506C"/>
    <w:rsid w:val="00B01928"/>
    <w:rsid w:val="00B118D5"/>
    <w:rsid w:val="00B41E4A"/>
    <w:rsid w:val="00B546F3"/>
    <w:rsid w:val="00C017AA"/>
    <w:rsid w:val="00C32E92"/>
    <w:rsid w:val="00C34591"/>
    <w:rsid w:val="00CA05DE"/>
    <w:rsid w:val="00CE5D6A"/>
    <w:rsid w:val="00E20913"/>
    <w:rsid w:val="00E661B0"/>
    <w:rsid w:val="00E802A9"/>
    <w:rsid w:val="00E83A3A"/>
    <w:rsid w:val="00F10CD7"/>
    <w:rsid w:val="00F57AB5"/>
    <w:rsid w:val="00F761C4"/>
    <w:rsid w:val="00F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A416-76C8-44C9-ABA8-BE71F195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64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19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9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Орг. отдел</cp:lastModifiedBy>
  <cp:revision>54</cp:revision>
  <cp:lastPrinted>2022-06-15T09:17:00Z</cp:lastPrinted>
  <dcterms:created xsi:type="dcterms:W3CDTF">2020-02-19T08:07:00Z</dcterms:created>
  <dcterms:modified xsi:type="dcterms:W3CDTF">2025-02-07T12:08:00Z</dcterms:modified>
</cp:coreProperties>
</file>