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961650" w:rsidTr="00E644C9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1650" w:rsidRDefault="00961650" w:rsidP="00E64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«МЫЛД</w:t>
            </w:r>
            <w:r>
              <w:rPr>
                <w:b/>
                <w:sz w:val="24"/>
                <w:szCs w:val="24"/>
                <w:lang w:val="en-US"/>
              </w:rPr>
              <w:t>İ</w:t>
            </w:r>
            <w:r>
              <w:rPr>
                <w:b/>
                <w:sz w:val="24"/>
                <w:szCs w:val="24"/>
              </w:rPr>
              <w:t>Н»</w:t>
            </w:r>
          </w:p>
          <w:p w:rsidR="00961650" w:rsidRDefault="00961650" w:rsidP="00E64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МУНИЦИПАЛЬНÖЙ</w:t>
            </w:r>
          </w:p>
          <w:p w:rsidR="00961650" w:rsidRDefault="00961650" w:rsidP="00E644C9">
            <w:pPr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РАЙОНСА</w:t>
            </w:r>
          </w:p>
          <w:p w:rsidR="00961650" w:rsidRDefault="00961650" w:rsidP="00E644C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1650" w:rsidRDefault="00961650" w:rsidP="00E644C9">
            <w:pPr>
              <w:ind w:left="601"/>
              <w:jc w:val="center"/>
              <w:rPr>
                <w:b/>
                <w:sz w:val="24"/>
                <w:szCs w:val="24"/>
              </w:rPr>
            </w:pPr>
            <w:r w:rsidRPr="0052758A">
              <w:rPr>
                <w:sz w:val="24"/>
                <w:szCs w:val="24"/>
              </w:rPr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9" o:title=""/>
                </v:shape>
                <o:OLEObject Type="Embed" ProgID="Word.Picture.8" ShapeID="_x0000_i1025" DrawAspect="Content" ObjectID="_1760165516" r:id="rId10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1650" w:rsidRDefault="00961650" w:rsidP="00E644C9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961650" w:rsidRDefault="00961650" w:rsidP="00E644C9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</w:t>
            </w:r>
            <w:r>
              <w:rPr>
                <w:b/>
                <w:sz w:val="24"/>
                <w:szCs w:val="24"/>
              </w:rPr>
              <w:br/>
              <w:t>РАЙОНА</w:t>
            </w:r>
          </w:p>
          <w:p w:rsidR="00961650" w:rsidRDefault="00961650" w:rsidP="00E644C9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«ТРОИЦКО-ПЕЧОРСКИЙ</w:t>
            </w:r>
            <w:r>
              <w:rPr>
                <w:sz w:val="24"/>
                <w:szCs w:val="24"/>
              </w:rPr>
              <w:t>»</w:t>
            </w:r>
          </w:p>
          <w:p w:rsidR="00961650" w:rsidRDefault="00961650" w:rsidP="00E644C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61650" w:rsidRDefault="00961650" w:rsidP="00961650">
      <w:pPr>
        <w:keepNext/>
        <w:tabs>
          <w:tab w:val="left" w:pos="3828"/>
        </w:tabs>
        <w:jc w:val="center"/>
        <w:outlineLvl w:val="2"/>
        <w:rPr>
          <w:b/>
          <w:sz w:val="28"/>
          <w:szCs w:val="24"/>
        </w:rPr>
      </w:pPr>
    </w:p>
    <w:p w:rsidR="00961650" w:rsidRDefault="00961650" w:rsidP="00961650">
      <w:pPr>
        <w:keepNext/>
        <w:tabs>
          <w:tab w:val="left" w:pos="3828"/>
        </w:tabs>
        <w:jc w:val="center"/>
        <w:outlineLvl w:val="2"/>
        <w:rPr>
          <w:b/>
          <w:sz w:val="28"/>
          <w:szCs w:val="24"/>
        </w:rPr>
      </w:pPr>
    </w:p>
    <w:p w:rsidR="00961650" w:rsidRDefault="00961650" w:rsidP="00961650">
      <w:pPr>
        <w:keepNext/>
        <w:tabs>
          <w:tab w:val="left" w:pos="3828"/>
        </w:tabs>
        <w:jc w:val="center"/>
        <w:outlineLvl w:val="2"/>
        <w:rPr>
          <w:b/>
          <w:sz w:val="24"/>
          <w:szCs w:val="24"/>
        </w:rPr>
      </w:pPr>
      <w:proofErr w:type="gramStart"/>
      <w:r w:rsidRPr="002D7A84">
        <w:rPr>
          <w:b/>
          <w:sz w:val="28"/>
          <w:szCs w:val="24"/>
        </w:rPr>
        <w:t>П</w:t>
      </w:r>
      <w:proofErr w:type="gramEnd"/>
      <w:r w:rsidRPr="002D7A84">
        <w:rPr>
          <w:b/>
          <w:sz w:val="28"/>
          <w:szCs w:val="24"/>
        </w:rPr>
        <w:t xml:space="preserve"> О С Т А Н О В Л Е Н И Е</w:t>
      </w:r>
    </w:p>
    <w:p w:rsidR="00961650" w:rsidRPr="002D7A84" w:rsidRDefault="00961650" w:rsidP="00961650">
      <w:pPr>
        <w:keepNext/>
        <w:tabs>
          <w:tab w:val="left" w:pos="3828"/>
        </w:tabs>
        <w:jc w:val="center"/>
        <w:outlineLvl w:val="2"/>
        <w:rPr>
          <w:b/>
          <w:sz w:val="28"/>
          <w:szCs w:val="24"/>
        </w:rPr>
      </w:pPr>
      <w:proofErr w:type="gramStart"/>
      <w:r w:rsidRPr="002D7A84">
        <w:rPr>
          <w:b/>
          <w:sz w:val="28"/>
          <w:szCs w:val="24"/>
        </w:rPr>
        <w:t>Ш</w:t>
      </w:r>
      <w:proofErr w:type="gramEnd"/>
      <w:r w:rsidRPr="002D7A84">
        <w:rPr>
          <w:b/>
          <w:sz w:val="28"/>
          <w:szCs w:val="24"/>
        </w:rPr>
        <w:t xml:space="preserve"> У Ö М</w:t>
      </w:r>
    </w:p>
    <w:p w:rsidR="00961650" w:rsidRPr="00AB072E" w:rsidRDefault="00961650" w:rsidP="00961650">
      <w:pPr>
        <w:keepNext/>
        <w:tabs>
          <w:tab w:val="left" w:pos="3828"/>
        </w:tabs>
        <w:outlineLvl w:val="2"/>
        <w:rPr>
          <w:b/>
          <w:sz w:val="24"/>
          <w:szCs w:val="24"/>
        </w:rPr>
      </w:pPr>
    </w:p>
    <w:p w:rsidR="00961650" w:rsidRDefault="00961650" w:rsidP="00961650">
      <w:pPr>
        <w:keepNext/>
        <w:jc w:val="center"/>
        <w:outlineLvl w:val="3"/>
        <w:rPr>
          <w:sz w:val="24"/>
          <w:szCs w:val="24"/>
        </w:rPr>
      </w:pPr>
      <w:r>
        <w:rPr>
          <w:sz w:val="24"/>
          <w:szCs w:val="24"/>
        </w:rPr>
        <w:t>Республика Коми, пгт. Троицко-Печорск</w:t>
      </w:r>
    </w:p>
    <w:p w:rsidR="00961650" w:rsidRDefault="00961650" w:rsidP="00961650">
      <w:pPr>
        <w:keepNext/>
        <w:jc w:val="center"/>
        <w:outlineLvl w:val="3"/>
        <w:rPr>
          <w:sz w:val="24"/>
          <w:szCs w:val="24"/>
        </w:rPr>
      </w:pPr>
    </w:p>
    <w:p w:rsidR="00961650" w:rsidRPr="00091490" w:rsidRDefault="009C5600" w:rsidP="00961650">
      <w:pPr>
        <w:keepNext/>
        <w:outlineLvl w:val="3"/>
        <w:rPr>
          <w:sz w:val="24"/>
          <w:szCs w:val="24"/>
        </w:rPr>
      </w:pPr>
      <w:r>
        <w:rPr>
          <w:sz w:val="24"/>
          <w:szCs w:val="24"/>
        </w:rPr>
        <w:t>От</w:t>
      </w:r>
      <w:r w:rsidR="0017318A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24 октября  </w:t>
      </w:r>
      <w:r w:rsidR="00961650" w:rsidRPr="00C31770">
        <w:rPr>
          <w:sz w:val="24"/>
          <w:szCs w:val="24"/>
        </w:rPr>
        <w:t>202</w:t>
      </w:r>
      <w:r w:rsidR="0001544A" w:rsidRPr="00C31770">
        <w:rPr>
          <w:sz w:val="24"/>
          <w:szCs w:val="24"/>
        </w:rPr>
        <w:t>3</w:t>
      </w:r>
      <w:r w:rsidR="00961650" w:rsidRPr="00C31770">
        <w:rPr>
          <w:sz w:val="24"/>
          <w:szCs w:val="24"/>
        </w:rPr>
        <w:t xml:space="preserve"> г.                     </w:t>
      </w:r>
      <w:r w:rsidR="00FB0199" w:rsidRPr="00C31770">
        <w:rPr>
          <w:sz w:val="24"/>
          <w:szCs w:val="24"/>
        </w:rPr>
        <w:t xml:space="preserve">                           </w:t>
      </w:r>
      <w:r w:rsidR="00961650" w:rsidRPr="00C31770">
        <w:rPr>
          <w:sz w:val="24"/>
          <w:szCs w:val="24"/>
        </w:rPr>
        <w:t xml:space="preserve">                             </w:t>
      </w:r>
      <w:r w:rsidR="00C03E32" w:rsidRPr="00C31770">
        <w:rPr>
          <w:sz w:val="24"/>
          <w:szCs w:val="24"/>
        </w:rPr>
        <w:t xml:space="preserve">      </w:t>
      </w:r>
      <w:r w:rsidR="00961650" w:rsidRPr="00C31770">
        <w:rPr>
          <w:sz w:val="24"/>
          <w:szCs w:val="24"/>
        </w:rPr>
        <w:t xml:space="preserve">       </w:t>
      </w:r>
      <w:r w:rsidR="0001544A" w:rsidRPr="00C31770">
        <w:rPr>
          <w:sz w:val="24"/>
          <w:szCs w:val="24"/>
        </w:rPr>
        <w:t xml:space="preserve">      </w:t>
      </w:r>
      <w:r w:rsidR="00FB0199" w:rsidRPr="00C3177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961650" w:rsidRPr="00C31770">
        <w:rPr>
          <w:sz w:val="24"/>
          <w:szCs w:val="24"/>
        </w:rPr>
        <w:t>№</w:t>
      </w:r>
      <w:r>
        <w:rPr>
          <w:sz w:val="24"/>
          <w:szCs w:val="24"/>
        </w:rPr>
        <w:t>10/1162</w:t>
      </w:r>
      <w:r w:rsidR="00961650" w:rsidRPr="0001544A">
        <w:rPr>
          <w:sz w:val="24"/>
          <w:szCs w:val="24"/>
        </w:rPr>
        <w:t xml:space="preserve"> </w:t>
      </w:r>
    </w:p>
    <w:p w:rsidR="00961650" w:rsidRPr="003818E7" w:rsidRDefault="00961650" w:rsidP="00961650">
      <w:pPr>
        <w:rPr>
          <w:b/>
          <w:color w:val="FF0000"/>
          <w:sz w:val="24"/>
          <w:szCs w:val="24"/>
        </w:rPr>
      </w:pPr>
    </w:p>
    <w:p w:rsidR="00961650" w:rsidRDefault="00961650" w:rsidP="00961650">
      <w:pPr>
        <w:jc w:val="center"/>
        <w:rPr>
          <w:b/>
          <w:sz w:val="24"/>
          <w:szCs w:val="24"/>
        </w:rPr>
      </w:pPr>
      <w:r w:rsidRPr="00DC47A6">
        <w:rPr>
          <w:b/>
          <w:sz w:val="24"/>
          <w:szCs w:val="24"/>
        </w:rPr>
        <w:t>Об утверждении Комплексного</w:t>
      </w:r>
      <w:r>
        <w:rPr>
          <w:b/>
          <w:sz w:val="24"/>
          <w:szCs w:val="24"/>
        </w:rPr>
        <w:t xml:space="preserve"> </w:t>
      </w:r>
      <w:r w:rsidRPr="00DC47A6">
        <w:rPr>
          <w:b/>
          <w:sz w:val="24"/>
          <w:szCs w:val="24"/>
        </w:rPr>
        <w:t xml:space="preserve">плана действий </w:t>
      </w:r>
    </w:p>
    <w:p w:rsidR="00961650" w:rsidRDefault="00961650" w:rsidP="00961650">
      <w:pPr>
        <w:jc w:val="center"/>
        <w:rPr>
          <w:b/>
          <w:sz w:val="24"/>
          <w:szCs w:val="24"/>
        </w:rPr>
      </w:pPr>
      <w:r w:rsidRPr="00DC47A6">
        <w:rPr>
          <w:b/>
          <w:sz w:val="24"/>
          <w:szCs w:val="24"/>
        </w:rPr>
        <w:t>по реализации муниципальной программы</w:t>
      </w:r>
      <w:r>
        <w:rPr>
          <w:b/>
          <w:sz w:val="24"/>
          <w:szCs w:val="24"/>
        </w:rPr>
        <w:t xml:space="preserve"> </w:t>
      </w:r>
      <w:proofErr w:type="gramStart"/>
      <w:r w:rsidRPr="00DC47A6">
        <w:rPr>
          <w:b/>
          <w:sz w:val="24"/>
          <w:szCs w:val="24"/>
        </w:rPr>
        <w:t>муниципального</w:t>
      </w:r>
      <w:proofErr w:type="gramEnd"/>
      <w:r w:rsidRPr="00DC47A6">
        <w:rPr>
          <w:b/>
          <w:sz w:val="24"/>
          <w:szCs w:val="24"/>
        </w:rPr>
        <w:t xml:space="preserve"> </w:t>
      </w:r>
    </w:p>
    <w:p w:rsidR="00961650" w:rsidRPr="00DC47A6" w:rsidRDefault="00961650" w:rsidP="00296D86">
      <w:pPr>
        <w:jc w:val="center"/>
        <w:rPr>
          <w:b/>
          <w:sz w:val="24"/>
          <w:szCs w:val="24"/>
        </w:rPr>
      </w:pPr>
      <w:r w:rsidRPr="00DC47A6">
        <w:rPr>
          <w:b/>
          <w:sz w:val="24"/>
          <w:szCs w:val="24"/>
        </w:rPr>
        <w:t xml:space="preserve">района </w:t>
      </w:r>
      <w:r>
        <w:rPr>
          <w:b/>
          <w:sz w:val="24"/>
          <w:szCs w:val="24"/>
        </w:rPr>
        <w:t>«</w:t>
      </w:r>
      <w:r w:rsidRPr="00DC47A6">
        <w:rPr>
          <w:b/>
          <w:sz w:val="24"/>
          <w:szCs w:val="24"/>
        </w:rPr>
        <w:t>Троицко-Печорский</w:t>
      </w:r>
      <w:r>
        <w:rPr>
          <w:b/>
          <w:sz w:val="24"/>
          <w:szCs w:val="24"/>
        </w:rPr>
        <w:t>» «</w:t>
      </w:r>
      <w:r w:rsidRPr="00DC47A6">
        <w:rPr>
          <w:b/>
          <w:sz w:val="24"/>
          <w:szCs w:val="24"/>
        </w:rPr>
        <w:t>Развитие образования</w:t>
      </w:r>
      <w:r>
        <w:rPr>
          <w:b/>
          <w:sz w:val="24"/>
          <w:szCs w:val="24"/>
        </w:rPr>
        <w:t>»</w:t>
      </w:r>
      <w:r w:rsidRPr="00DC47A6">
        <w:rPr>
          <w:b/>
          <w:sz w:val="24"/>
          <w:szCs w:val="24"/>
        </w:rPr>
        <w:t xml:space="preserve"> на 202</w:t>
      </w:r>
      <w:r w:rsidR="004E4BE3">
        <w:rPr>
          <w:b/>
          <w:sz w:val="24"/>
          <w:szCs w:val="24"/>
        </w:rPr>
        <w:t>3</w:t>
      </w:r>
      <w:r w:rsidR="00296D86">
        <w:rPr>
          <w:b/>
          <w:sz w:val="24"/>
          <w:szCs w:val="24"/>
        </w:rPr>
        <w:t xml:space="preserve"> г</w:t>
      </w:r>
      <w:r w:rsidR="00FA72FE">
        <w:rPr>
          <w:b/>
          <w:sz w:val="24"/>
          <w:szCs w:val="24"/>
        </w:rPr>
        <w:t>од</w:t>
      </w:r>
      <w:r w:rsidR="00296D86">
        <w:rPr>
          <w:b/>
          <w:sz w:val="24"/>
          <w:szCs w:val="24"/>
        </w:rPr>
        <w:t>.</w:t>
      </w:r>
    </w:p>
    <w:p w:rsidR="00961650" w:rsidRPr="00156D5A" w:rsidRDefault="00961650" w:rsidP="00961650">
      <w:pPr>
        <w:jc w:val="center"/>
        <w:rPr>
          <w:b/>
          <w:sz w:val="24"/>
          <w:szCs w:val="24"/>
        </w:rPr>
      </w:pPr>
      <w:r w:rsidRPr="00DC47A6">
        <w:rPr>
          <w:b/>
          <w:sz w:val="24"/>
          <w:szCs w:val="24"/>
        </w:rPr>
        <w:t xml:space="preserve">        </w:t>
      </w:r>
    </w:p>
    <w:p w:rsidR="00961650" w:rsidRPr="00AE411E" w:rsidRDefault="00961650" w:rsidP="00961650">
      <w:pPr>
        <w:ind w:right="-5"/>
        <w:jc w:val="both"/>
        <w:rPr>
          <w:rFonts w:eastAsia="Calibri"/>
          <w:sz w:val="24"/>
          <w:szCs w:val="24"/>
        </w:rPr>
      </w:pPr>
      <w:r w:rsidRPr="00AE411E">
        <w:rPr>
          <w:rFonts w:eastAsia="Calibri"/>
          <w:sz w:val="24"/>
          <w:szCs w:val="24"/>
        </w:rPr>
        <w:t xml:space="preserve">        </w:t>
      </w:r>
      <w:proofErr w:type="gramStart"/>
      <w:r w:rsidRPr="00AE411E">
        <w:rPr>
          <w:rFonts w:eastAsia="Calibri"/>
          <w:sz w:val="24"/>
          <w:szCs w:val="24"/>
        </w:rPr>
        <w:t>В соответствии с Бюджетным кодексом Российской Федерации администрация муниципального района «Троицко-Печорский»</w:t>
      </w:r>
      <w:r w:rsidR="000B7BEC">
        <w:rPr>
          <w:rFonts w:eastAsia="Calibri"/>
          <w:sz w:val="24"/>
          <w:szCs w:val="24"/>
        </w:rPr>
        <w:t>, в</w:t>
      </w:r>
      <w:r w:rsidR="000B7BEC" w:rsidRPr="000B7BEC">
        <w:rPr>
          <w:sz w:val="24"/>
          <w:szCs w:val="24"/>
        </w:rPr>
        <w:t>о исполнение решения Совета муниципального района «Троицко-Печорский» от 10 октября 2023 года №29/181 «О внесении изменений в решение Совета муниципального района «Троицко-Печорский» от 19 декабря 2022 года №23/153 «О бюджете муниципального района «Троицко-Печорский» на 2023 год и плановый период 2024 и 2025 года» администрация муниципального района «Троицко-Печорский»»</w:t>
      </w:r>
      <w:proofErr w:type="gramEnd"/>
    </w:p>
    <w:p w:rsidR="00961650" w:rsidRPr="00EC3287" w:rsidRDefault="00961650" w:rsidP="00961650">
      <w:pPr>
        <w:ind w:right="-5" w:firstLine="708"/>
        <w:jc w:val="both"/>
        <w:rPr>
          <w:rFonts w:eastAsia="Calibri"/>
          <w:sz w:val="24"/>
          <w:szCs w:val="24"/>
        </w:rPr>
      </w:pPr>
    </w:p>
    <w:p w:rsidR="00961650" w:rsidRDefault="00961650" w:rsidP="00961650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961650" w:rsidRDefault="00961650" w:rsidP="00961650">
      <w:pPr>
        <w:ind w:left="435"/>
        <w:jc w:val="both"/>
        <w:rPr>
          <w:sz w:val="24"/>
          <w:szCs w:val="24"/>
        </w:rPr>
      </w:pPr>
    </w:p>
    <w:p w:rsidR="00961650" w:rsidRDefault="00961650" w:rsidP="009616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8B3074">
        <w:t xml:space="preserve"> </w:t>
      </w:r>
      <w:r>
        <w:rPr>
          <w:sz w:val="24"/>
          <w:szCs w:val="24"/>
        </w:rPr>
        <w:t>Утвердить Комплексный план</w:t>
      </w:r>
      <w:r w:rsidRPr="001260A1">
        <w:rPr>
          <w:sz w:val="24"/>
          <w:szCs w:val="24"/>
        </w:rPr>
        <w:t xml:space="preserve"> действий по реализации муниципальной программы муниципального района "Троицко-Печорский"</w:t>
      </w:r>
      <w:r>
        <w:rPr>
          <w:sz w:val="24"/>
          <w:szCs w:val="24"/>
        </w:rPr>
        <w:t xml:space="preserve"> "Развитие образования" на 202</w:t>
      </w:r>
      <w:r w:rsidR="004E4BE3">
        <w:rPr>
          <w:sz w:val="24"/>
          <w:szCs w:val="24"/>
        </w:rPr>
        <w:t>3</w:t>
      </w:r>
      <w:r w:rsidR="00296D86">
        <w:rPr>
          <w:sz w:val="24"/>
          <w:szCs w:val="24"/>
        </w:rPr>
        <w:t xml:space="preserve"> г</w:t>
      </w:r>
      <w:r w:rsidR="00FA72FE">
        <w:rPr>
          <w:sz w:val="24"/>
          <w:szCs w:val="24"/>
        </w:rPr>
        <w:t>од</w:t>
      </w:r>
      <w:r>
        <w:rPr>
          <w:sz w:val="24"/>
          <w:szCs w:val="24"/>
        </w:rPr>
        <w:t xml:space="preserve"> согласно приложению.</w:t>
      </w:r>
    </w:p>
    <w:p w:rsidR="00961650" w:rsidRPr="00590710" w:rsidRDefault="00961650" w:rsidP="00961650">
      <w:pPr>
        <w:ind w:firstLine="567"/>
        <w:jc w:val="both"/>
        <w:rPr>
          <w:sz w:val="24"/>
          <w:szCs w:val="24"/>
        </w:rPr>
      </w:pPr>
      <w:r w:rsidRPr="00590710">
        <w:rPr>
          <w:sz w:val="24"/>
          <w:szCs w:val="24"/>
        </w:rPr>
        <w:t xml:space="preserve">2. Признать утратившим силу постановление администрации муниципального района «Троицко–Печорский» от </w:t>
      </w:r>
      <w:r w:rsidR="00E30BC4" w:rsidRPr="00590710">
        <w:rPr>
          <w:sz w:val="24"/>
          <w:szCs w:val="24"/>
        </w:rPr>
        <w:t>28 августа 2023 года №8/925</w:t>
      </w:r>
      <w:r w:rsidR="008675DC" w:rsidRPr="00590710">
        <w:rPr>
          <w:sz w:val="24"/>
          <w:szCs w:val="24"/>
        </w:rPr>
        <w:t xml:space="preserve"> </w:t>
      </w:r>
      <w:r w:rsidRPr="00590710">
        <w:rPr>
          <w:sz w:val="24"/>
          <w:szCs w:val="24"/>
        </w:rPr>
        <w:t>«Об утверждении Комплексного плана действий по реализации муниципальной программы муниципального района «Троицко-Печорский» «Развитие образования» на 202</w:t>
      </w:r>
      <w:r w:rsidR="008D682E" w:rsidRPr="00590710">
        <w:rPr>
          <w:sz w:val="24"/>
          <w:szCs w:val="24"/>
        </w:rPr>
        <w:t>3</w:t>
      </w:r>
      <w:r w:rsidRPr="00590710">
        <w:rPr>
          <w:sz w:val="24"/>
          <w:szCs w:val="24"/>
        </w:rPr>
        <w:t xml:space="preserve"> год»        </w:t>
      </w:r>
    </w:p>
    <w:p w:rsidR="00961650" w:rsidRPr="003048D7" w:rsidRDefault="00961650" w:rsidP="00961650">
      <w:pPr>
        <w:ind w:firstLine="567"/>
        <w:jc w:val="both"/>
        <w:rPr>
          <w:sz w:val="24"/>
          <w:szCs w:val="24"/>
        </w:rPr>
      </w:pPr>
      <w:r w:rsidRPr="00590710">
        <w:rPr>
          <w:sz w:val="24"/>
          <w:szCs w:val="24"/>
        </w:rPr>
        <w:t>3. Постано</w:t>
      </w:r>
      <w:r w:rsidR="0001544A" w:rsidRPr="00590710">
        <w:rPr>
          <w:sz w:val="24"/>
          <w:szCs w:val="24"/>
        </w:rPr>
        <w:t xml:space="preserve">вление вступает в силу </w:t>
      </w:r>
      <w:proofErr w:type="gramStart"/>
      <w:r w:rsidR="0001544A" w:rsidRPr="00590710">
        <w:rPr>
          <w:sz w:val="24"/>
          <w:szCs w:val="24"/>
        </w:rPr>
        <w:t>с</w:t>
      </w:r>
      <w:r w:rsidR="00CA79CE" w:rsidRPr="00590710">
        <w:rPr>
          <w:sz w:val="24"/>
          <w:szCs w:val="24"/>
        </w:rPr>
        <w:t xml:space="preserve"> </w:t>
      </w:r>
      <w:r w:rsidR="0001544A" w:rsidRPr="00590710">
        <w:rPr>
          <w:sz w:val="24"/>
          <w:szCs w:val="24"/>
        </w:rPr>
        <w:t>даты</w:t>
      </w:r>
      <w:proofErr w:type="gramEnd"/>
      <w:r w:rsidRPr="00590710">
        <w:rPr>
          <w:sz w:val="24"/>
          <w:szCs w:val="24"/>
        </w:rPr>
        <w:t xml:space="preserve"> официального опубликования (обнародования).</w:t>
      </w:r>
    </w:p>
    <w:p w:rsidR="00C71401" w:rsidRPr="00C71401" w:rsidRDefault="00961650" w:rsidP="00C714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="00C71401" w:rsidRPr="00C71401">
        <w:rPr>
          <w:sz w:val="24"/>
          <w:szCs w:val="24"/>
        </w:rPr>
        <w:t>Контроль за</w:t>
      </w:r>
      <w:proofErr w:type="gramEnd"/>
      <w:r w:rsidR="00C71401" w:rsidRPr="00C71401">
        <w:rPr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муниципального района «Троицко-Печорский» </w:t>
      </w:r>
      <w:proofErr w:type="spellStart"/>
      <w:r w:rsidR="00C71401" w:rsidRPr="00C71401">
        <w:rPr>
          <w:sz w:val="24"/>
          <w:szCs w:val="24"/>
        </w:rPr>
        <w:t>Самодурову</w:t>
      </w:r>
      <w:proofErr w:type="spellEnd"/>
      <w:r w:rsidR="00C71401" w:rsidRPr="00C71401">
        <w:rPr>
          <w:sz w:val="24"/>
          <w:szCs w:val="24"/>
        </w:rPr>
        <w:t xml:space="preserve"> И.Я.</w:t>
      </w:r>
    </w:p>
    <w:p w:rsidR="00961650" w:rsidRDefault="00961650" w:rsidP="00C71401">
      <w:pPr>
        <w:ind w:firstLine="567"/>
        <w:jc w:val="both"/>
        <w:rPr>
          <w:sz w:val="24"/>
          <w:szCs w:val="24"/>
        </w:rPr>
      </w:pPr>
    </w:p>
    <w:p w:rsidR="00961650" w:rsidRDefault="00961650" w:rsidP="00961650">
      <w:pPr>
        <w:rPr>
          <w:sz w:val="24"/>
          <w:szCs w:val="24"/>
        </w:rPr>
      </w:pPr>
    </w:p>
    <w:p w:rsidR="00961650" w:rsidRDefault="00961650" w:rsidP="00961650">
      <w:r w:rsidRPr="00145A9A">
        <w:rPr>
          <w:sz w:val="24"/>
          <w:szCs w:val="24"/>
        </w:rPr>
        <w:t xml:space="preserve">Глава муниципального района                                                     </w:t>
      </w:r>
      <w:r w:rsidRPr="00145A9A">
        <w:rPr>
          <w:sz w:val="24"/>
          <w:szCs w:val="24"/>
        </w:rPr>
        <w:tab/>
        <w:t xml:space="preserve">                   А.Н. Целищев</w:t>
      </w:r>
    </w:p>
    <w:p w:rsidR="00961650" w:rsidRDefault="00961650" w:rsidP="00961650"/>
    <w:p w:rsidR="00961650" w:rsidRPr="00C472F4" w:rsidRDefault="00961650" w:rsidP="00961650">
      <w:pPr>
        <w:rPr>
          <w:b/>
        </w:rPr>
      </w:pP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  <w:sectPr w:rsidR="00427ACB" w:rsidSect="0075518D">
          <w:pgSz w:w="11906" w:h="16838"/>
          <w:pgMar w:top="1134" w:right="851" w:bottom="1134" w:left="1701" w:header="720" w:footer="720" w:gutter="0"/>
          <w:cols w:space="720"/>
        </w:sectPr>
      </w:pPr>
    </w:p>
    <w:p w:rsidR="00794A97" w:rsidRDefault="00794A97" w:rsidP="00794A97">
      <w:pPr>
        <w:pStyle w:val="ConsPlusNormal"/>
        <w:jc w:val="right"/>
        <w:rPr>
          <w:sz w:val="24"/>
          <w:szCs w:val="24"/>
        </w:rPr>
      </w:pPr>
      <w:r w:rsidRPr="00794A9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 xml:space="preserve"> </w:t>
      </w:r>
    </w:p>
    <w:p w:rsidR="00794A97" w:rsidRPr="003F6D3D" w:rsidRDefault="00794A97" w:rsidP="00794A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F6D3D">
        <w:rPr>
          <w:rFonts w:ascii="Times New Roman" w:hAnsi="Times New Roman" w:cs="Times New Roman"/>
          <w:sz w:val="24"/>
          <w:szCs w:val="24"/>
        </w:rPr>
        <w:t>остановлением</w:t>
      </w:r>
    </w:p>
    <w:p w:rsidR="00794A97" w:rsidRPr="003F6D3D" w:rsidRDefault="00794A97" w:rsidP="00794A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6D3D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C03E32" w:rsidRDefault="00794A97" w:rsidP="00794A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6D3D">
        <w:rPr>
          <w:rFonts w:ascii="Times New Roman" w:hAnsi="Times New Roman" w:cs="Times New Roman"/>
          <w:sz w:val="24"/>
          <w:szCs w:val="24"/>
        </w:rPr>
        <w:t>«Троицко-Печорский»</w:t>
      </w:r>
    </w:p>
    <w:p w:rsidR="00794A97" w:rsidRPr="003F6D3D" w:rsidRDefault="009C5600" w:rsidP="00794A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5600">
        <w:rPr>
          <w:rFonts w:ascii="Times New Roman" w:hAnsi="Times New Roman" w:cs="Times New Roman"/>
          <w:sz w:val="24"/>
          <w:szCs w:val="24"/>
        </w:rPr>
        <w:t>О</w:t>
      </w:r>
      <w:r w:rsidR="00794A97" w:rsidRPr="009C5600">
        <w:rPr>
          <w:rFonts w:ascii="Times New Roman" w:hAnsi="Times New Roman" w:cs="Times New Roman"/>
          <w:sz w:val="24"/>
          <w:szCs w:val="24"/>
        </w:rPr>
        <w:t>т</w:t>
      </w:r>
      <w:r w:rsidRPr="009C5600">
        <w:rPr>
          <w:rFonts w:ascii="Times New Roman" w:hAnsi="Times New Roman" w:cs="Times New Roman"/>
          <w:sz w:val="24"/>
          <w:szCs w:val="24"/>
        </w:rPr>
        <w:t xml:space="preserve"> 24 октября </w:t>
      </w:r>
      <w:r w:rsidR="0001544A" w:rsidRPr="009C5600">
        <w:rPr>
          <w:rFonts w:ascii="Times New Roman" w:hAnsi="Times New Roman" w:cs="Times New Roman"/>
          <w:sz w:val="24"/>
          <w:szCs w:val="24"/>
        </w:rPr>
        <w:t>2023 г. №</w:t>
      </w:r>
      <w:r w:rsidRPr="009C5600">
        <w:rPr>
          <w:rFonts w:ascii="Times New Roman" w:hAnsi="Times New Roman" w:cs="Times New Roman"/>
          <w:sz w:val="24"/>
          <w:szCs w:val="24"/>
        </w:rPr>
        <w:t>10/1162</w:t>
      </w:r>
      <w:r w:rsidR="0001544A">
        <w:rPr>
          <w:rFonts w:ascii="Times New Roman" w:hAnsi="Times New Roman" w:cs="Times New Roman"/>
          <w:sz w:val="24"/>
          <w:szCs w:val="24"/>
        </w:rPr>
        <w:t xml:space="preserve"> </w:t>
      </w:r>
      <w:r w:rsidR="00C03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97" w:rsidRDefault="00794A97" w:rsidP="00FF6194">
      <w:pPr>
        <w:pStyle w:val="ConsPlusNormal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</w:t>
      </w:r>
      <w:r w:rsidRPr="003F6D3D">
        <w:rPr>
          <w:rFonts w:ascii="Times New Roman" w:hAnsi="Times New Roman" w:cs="Times New Roman"/>
          <w:sz w:val="24"/>
          <w:szCs w:val="24"/>
        </w:rPr>
        <w:t>)</w:t>
      </w:r>
    </w:p>
    <w:p w:rsidR="00427ACB" w:rsidRPr="000D7764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D7764">
        <w:rPr>
          <w:sz w:val="24"/>
          <w:szCs w:val="24"/>
        </w:rPr>
        <w:t>К</w:t>
      </w:r>
      <w:r w:rsidR="00E75DC0">
        <w:rPr>
          <w:sz w:val="24"/>
          <w:szCs w:val="24"/>
        </w:rPr>
        <w:t xml:space="preserve">омплексный план действий </w:t>
      </w:r>
    </w:p>
    <w:p w:rsidR="00427ACB" w:rsidRPr="000D7764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D7764">
        <w:rPr>
          <w:sz w:val="24"/>
          <w:szCs w:val="24"/>
        </w:rPr>
        <w:t>по реали</w:t>
      </w:r>
      <w:r w:rsidR="0001544A">
        <w:rPr>
          <w:sz w:val="24"/>
          <w:szCs w:val="24"/>
        </w:rPr>
        <w:t xml:space="preserve">зации муниципальной программы муниципального района </w:t>
      </w:r>
      <w:r w:rsidRPr="000D7764">
        <w:rPr>
          <w:sz w:val="24"/>
          <w:szCs w:val="24"/>
        </w:rPr>
        <w:t xml:space="preserve"> «Троицко-Печорский»</w:t>
      </w:r>
    </w:p>
    <w:p w:rsidR="00427ACB" w:rsidRPr="000D7764" w:rsidRDefault="00984AC7" w:rsidP="00984AC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6649">
        <w:rPr>
          <w:sz w:val="24"/>
          <w:szCs w:val="24"/>
        </w:rPr>
        <w:t>"Развитие образования"</w:t>
      </w:r>
      <w:r w:rsidR="0001544A" w:rsidRPr="0001544A">
        <w:rPr>
          <w:sz w:val="24"/>
          <w:szCs w:val="24"/>
        </w:rPr>
        <w:t xml:space="preserve"> </w:t>
      </w:r>
      <w:r w:rsidR="0001544A">
        <w:rPr>
          <w:sz w:val="24"/>
          <w:szCs w:val="24"/>
        </w:rPr>
        <w:t>на 2023</w:t>
      </w:r>
      <w:r w:rsidR="0001544A" w:rsidRPr="000D7764">
        <w:rPr>
          <w:sz w:val="24"/>
          <w:szCs w:val="24"/>
        </w:rPr>
        <w:t xml:space="preserve"> год</w:t>
      </w: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"/>
        <w:gridCol w:w="2394"/>
        <w:gridCol w:w="1950"/>
        <w:gridCol w:w="24"/>
        <w:gridCol w:w="72"/>
        <w:gridCol w:w="708"/>
        <w:gridCol w:w="12"/>
        <w:gridCol w:w="58"/>
        <w:gridCol w:w="472"/>
        <w:gridCol w:w="142"/>
        <w:gridCol w:w="42"/>
        <w:gridCol w:w="6"/>
        <w:gridCol w:w="1077"/>
        <w:gridCol w:w="1011"/>
        <w:gridCol w:w="6"/>
        <w:gridCol w:w="164"/>
        <w:gridCol w:w="671"/>
        <w:gridCol w:w="140"/>
        <w:gridCol w:w="11"/>
        <w:gridCol w:w="6"/>
        <w:gridCol w:w="977"/>
        <w:gridCol w:w="23"/>
        <w:gridCol w:w="555"/>
        <w:gridCol w:w="13"/>
        <w:gridCol w:w="412"/>
        <w:gridCol w:w="13"/>
        <w:gridCol w:w="422"/>
        <w:gridCol w:w="13"/>
        <w:gridCol w:w="407"/>
        <w:gridCol w:w="19"/>
        <w:gridCol w:w="417"/>
        <w:gridCol w:w="13"/>
        <w:gridCol w:w="2059"/>
        <w:gridCol w:w="321"/>
        <w:gridCol w:w="13"/>
        <w:gridCol w:w="102"/>
        <w:gridCol w:w="443"/>
      </w:tblGrid>
      <w:tr w:rsidR="0086183C" w:rsidRPr="005C6649" w:rsidTr="004636AB">
        <w:tc>
          <w:tcPr>
            <w:tcW w:w="689" w:type="dxa"/>
            <w:vMerge w:val="restart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№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2046" w:type="dxa"/>
            <w:gridSpan w:val="3"/>
            <w:vMerge w:val="restart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Срок начала реализации</w:t>
            </w:r>
          </w:p>
        </w:tc>
        <w:tc>
          <w:tcPr>
            <w:tcW w:w="726" w:type="dxa"/>
            <w:gridSpan w:val="5"/>
            <w:vMerge w:val="restart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4660" w:type="dxa"/>
            <w:gridSpan w:val="13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1716" w:type="dxa"/>
            <w:gridSpan w:val="8"/>
            <w:vMerge w:val="restart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938" w:type="dxa"/>
            <w:gridSpan w:val="5"/>
            <w:vMerge w:val="restart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Целевой индикатор (показатель) &lt;1&gt;</w:t>
            </w:r>
          </w:p>
        </w:tc>
      </w:tr>
      <w:tr w:rsidR="0086183C" w:rsidRPr="005C6649" w:rsidTr="004636AB">
        <w:tc>
          <w:tcPr>
            <w:tcW w:w="689" w:type="dxa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046" w:type="dxa"/>
            <w:gridSpan w:val="3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26" w:type="dxa"/>
            <w:gridSpan w:val="5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83" w:type="dxa"/>
            <w:gridSpan w:val="2"/>
            <w:vMerge w:val="restart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Всего:</w:t>
            </w:r>
          </w:p>
        </w:tc>
        <w:tc>
          <w:tcPr>
            <w:tcW w:w="3577" w:type="dxa"/>
            <w:gridSpan w:val="11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в том числе за счет средств</w:t>
            </w:r>
          </w:p>
        </w:tc>
        <w:tc>
          <w:tcPr>
            <w:tcW w:w="1716" w:type="dxa"/>
            <w:gridSpan w:val="8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938" w:type="dxa"/>
            <w:gridSpan w:val="5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86183C" w:rsidRPr="005C6649" w:rsidTr="004636AB">
        <w:tc>
          <w:tcPr>
            <w:tcW w:w="689" w:type="dxa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046" w:type="dxa"/>
            <w:gridSpan w:val="3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26" w:type="dxa"/>
            <w:gridSpan w:val="5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83" w:type="dxa"/>
            <w:gridSpan w:val="2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Федерального бюджета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Республиканского бюджета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Местного бюджета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Приносящей доход деятельности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2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3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4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Наименование, единица измерения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Значение</w:t>
            </w:r>
          </w:p>
        </w:tc>
      </w:tr>
      <w:tr w:rsidR="0086183C" w:rsidRPr="005C6649" w:rsidTr="004636AB">
        <w:tc>
          <w:tcPr>
            <w:tcW w:w="689" w:type="dxa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2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6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7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8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9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11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12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13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14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15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16</w:t>
            </w:r>
          </w:p>
        </w:tc>
      </w:tr>
      <w:tr w:rsidR="00427ACB" w:rsidRPr="005C6649" w:rsidTr="004636AB">
        <w:tc>
          <w:tcPr>
            <w:tcW w:w="689" w:type="dxa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shd w:val="clear" w:color="auto" w:fill="auto"/>
          </w:tcPr>
          <w:p w:rsidR="00427ACB" w:rsidRPr="005C6649" w:rsidRDefault="00984AC7" w:rsidP="00B31C0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Подпрограмма 1. «Развитие системы дошкольного и общего образования»</w:t>
            </w:r>
          </w:p>
        </w:tc>
      </w:tr>
      <w:tr w:rsidR="00427ACB" w:rsidRPr="005C6649" w:rsidTr="004636AB">
        <w:tc>
          <w:tcPr>
            <w:tcW w:w="689" w:type="dxa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shd w:val="clear" w:color="auto" w:fill="auto"/>
          </w:tcPr>
          <w:p w:rsidR="00427ACB" w:rsidRPr="005C6649" w:rsidRDefault="00984AC7" w:rsidP="00B31C0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1.1.  «Обеспечение доступности дошкольного и общего образования»</w:t>
            </w:r>
          </w:p>
        </w:tc>
      </w:tr>
      <w:tr w:rsidR="0086183C" w:rsidRPr="005C6649" w:rsidTr="004636AB">
        <w:tc>
          <w:tcPr>
            <w:tcW w:w="689" w:type="dxa"/>
            <w:shd w:val="clear" w:color="auto" w:fill="auto"/>
          </w:tcPr>
          <w:p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</w:t>
            </w:r>
          </w:p>
        </w:tc>
        <w:tc>
          <w:tcPr>
            <w:tcW w:w="2394" w:type="dxa"/>
            <w:shd w:val="clear" w:color="auto" w:fill="auto"/>
          </w:tcPr>
          <w:p w:rsidR="00984AC7" w:rsidRPr="005C6649" w:rsidRDefault="00984AC7" w:rsidP="00B31C0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 Оказание</w:t>
            </w:r>
            <w:r w:rsidR="00B31C0C" w:rsidRPr="005C6649">
              <w:rPr>
                <w:b/>
                <w:szCs w:val="24"/>
              </w:rPr>
              <w:t xml:space="preserve"> </w:t>
            </w:r>
            <w:r w:rsidRPr="005C6649">
              <w:rPr>
                <w:b/>
                <w:szCs w:val="24"/>
              </w:rPr>
              <w:t xml:space="preserve">муниципальных услуг организациями  дошкольного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984AC7" w:rsidRPr="005C6649" w:rsidRDefault="00984AC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D21837"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984AC7" w:rsidRPr="005C6649" w:rsidRDefault="00984AC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984AC7" w:rsidRPr="005C6649" w:rsidRDefault="00326264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58 808 431,00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984AC7" w:rsidRPr="005C6649" w:rsidRDefault="00FF1052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51821000,00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84AC7" w:rsidRPr="005C6649" w:rsidRDefault="00FF1052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6987431,00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984AC7" w:rsidRPr="005C6649" w:rsidRDefault="00984AC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984AC7" w:rsidRPr="005C6649" w:rsidRDefault="00984AC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984AC7" w:rsidRPr="005C6649" w:rsidRDefault="00F37E75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37E75">
              <w:rPr>
                <w:szCs w:val="24"/>
              </w:rPr>
              <w:t>Доля детей в возрасте 1 – 6 лет, посещающих  муниципальные образовательные организации, реализующие образовательную программу дошкольного образования, в общей численности детей в возрасте 1-6 лет;</w:t>
            </w:r>
            <w:r w:rsidR="00503DF0" w:rsidRPr="005C6649">
              <w:rPr>
                <w:szCs w:val="24"/>
              </w:rPr>
              <w:t xml:space="preserve"> </w:t>
            </w:r>
            <w:r w:rsidR="00503DF0" w:rsidRPr="005C6649">
              <w:rPr>
                <w:szCs w:val="24"/>
              </w:rPr>
              <w:lastRenderedPageBreak/>
              <w:t>(проценты)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984AC7" w:rsidRPr="005C6649" w:rsidRDefault="009759B3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68,5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1.1.1.1</w:t>
            </w:r>
          </w:p>
        </w:tc>
        <w:tc>
          <w:tcPr>
            <w:tcW w:w="2394" w:type="dxa"/>
            <w:shd w:val="clear" w:color="auto" w:fill="auto"/>
          </w:tcPr>
          <w:p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ДОО муниципального задания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682FF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A535AB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5036331,00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A535AB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5036331,00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1.1.1.2</w:t>
            </w:r>
          </w:p>
        </w:tc>
        <w:tc>
          <w:tcPr>
            <w:tcW w:w="2394" w:type="dxa"/>
            <w:shd w:val="clear" w:color="auto" w:fill="auto"/>
          </w:tcPr>
          <w:p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Реализация муниципальными дошкольными организациями в Республике Коми образовательных программ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A535AB" w:rsidP="00DE3DC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</w:t>
            </w:r>
            <w:r w:rsidR="00DE3DC3">
              <w:rPr>
                <w:szCs w:val="24"/>
              </w:rPr>
              <w:t>377100</w:t>
            </w:r>
            <w:r>
              <w:rPr>
                <w:szCs w:val="24"/>
              </w:rPr>
              <w:t>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A535AB" w:rsidP="00DE3DC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</w:t>
            </w:r>
            <w:r w:rsidR="00DE3DC3">
              <w:rPr>
                <w:szCs w:val="24"/>
              </w:rPr>
              <w:t>377100</w:t>
            </w:r>
            <w:r>
              <w:rPr>
                <w:szCs w:val="24"/>
              </w:rPr>
              <w:t>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Целевой показатель заработной платы педагогических работников дошкольных образовательных орга</w:t>
            </w:r>
            <w:r>
              <w:rPr>
                <w:szCs w:val="24"/>
              </w:rPr>
              <w:t>низаций в муниципальном районе.</w:t>
            </w:r>
          </w:p>
          <w:p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расходов на оплату труда административно-управленческого и вспомогательного персонала в общем фонде оплаты труда муниципальных дошкольных организаций в Республике Коми.</w:t>
            </w:r>
          </w:p>
          <w:p w:rsidR="00D21837" w:rsidRPr="005C6649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1.1.1.3.</w:t>
            </w:r>
          </w:p>
        </w:tc>
        <w:tc>
          <w:tcPr>
            <w:tcW w:w="2394" w:type="dxa"/>
            <w:shd w:val="clear" w:color="auto" w:fill="auto"/>
          </w:tcPr>
          <w:p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1.1.1.4.</w:t>
            </w:r>
          </w:p>
        </w:tc>
        <w:tc>
          <w:tcPr>
            <w:tcW w:w="2394" w:type="dxa"/>
            <w:shd w:val="clear" w:color="auto" w:fill="auto"/>
          </w:tcPr>
          <w:p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FF105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6395000,00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FF1052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4443900,00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FF1052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1951100,000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2138D" w:rsidRPr="005C6649" w:rsidTr="004636AB">
        <w:tc>
          <w:tcPr>
            <w:tcW w:w="689" w:type="dxa"/>
            <w:shd w:val="clear" w:color="auto" w:fill="auto"/>
          </w:tcPr>
          <w:p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AC7" w:rsidRPr="005C6649" w:rsidRDefault="00984AC7" w:rsidP="00353B25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 100%  образовательных организаций дошкольного образования реализованы ООП</w:t>
            </w:r>
            <w:r w:rsidR="00117813" w:rsidRPr="005C6649">
              <w:rPr>
                <w:szCs w:val="24"/>
              </w:rPr>
              <w:t xml:space="preserve"> </w:t>
            </w:r>
            <w:proofErr w:type="gramStart"/>
            <w:r w:rsidRPr="005C6649">
              <w:rPr>
                <w:szCs w:val="24"/>
              </w:rPr>
              <w:t>ДО</w:t>
            </w:r>
            <w:proofErr w:type="gramEnd"/>
            <w:r w:rsidRPr="005C6649">
              <w:rPr>
                <w:szCs w:val="24"/>
              </w:rPr>
              <w:t xml:space="preserve"> в соответствии с ФГОС</w:t>
            </w:r>
          </w:p>
        </w:tc>
      </w:tr>
      <w:tr w:rsidR="00B2138D" w:rsidRPr="005C6649" w:rsidTr="004636AB">
        <w:tc>
          <w:tcPr>
            <w:tcW w:w="689" w:type="dxa"/>
            <w:shd w:val="clear" w:color="auto" w:fill="auto"/>
          </w:tcPr>
          <w:p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AC7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984AC7" w:rsidRPr="005C6649" w:rsidRDefault="00984AC7" w:rsidP="00984AC7">
            <w:pPr>
              <w:widowControl w:val="0"/>
              <w:tabs>
                <w:tab w:val="left" w:pos="1680"/>
              </w:tabs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100% ОО исполнили муниципальное задание</w:t>
            </w:r>
          </w:p>
        </w:tc>
      </w:tr>
      <w:tr w:rsidR="00B2138D" w:rsidRPr="005C6649" w:rsidTr="004636AB">
        <w:tc>
          <w:tcPr>
            <w:tcW w:w="689" w:type="dxa"/>
            <w:shd w:val="clear" w:color="auto" w:fill="auto"/>
          </w:tcPr>
          <w:p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AC7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100% педагогов в соответствие с планом - графиком повысили квалификацию</w:t>
            </w:r>
          </w:p>
        </w:tc>
      </w:tr>
      <w:tr w:rsidR="00E644C9" w:rsidRPr="005C6649" w:rsidTr="004636AB">
        <w:tc>
          <w:tcPr>
            <w:tcW w:w="689" w:type="dxa"/>
            <w:shd w:val="clear" w:color="auto" w:fill="auto"/>
          </w:tcPr>
          <w:p w:rsidR="00E644C9" w:rsidRPr="005C6649" w:rsidRDefault="00E644C9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C9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E644C9" w:rsidRPr="005C6649" w:rsidRDefault="00C4035E" w:rsidP="001D1F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</w:t>
            </w:r>
            <w:r w:rsidR="001D1F40">
              <w:rPr>
                <w:rFonts w:eastAsia="Arial Unicode MS"/>
                <w:color w:val="000000"/>
              </w:rPr>
              <w:t>до</w:t>
            </w:r>
            <w:r w:rsidR="00E644C9" w:rsidRPr="005C6649">
              <w:rPr>
                <w:rFonts w:eastAsia="Arial Unicode MS"/>
                <w:color w:val="000000"/>
                <w:lang w:val="ru"/>
              </w:rPr>
              <w:t xml:space="preserve">ля детей в возрасте 1 – 6 лет, </w:t>
            </w:r>
            <w:r w:rsidR="00F37E75" w:rsidRPr="00F37E75">
              <w:rPr>
                <w:rFonts w:eastAsia="Arial Unicode MS"/>
                <w:color w:val="000000"/>
              </w:rPr>
              <w:t>посещающих  муниципальные образовательные организации, реализующие образовательную программу дошкольного образования, в общей численности детей в возрасте 1-6 лет;</w:t>
            </w:r>
          </w:p>
        </w:tc>
      </w:tr>
      <w:tr w:rsidR="00B7188C" w:rsidRPr="005C6649" w:rsidTr="00DE3DC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8C" w:rsidRPr="005C6649" w:rsidRDefault="00B7188C" w:rsidP="00DE3DC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5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B7188C" w:rsidRPr="005C6649" w:rsidRDefault="00B7188C" w:rsidP="00DE3DC3">
            <w:pPr>
              <w:widowControl w:val="0"/>
              <w:autoSpaceDE w:val="0"/>
              <w:autoSpaceDN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B7188C" w:rsidRPr="005C6649" w:rsidTr="00DE3DC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8C" w:rsidRPr="005C6649" w:rsidRDefault="00B7188C" w:rsidP="00B7188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№ </w:t>
            </w:r>
            <w:r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B7188C" w:rsidRPr="005C6649" w:rsidRDefault="00B7188C" w:rsidP="00DE3DC3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Выполнен показатель среднемесячной заработной платы </w:t>
            </w:r>
            <w:r w:rsidRPr="00B7188C">
              <w:rPr>
                <w:bCs/>
                <w:szCs w:val="24"/>
              </w:rPr>
              <w:t>педагогических работников дошкольных образовательных организаций в муниципальном районе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1.1.2</w:t>
            </w:r>
          </w:p>
        </w:tc>
        <w:tc>
          <w:tcPr>
            <w:tcW w:w="2394" w:type="dxa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</w:t>
            </w: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b/>
                <w:szCs w:val="24"/>
              </w:rPr>
              <w:t>Оказание муниципальных услуг общеобразовательными организациями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Default="00FF1052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251843300,00</w:t>
            </w:r>
          </w:p>
          <w:p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Default="00FF1052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199350938,20</w:t>
            </w:r>
          </w:p>
          <w:p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D21837" w:rsidRDefault="00FF1052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52492361,80</w:t>
            </w:r>
          </w:p>
          <w:p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 удовлетворённых  родителей (законных представителей) качеством общего  образования от общего числа родителей, дети которых посещают ОО в соответствующем год</w:t>
            </w:r>
            <w:proofErr w:type="gramStart"/>
            <w:r w:rsidRPr="005C6649">
              <w:rPr>
                <w:szCs w:val="24"/>
              </w:rPr>
              <w:t>у(</w:t>
            </w:r>
            <w:proofErr w:type="gramEnd"/>
            <w:r w:rsidRPr="005C6649">
              <w:rPr>
                <w:szCs w:val="24"/>
              </w:rPr>
              <w:t>проценты)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1.1.2.1</w:t>
            </w:r>
          </w:p>
        </w:tc>
        <w:tc>
          <w:tcPr>
            <w:tcW w:w="2394" w:type="dxa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Исполнение ОО муниципального задания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D30C8C" w:rsidRDefault="009D37E6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41303770,00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D30C8C" w:rsidRDefault="009D37E6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41303770,00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szCs w:val="24"/>
              </w:rPr>
            </w:pPr>
            <w:r w:rsidRPr="005C6649">
              <w:rPr>
                <w:szCs w:val="24"/>
              </w:rPr>
              <w:t>1.1.2.2.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Реализация муниципальными дошкольными организациями в Республике Коми образовательных программ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DE3DC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173387500</w:t>
            </w:r>
            <w:r w:rsidR="00A535AB">
              <w:rPr>
                <w:szCs w:val="24"/>
              </w:rPr>
              <w:t>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E3DC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1733875</w:t>
            </w:r>
            <w:r w:rsidR="00A535AB">
              <w:rPr>
                <w:szCs w:val="24"/>
              </w:rPr>
              <w:t>00,00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Целевой показатель заработной платы педагогических работников общеобразовательных организаций в муниципальном районе.</w:t>
            </w:r>
          </w:p>
          <w:p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расходов на оплату труда административно-</w:t>
            </w:r>
            <w:r w:rsidRPr="00B7188C">
              <w:rPr>
                <w:szCs w:val="24"/>
              </w:rPr>
              <w:lastRenderedPageBreak/>
              <w:t>управленческого и вспомогательного персонала в общем фонде оплаты труда муниципальных общеобразовательных организаций в Республике Коми.</w:t>
            </w:r>
          </w:p>
          <w:p w:rsidR="00D21837" w:rsidRPr="005C6649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1.1.2.3.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1.1.2.4.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Оплата муниципальными 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FF1052" w:rsidP="0030347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37152030,00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25963438,20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11188591,80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:rsidTr="004636AB">
        <w:tc>
          <w:tcPr>
            <w:tcW w:w="689" w:type="dxa"/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3B68DB" w:rsidRPr="005C6649" w:rsidRDefault="003B68DB" w:rsidP="009759B3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</w:t>
            </w:r>
            <w:r w:rsidR="00D53CF9" w:rsidRPr="005C6649">
              <w:rPr>
                <w:szCs w:val="24"/>
              </w:rPr>
              <w:t>ытие № 1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3B68DB" w:rsidRPr="005C6649" w:rsidRDefault="003B68DB" w:rsidP="009759B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 100% общеобразовательных организациях реализованы ООП в соответствии с ФГОС НОО, ООО, СОО</w:t>
            </w:r>
          </w:p>
        </w:tc>
      </w:tr>
      <w:tr w:rsidR="003B68DB" w:rsidRPr="005C6649" w:rsidTr="004636AB">
        <w:tc>
          <w:tcPr>
            <w:tcW w:w="689" w:type="dxa"/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3B68DB" w:rsidRPr="005C6649" w:rsidRDefault="00D53CF9" w:rsidP="0015787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удовлетворённых  родителей (законных представителей) качеством общего образования </w:t>
            </w:r>
          </w:p>
        </w:tc>
      </w:tr>
      <w:tr w:rsidR="003B68DB" w:rsidRPr="005C6649" w:rsidTr="004636AB">
        <w:tc>
          <w:tcPr>
            <w:tcW w:w="689" w:type="dxa"/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3B68DB" w:rsidRPr="005C6649" w:rsidRDefault="003B68DB" w:rsidP="009759B3">
            <w:pPr>
              <w:widowControl w:val="0"/>
              <w:tabs>
                <w:tab w:val="left" w:pos="1680"/>
              </w:tabs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100% ОО исполнили муниципальное задание</w:t>
            </w:r>
          </w:p>
        </w:tc>
      </w:tr>
      <w:tr w:rsidR="003B68DB" w:rsidRPr="005C6649" w:rsidTr="004636AB">
        <w:tc>
          <w:tcPr>
            <w:tcW w:w="689" w:type="dxa"/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3B68DB" w:rsidRPr="005C6649" w:rsidRDefault="003B68DB" w:rsidP="009759B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100% педагогов в соответствие с планом - графиком повысили квалификацию</w:t>
            </w:r>
          </w:p>
        </w:tc>
      </w:tr>
      <w:tr w:rsidR="00B7188C" w:rsidRPr="005C6649" w:rsidTr="00DE3DC3">
        <w:tc>
          <w:tcPr>
            <w:tcW w:w="689" w:type="dxa"/>
            <w:shd w:val="clear" w:color="auto" w:fill="auto"/>
          </w:tcPr>
          <w:p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7188C" w:rsidRPr="005C6649" w:rsidRDefault="00B7188C" w:rsidP="00B7188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№ </w:t>
            </w: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bCs/>
                <w:szCs w:val="24"/>
              </w:rPr>
              <w:t xml:space="preserve">Выполнен показатель среднемесячной заработной платы </w:t>
            </w:r>
            <w:r w:rsidRPr="00B7188C">
              <w:rPr>
                <w:bCs/>
                <w:szCs w:val="24"/>
              </w:rPr>
              <w:t xml:space="preserve">педагогических </w:t>
            </w:r>
            <w:r w:rsidRPr="00B7188C">
              <w:rPr>
                <w:szCs w:val="24"/>
              </w:rPr>
              <w:t>работников общеобразовательных организаций в муниципальном районе.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1.1.3</w:t>
            </w:r>
          </w:p>
        </w:tc>
        <w:tc>
          <w:tcPr>
            <w:tcW w:w="2394" w:type="dxa"/>
            <w:shd w:val="clear" w:color="auto" w:fill="auto"/>
          </w:tcPr>
          <w:p w:rsidR="00D21837" w:rsidRPr="005C6649" w:rsidRDefault="00D21837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 Реализация  мер по привлечению специалистов для работы в учреждениях, финансируемых из бюджета муниципального района «Троицко – </w:t>
            </w:r>
            <w:proofErr w:type="gramStart"/>
            <w:r w:rsidRPr="005C6649">
              <w:rPr>
                <w:b/>
                <w:szCs w:val="24"/>
              </w:rPr>
              <w:t>Печорский</w:t>
            </w:r>
            <w:proofErr w:type="gramEnd"/>
            <w:r w:rsidRPr="005C6649">
              <w:rPr>
                <w:b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A535A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2000000,00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A535A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21837">
              <w:rPr>
                <w:szCs w:val="24"/>
              </w:rPr>
              <w:t> 000 000,00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удовлетворённых родителей (законных представителей) качеством дошкольного образования от общего числа родителей, дети которых посещают ОО в соответствующем год</w:t>
            </w:r>
            <w:proofErr w:type="gramStart"/>
            <w:r w:rsidRPr="005C6649">
              <w:rPr>
                <w:szCs w:val="24"/>
              </w:rPr>
              <w:t>у(</w:t>
            </w:r>
            <w:proofErr w:type="gramEnd"/>
            <w:r w:rsidRPr="005C6649">
              <w:rPr>
                <w:szCs w:val="24"/>
              </w:rPr>
              <w:t>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1.1.3.1</w:t>
            </w:r>
          </w:p>
        </w:tc>
        <w:tc>
          <w:tcPr>
            <w:tcW w:w="2394" w:type="dxa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Обеспечение выплаты материальной поддержки молодым специалистам - педагогам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A535AB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2000000,00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A535AB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21837">
              <w:rPr>
                <w:szCs w:val="24"/>
              </w:rPr>
              <w:t> 000 000,00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Выплачена материальная поддержка молодым специалистам</w:t>
            </w:r>
          </w:p>
        </w:tc>
      </w:tr>
      <w:tr w:rsidR="00D53CF9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D53CF9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общего образования 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мероприятие. Организация и проведении государственной итоговой аттестации </w:t>
            </w:r>
            <w:proofErr w:type="gramStart"/>
            <w:r w:rsidRPr="005C6649">
              <w:rPr>
                <w:b/>
                <w:szCs w:val="24"/>
              </w:rPr>
              <w:t>обучающихся</w:t>
            </w:r>
            <w:proofErr w:type="gramEnd"/>
            <w:r w:rsidRPr="005C6649">
              <w:rPr>
                <w:b/>
                <w:szCs w:val="24"/>
              </w:rPr>
              <w:t xml:space="preserve">, освоивших образовательные программы основного общего и среднего общего образования на территории муниципального района «Троицко – Печорский».        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225550,85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225550,85</w:t>
            </w:r>
          </w:p>
          <w:p w:rsidR="00D21837" w:rsidRPr="005C6649" w:rsidRDefault="00D21837" w:rsidP="003B1D4C">
            <w:pPr>
              <w:rPr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выпускников 11 классов, получивших аттестат о среднем общем образовании, от общего числа выпускников 11 классов (процентов)</w:t>
            </w:r>
          </w:p>
          <w:p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выпускников 9  классов, получивших аттестат об основном  общем образовании, от общего числа выпускников 9  классов (процентов)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98</w:t>
            </w: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1.1.4.1.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Организационное сопровождение организации итоговой аттестации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225550,85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225550,85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3B68DB" w:rsidRPr="005C6649" w:rsidRDefault="00D53CF9" w:rsidP="0015787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доля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 выпускников 11  классов, получивших аттес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тат о среднем общем образовании</w:t>
            </w:r>
          </w:p>
        </w:tc>
      </w:tr>
      <w:tr w:rsidR="003B68DB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3B68DB" w:rsidRPr="005C6649" w:rsidRDefault="00D53CF9" w:rsidP="0015787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выпускников 9  классов, получивших аттестат об основном  общем 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образовании</w:t>
            </w:r>
          </w:p>
        </w:tc>
      </w:tr>
      <w:tr w:rsidR="003B68DB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1.2. Обеспечение  качества дошкольного и общего образования.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E3807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 Организация досуговой деятельности  с обучающимися и воспитанниками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460000,00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460000,00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обучающихся 5-18 лет, принимающих участие в районных, республиканских очных и заочных мероприятиях, от общего числа обучающихся 5-18 лет, в том числе дети с ОВЗ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A535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1.2.1.</w:t>
            </w:r>
            <w:r w:rsidR="00FF1052">
              <w:rPr>
                <w:szCs w:val="24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E380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Организация и проведение  районных конкурсов, обеспечение участия в  республиканских очных и заочных мероприятиях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460000,00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460000,00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A535AB" w:rsidP="00FF1052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1.2.1.</w:t>
            </w:r>
            <w:r w:rsidR="00FF1052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Проведение мероприятий, направленных на противодействие терроризму и экстремизму в молодежной среде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A535AB" w:rsidP="00FF1052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1.2.1.</w:t>
            </w:r>
            <w:r w:rsidR="00FF1052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Проведение мероприятий, направленных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DB" w:rsidRPr="005C6649" w:rsidRDefault="00D53CF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3B68DB" w:rsidRPr="005C6649" w:rsidRDefault="00D53CF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bCs/>
                <w:color w:val="000000"/>
                <w:szCs w:val="24"/>
              </w:rPr>
              <w:t>обучающихся от 14 лет, охваченных мероприятиями, направленными на противодействие терроризму и экстремизму в молодежной среде</w:t>
            </w:r>
          </w:p>
        </w:tc>
      </w:tr>
      <w:tr w:rsidR="00D53CF9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D53CF9" w:rsidRPr="005C6649" w:rsidRDefault="00D53CF9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обучающихся 5-18 лет, принимающих участие в районных, республиканских очных и заочных мероприятиях,</w:t>
            </w:r>
            <w:proofErr w:type="gramStart"/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,</w:t>
            </w:r>
            <w:proofErr w:type="gramEnd"/>
            <w:r w:rsidR="0015787E" w:rsidRPr="005C6649">
              <w:rPr>
                <w:rFonts w:eastAsia="Arial Unicode MS"/>
                <w:color w:val="000000"/>
                <w:lang w:val="ru"/>
              </w:rPr>
              <w:t xml:space="preserve"> в том числе детей </w:t>
            </w:r>
            <w:r w:rsidRPr="005C6649">
              <w:rPr>
                <w:rFonts w:eastAsia="Arial Unicode MS"/>
                <w:color w:val="000000"/>
                <w:lang w:val="ru"/>
              </w:rPr>
              <w:t>с ОВЗ.</w:t>
            </w:r>
          </w:p>
        </w:tc>
      </w:tr>
      <w:tr w:rsidR="00D53CF9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D53CF9" w:rsidRPr="005C6649" w:rsidTr="004636AB">
        <w:trPr>
          <w:trHeight w:val="49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D53CF9" w:rsidRPr="005C6649" w:rsidRDefault="00D53CF9" w:rsidP="0015787E"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 удовлетворённых  родителей (законных представителей) качеством общего образования </w:t>
            </w:r>
          </w:p>
        </w:tc>
      </w:tr>
      <w:tr w:rsidR="00D21837" w:rsidRPr="005C6649" w:rsidTr="004636AB">
        <w:trPr>
          <w:trHeight w:val="102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Социальная поддержка отдельных категорий обучающихся (воспитанников) образовательных организаций    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A535AB" w:rsidP="0086183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1686000,00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A535AB" w:rsidP="0086183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1686000,00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удовлетворённых родителей (законных представителей) качеством дошкольного образования от общего числа родителей, дети которых посещают ОО в соответствующем год</w:t>
            </w:r>
            <w:proofErr w:type="gramStart"/>
            <w:r w:rsidRPr="005C6649">
              <w:rPr>
                <w:szCs w:val="24"/>
              </w:rPr>
              <w:t>у(</w:t>
            </w:r>
            <w:proofErr w:type="gramEnd"/>
            <w:r w:rsidRPr="005C6649">
              <w:rPr>
                <w:szCs w:val="24"/>
              </w:rPr>
              <w:t>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Предоставление льготы по родительской плате, взимаемой за присмотр и уход за детьми в образовательных организациях, реализующих общеобразовательную программу дошкольного образования, отдельным категориям семей, имеющих детей дошкольного возраста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486000,00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486000,00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1.2.2.2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Социальная поддержка отдельных категорий обучающихся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1200000,00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1200000,00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1.2.2.3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86183C">
              <w:rPr>
                <w:bCs/>
                <w:color w:val="000000"/>
                <w:szCs w:val="24"/>
              </w:rPr>
              <w:t>Социальная поддержка лицам, призванным на военную службу в рамках частичной мобилизации для участия в специальной военной операции</w:t>
            </w: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77" w:type="dxa"/>
            <w:shd w:val="clear" w:color="auto" w:fill="auto"/>
          </w:tcPr>
          <w:p w:rsidR="00D21837" w:rsidRPr="005C6649" w:rsidRDefault="009E3870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D21837" w:rsidRPr="005C6649" w:rsidRDefault="009E3870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555" w:type="dxa"/>
            <w:shd w:val="clear" w:color="auto" w:fill="auto"/>
          </w:tcPr>
          <w:p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6" w:type="dxa"/>
            <w:gridSpan w:val="2"/>
            <w:shd w:val="clear" w:color="auto" w:fill="auto"/>
          </w:tcPr>
          <w:p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558" w:type="dxa"/>
            <w:gridSpan w:val="3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</w:tr>
      <w:tr w:rsidR="0005458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88" w:rsidRPr="005C6649" w:rsidRDefault="0005458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88" w:rsidRPr="005C6649" w:rsidRDefault="00F9676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054588" w:rsidRPr="005C6649" w:rsidRDefault="00054588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Предоставлены 100% семей, имеющих детей - инвалидов дошкольного возраста,  льготы по выплате, взимаемой за присмотр и уход за детьми</w:t>
            </w:r>
          </w:p>
        </w:tc>
      </w:tr>
      <w:tr w:rsidR="00F9676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67" w:rsidRPr="005C6649" w:rsidRDefault="00F967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67" w:rsidRPr="005C6649" w:rsidRDefault="00F96767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F96767" w:rsidRPr="005C6649" w:rsidRDefault="00F96767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F9676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67" w:rsidRPr="005C6649" w:rsidRDefault="00F967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67" w:rsidRPr="005C6649" w:rsidRDefault="00F96767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F96767" w:rsidRPr="005C6649" w:rsidRDefault="00F96767" w:rsidP="0015787E">
            <w:r w:rsidRPr="005C6649">
              <w:rPr>
                <w:rFonts w:eastAsia="Arial Unicode MS"/>
                <w:color w:val="000000"/>
                <w:lang w:val="ru"/>
              </w:rPr>
              <w:t>Увеличилась доля удовлетворённых  родителей (законных представителей) качеством общего образо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вания от общего числа родителей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Поддержка одаренных и талантливых детей и молодежи на территории МР "Троицко-Печорский"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9E387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</w:t>
            </w:r>
            <w:r w:rsidR="009E3870">
              <w:rPr>
                <w:szCs w:val="24"/>
              </w:rPr>
              <w:t>86</w:t>
            </w:r>
            <w:r w:rsidRPr="005C6649">
              <w:rPr>
                <w:szCs w:val="24"/>
              </w:rPr>
              <w:t>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9E387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</w:t>
            </w:r>
            <w:r w:rsidR="009E3870">
              <w:rPr>
                <w:szCs w:val="24"/>
              </w:rPr>
              <w:t>86</w:t>
            </w:r>
            <w:r w:rsidRPr="005C6649">
              <w:rPr>
                <w:szCs w:val="24"/>
              </w:rPr>
              <w:t> 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обучающихся 5-18 лет, принимающих участие в районных, республиканских очных и заочных мероприятиях, от общего числа обучающихся 5-18 лет, в том числе дети с ОВЗ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Премия, стипендия  </w:t>
            </w:r>
            <w:r w:rsidRPr="005C6649">
              <w:rPr>
                <w:szCs w:val="24"/>
              </w:rPr>
              <w:t xml:space="preserve">Главы муниципального района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 xml:space="preserve">» </w:t>
            </w:r>
            <w:r w:rsidRPr="005C6649">
              <w:rPr>
                <w:color w:val="000000"/>
                <w:szCs w:val="24"/>
              </w:rPr>
              <w:t>талантливой молодёжи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115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115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1.2.3.2.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proofErr w:type="gramStart"/>
            <w:r w:rsidRPr="005C6649">
              <w:rPr>
                <w:color w:val="000000"/>
                <w:szCs w:val="24"/>
              </w:rPr>
              <w:t>Обеспечение участия обучающихся в Новогодних ёлках муниципального, республиканского, всероссийского уровней</w:t>
            </w:r>
            <w:proofErr w:type="gramEnd"/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71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71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D46AF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F" w:rsidRPr="005C6649" w:rsidRDefault="00BD46A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AF" w:rsidRPr="005C6649" w:rsidRDefault="00AD48D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</w:t>
            </w:r>
            <w:r w:rsidR="009577D0" w:rsidRPr="005C6649">
              <w:rPr>
                <w:bCs/>
                <w:color w:val="000000"/>
                <w:szCs w:val="24"/>
              </w:rPr>
              <w:t xml:space="preserve"> № </w:t>
            </w:r>
            <w:r w:rsidRPr="005C6649">
              <w:rPr>
                <w:bCs/>
                <w:color w:val="000000"/>
                <w:szCs w:val="24"/>
              </w:rPr>
              <w:t xml:space="preserve">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BD46AF" w:rsidRPr="005C6649" w:rsidRDefault="0067174B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Увеличилась д</w:t>
            </w:r>
            <w:r w:rsidR="00FF0CDE" w:rsidRPr="005C6649">
              <w:rPr>
                <w:bCs/>
                <w:color w:val="000000"/>
                <w:szCs w:val="24"/>
              </w:rPr>
              <w:t>оля обучающихся  5</w:t>
            </w:r>
            <w:r w:rsidR="00BD46AF" w:rsidRPr="005C6649">
              <w:rPr>
                <w:bCs/>
                <w:color w:val="000000"/>
                <w:szCs w:val="24"/>
              </w:rPr>
              <w:t xml:space="preserve">-18 лет, принимающих участие в районных, республиканских очных и заочных мероприятиях, </w:t>
            </w:r>
            <w:r w:rsidR="0015787E" w:rsidRPr="005C6649">
              <w:rPr>
                <w:bCs/>
                <w:color w:val="000000"/>
                <w:szCs w:val="24"/>
              </w:rPr>
              <w:t>в том числе детей</w:t>
            </w:r>
            <w:r w:rsidR="00FF0CDE" w:rsidRPr="005C6649">
              <w:rPr>
                <w:bCs/>
                <w:color w:val="000000"/>
                <w:szCs w:val="24"/>
              </w:rPr>
              <w:t xml:space="preserve"> с ОВЗ</w:t>
            </w:r>
            <w:r w:rsidR="00BD46AF" w:rsidRPr="005C6649">
              <w:rPr>
                <w:bCs/>
                <w:color w:val="000000"/>
                <w:szCs w:val="24"/>
              </w:rPr>
              <w:t>.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Укрепление материально-технической базы и создание безопасных условий в </w:t>
            </w:r>
            <w:r>
              <w:rPr>
                <w:b/>
                <w:szCs w:val="24"/>
              </w:rPr>
              <w:t>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FF1052" w:rsidP="005D431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30998678,09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11144100,00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5D43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8160010,71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11694567,38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Доля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 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 xml:space="preserve">» </w:t>
            </w:r>
            <w:r w:rsidRPr="005C6649">
              <w:rPr>
                <w:szCs w:val="24"/>
              </w:rPr>
              <w:lastRenderedPageBreak/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70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1.2.4.1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10976545,20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10976545,20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Укрепление материально-технической базы и создание безопасных условий в </w:t>
            </w:r>
            <w:r>
              <w:rPr>
                <w:color w:val="000000"/>
                <w:szCs w:val="24"/>
              </w:rPr>
              <w:t>организациях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FF1052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19088389,54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9E38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11144100,00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5D431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7319641,71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FF1052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624647,83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3</w:t>
            </w:r>
            <w:r w:rsidRPr="005C6649">
              <w:rPr>
                <w:color w:val="000000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 Реализация народных проектов в сфере образования, прошедших отбор в рамках проекта  «Народный бюджет»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FF1052" w:rsidP="00D30C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933743,35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30347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840369,00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93374,35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4</w:t>
            </w:r>
            <w:r w:rsidRPr="005C6649">
              <w:rPr>
                <w:color w:val="000000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FF6194">
              <w:rPr>
                <w:color w:val="000000"/>
                <w:szCs w:val="24"/>
              </w:rPr>
              <w:t>Реализация мероприятий, направленных на исполнение наказов избирателей, рекомендуемых к выполнению в 2022 году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9E38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9E38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D46AF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F" w:rsidRPr="005C6649" w:rsidRDefault="00BD46A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AF" w:rsidRPr="005C6649" w:rsidRDefault="00AD48D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BD46AF" w:rsidRPr="005C6649" w:rsidRDefault="00BD46A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100% ОО  </w:t>
            </w:r>
            <w:proofErr w:type="gramStart"/>
            <w:r w:rsidRPr="005C6649">
              <w:rPr>
                <w:bCs/>
                <w:color w:val="000000"/>
                <w:szCs w:val="24"/>
              </w:rPr>
              <w:t>приняты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 к новому учебному году</w:t>
            </w:r>
          </w:p>
        </w:tc>
      </w:tr>
      <w:tr w:rsidR="00AD48DF" w:rsidRPr="005C6649" w:rsidTr="004636AB">
        <w:trPr>
          <w:trHeight w:val="34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5C6649" w:rsidRDefault="00AD48D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5C6649" w:rsidRDefault="00AD48DF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48DF" w:rsidRPr="005C6649" w:rsidRDefault="00AD48DF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 муниципальных общеобразовательных организаций, соответст</w:t>
            </w:r>
            <w:r w:rsidR="0015787E" w:rsidRPr="005C6649">
              <w:rPr>
                <w:bCs/>
                <w:color w:val="000000"/>
                <w:szCs w:val="24"/>
              </w:rPr>
              <w:t>вующих современным требованиям</w:t>
            </w:r>
          </w:p>
        </w:tc>
      </w:tr>
      <w:tr w:rsidR="00AD48DF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5C6649" w:rsidRDefault="00AD48D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5C6649" w:rsidRDefault="00AD48DF" w:rsidP="009577D0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>№ 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48DF" w:rsidRPr="005C6649" w:rsidRDefault="00AD48D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Увеличится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за 2022-2030 </w:t>
            </w:r>
            <w:proofErr w:type="spellStart"/>
            <w:r w:rsidRPr="005C6649">
              <w:rPr>
                <w:bCs/>
                <w:color w:val="000000"/>
                <w:szCs w:val="24"/>
              </w:rPr>
              <w:t>г.</w:t>
            </w:r>
            <w:proofErr w:type="gramStart"/>
            <w:r w:rsidRPr="005C6649">
              <w:rPr>
                <w:bCs/>
                <w:color w:val="000000"/>
                <w:szCs w:val="24"/>
              </w:rPr>
              <w:t>г</w:t>
            </w:r>
            <w:proofErr w:type="spellEnd"/>
            <w:proofErr w:type="gramEnd"/>
            <w:r w:rsidRPr="005C6649">
              <w:rPr>
                <w:bCs/>
                <w:color w:val="000000"/>
                <w:szCs w:val="24"/>
              </w:rPr>
              <w:t xml:space="preserve">. </w:t>
            </w:r>
          </w:p>
        </w:tc>
      </w:tr>
      <w:tr w:rsidR="00AD48DF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5C6649" w:rsidRDefault="00AD48D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5C6649" w:rsidRDefault="00AD48DF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48DF" w:rsidRPr="005C6649" w:rsidRDefault="00AD48D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количество объектов муниципальных образовательных организаций, на которых проведены капитальные и/или текущих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</w:tr>
      <w:tr w:rsidR="00AD48DF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5C6649" w:rsidRDefault="00AD48D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FF6194" w:rsidRDefault="00AD48DF">
            <w:r w:rsidRPr="00FF6194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FF6194">
              <w:rPr>
                <w:bCs/>
                <w:color w:val="000000"/>
                <w:szCs w:val="24"/>
              </w:rPr>
              <w:t xml:space="preserve">№ </w:t>
            </w:r>
            <w:r w:rsidRPr="00FF6194"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48DF" w:rsidRPr="00FF6194" w:rsidRDefault="00FE380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FF6194">
              <w:rPr>
                <w:bCs/>
                <w:color w:val="000000"/>
                <w:szCs w:val="24"/>
              </w:rPr>
              <w:t xml:space="preserve">Количество реализованных проектов в рамках </w:t>
            </w:r>
            <w:r w:rsidR="00AD48DF" w:rsidRPr="00FF6194">
              <w:rPr>
                <w:bCs/>
                <w:color w:val="000000"/>
                <w:szCs w:val="24"/>
              </w:rPr>
              <w:t xml:space="preserve"> «Народный бюджет в школе» в сфере образования  </w:t>
            </w:r>
            <w:r w:rsidRPr="00FF6194">
              <w:rPr>
                <w:bCs/>
                <w:color w:val="000000"/>
                <w:szCs w:val="24"/>
              </w:rPr>
              <w:t>не менее двух</w:t>
            </w:r>
          </w:p>
        </w:tc>
      </w:tr>
      <w:tr w:rsidR="00AD48DF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5C6649" w:rsidRDefault="00AD48D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FF6194" w:rsidRDefault="00AD48DF">
            <w:r w:rsidRPr="00FF6194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FF6194">
              <w:rPr>
                <w:bCs/>
                <w:color w:val="000000"/>
                <w:szCs w:val="24"/>
              </w:rPr>
              <w:t xml:space="preserve">№ </w:t>
            </w:r>
            <w:r w:rsidRPr="00FF6194"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48DF" w:rsidRPr="00FF6194" w:rsidRDefault="00FE380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FF6194">
              <w:rPr>
                <w:bCs/>
                <w:color w:val="000000"/>
                <w:szCs w:val="24"/>
              </w:rPr>
              <w:t xml:space="preserve">Количество реализованных проектов в рамках  </w:t>
            </w:r>
            <w:r w:rsidR="00AD48DF" w:rsidRPr="00FF6194">
              <w:rPr>
                <w:bCs/>
                <w:color w:val="000000"/>
                <w:szCs w:val="24"/>
              </w:rPr>
              <w:t xml:space="preserve">«Народный бюджет» в сфере образования  </w:t>
            </w:r>
            <w:r w:rsidRPr="00FF6194">
              <w:rPr>
                <w:bCs/>
                <w:color w:val="000000"/>
                <w:szCs w:val="24"/>
              </w:rPr>
              <w:t xml:space="preserve"> не менее одного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1.2.5.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Предоставление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 w:rsidRPr="005C6649">
              <w:rPr>
                <w:szCs w:val="24"/>
              </w:rPr>
              <w:lastRenderedPageBreak/>
              <w:t xml:space="preserve">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2130500,00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2130500,00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Удельный вес  удовлетворённых  </w:t>
            </w:r>
            <w:r w:rsidRPr="005C6649">
              <w:rPr>
                <w:szCs w:val="24"/>
              </w:rPr>
              <w:lastRenderedPageBreak/>
              <w:t>родителей (законных представителей) качеством дошкольного образования от общего числа родителей, дети которых посещают ОО в соответствующем году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89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1.2.5.1.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МР «Троицко – Печорский», реализующие образовательную программу дошкольного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2130500,00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2130500,00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D46AF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F" w:rsidRPr="005C6649" w:rsidRDefault="00BD46A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AF" w:rsidRPr="005C6649" w:rsidRDefault="00D42CE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BD46AF" w:rsidRPr="005C6649" w:rsidRDefault="00BD46A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Предоставлена компенсация   родителям (законным представителям) платы за присмотр и уход за детьми, посещающими образовательные организации МР «Троицко – Печорский», реализующие образовательную программу дошкольного образования, в соответствии с Порядком</w:t>
            </w:r>
          </w:p>
        </w:tc>
      </w:tr>
      <w:tr w:rsidR="00D42CE0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E0" w:rsidRPr="005C6649" w:rsidRDefault="00D42CE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E0" w:rsidRPr="005C6649" w:rsidRDefault="00D42CE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D42CE0" w:rsidRPr="005C6649" w:rsidRDefault="00D42CE0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1.2.6.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муниципальных образовательных организаций в Республике Коми, работающим и проживающим в сельских населенных 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4817616,00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4817616,00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 удовлетворённых  родителей (законных представителей) качеством общего  образования от общего числа родителей, дети которых посещают ОО в соответствующем год</w:t>
            </w:r>
            <w:proofErr w:type="gramStart"/>
            <w:r w:rsidRPr="005C6649">
              <w:rPr>
                <w:szCs w:val="24"/>
              </w:rPr>
              <w:t>у(</w:t>
            </w:r>
            <w:proofErr w:type="gramEnd"/>
            <w:r w:rsidRPr="005C6649">
              <w:rPr>
                <w:szCs w:val="24"/>
              </w:rPr>
              <w:t>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724E72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72" w:rsidRPr="005C6649" w:rsidRDefault="00724E72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1.2.6.1.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72" w:rsidRPr="005C6649" w:rsidRDefault="00724E72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Выплата педагогическим работникам льготы по оплате жилого помещения и коммунальных услуг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724E72" w:rsidRPr="005C6649" w:rsidRDefault="00724E72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724E72" w:rsidRPr="005C6649" w:rsidRDefault="00724E7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724E72" w:rsidRPr="005C6649" w:rsidRDefault="00724E7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4817616,00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4817616,00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D46AF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AF" w:rsidRPr="005C6649" w:rsidRDefault="00BD46AF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AF" w:rsidRPr="005C6649" w:rsidRDefault="00AD5338" w:rsidP="003B1D4C">
            <w:pPr>
              <w:outlineLvl w:val="0"/>
              <w:rPr>
                <w:bCs/>
                <w:color w:val="000000"/>
              </w:rPr>
            </w:pPr>
            <w:r w:rsidRPr="005C6649">
              <w:rPr>
                <w:bCs/>
                <w:color w:val="000000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</w:rPr>
              <w:t xml:space="preserve">№ </w:t>
            </w:r>
            <w:r w:rsidRPr="005C6649">
              <w:rPr>
                <w:bCs/>
                <w:color w:val="000000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BD46AF" w:rsidRPr="005C6649" w:rsidRDefault="00BD46AF" w:rsidP="003B1D4C">
            <w:pPr>
              <w:outlineLvl w:val="0"/>
              <w:rPr>
                <w:bCs/>
                <w:color w:val="000000"/>
              </w:rPr>
            </w:pPr>
            <w:r w:rsidRPr="005C6649">
              <w:rPr>
                <w:bCs/>
                <w:color w:val="000000"/>
              </w:rPr>
              <w:t>Выплачены педагогическим работникам льготы по оплате жилого помещения и коммунальных услуг</w:t>
            </w: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AD5338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AD5338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5338" w:rsidRPr="005C6649" w:rsidRDefault="00AD5338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Предоставлена компенсация   родителям (законным представителям) платы за присмотр и уход за детьми, посещающими образовательные организации МР «Троицко – Печорский», реализующие образовательную программу дошкольного образования, в соответствии с Порядком</w:t>
            </w: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AD5338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AD5338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</w:t>
            </w:r>
            <w:r w:rsidR="009577D0" w:rsidRPr="005C6649">
              <w:rPr>
                <w:bCs/>
                <w:color w:val="000000"/>
                <w:szCs w:val="24"/>
              </w:rPr>
              <w:t xml:space="preserve"> № </w:t>
            </w:r>
            <w:r w:rsidRPr="005C6649">
              <w:rPr>
                <w:bCs/>
                <w:color w:val="000000"/>
                <w:szCs w:val="24"/>
              </w:rPr>
              <w:t xml:space="preserve"> 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5338" w:rsidRPr="005C6649" w:rsidRDefault="00AD5338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D21837" w:rsidRPr="005C6649" w:rsidTr="000D43E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1.2.7.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Мероприятия по организации питания обучающихся 1 – 4 классов в муниципальных образовательных организаций в Республике Коми, реализующих образовательную программу начального общего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684" w:type="dxa"/>
            <w:gridSpan w:val="4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0D43E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5473434,35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4E72" w:rsidP="00AA143D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3901463,99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4E72" w:rsidP="00AA143D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1517236,01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0D43E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54734,35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образовательных организациях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100</w:t>
            </w:r>
          </w:p>
        </w:tc>
      </w:tr>
      <w:tr w:rsidR="00724E72" w:rsidRPr="005C6649" w:rsidTr="000D43E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72" w:rsidRPr="005C6649" w:rsidRDefault="00724E72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1.2.7.1.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72" w:rsidRPr="005C6649" w:rsidRDefault="0005216A" w:rsidP="003B1D4C">
            <w:pPr>
              <w:outlineLvl w:val="0"/>
              <w:rPr>
                <w:color w:val="000000"/>
                <w:szCs w:val="24"/>
              </w:rPr>
            </w:pPr>
            <w:proofErr w:type="gramStart"/>
            <w:r w:rsidRPr="0005216A">
              <w:rPr>
                <w:color w:val="000000"/>
                <w:szCs w:val="24"/>
              </w:rPr>
              <w:t xml:space="preserve">Организация бесплатного горячего питания обучающихся, получающих начальное </w:t>
            </w:r>
            <w:r w:rsidRPr="0005216A">
              <w:rPr>
                <w:color w:val="000000"/>
                <w:szCs w:val="24"/>
              </w:rPr>
              <w:lastRenderedPageBreak/>
              <w:t>общее образование в образовательных организациях</w:t>
            </w:r>
            <w:proofErr w:type="gramEnd"/>
          </w:p>
        </w:tc>
        <w:tc>
          <w:tcPr>
            <w:tcW w:w="2046" w:type="dxa"/>
            <w:gridSpan w:val="3"/>
            <w:shd w:val="clear" w:color="auto" w:fill="auto"/>
          </w:tcPr>
          <w:p w:rsidR="00724E72" w:rsidRPr="005C6649" w:rsidRDefault="00724E72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724E72" w:rsidRPr="005C6649" w:rsidRDefault="00724E7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684" w:type="dxa"/>
            <w:gridSpan w:val="4"/>
            <w:shd w:val="clear" w:color="auto" w:fill="auto"/>
          </w:tcPr>
          <w:p w:rsidR="00724E72" w:rsidRPr="005C6649" w:rsidRDefault="00724E7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0D43E0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5473434,35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3901463,99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1517236,01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0D43E0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54734,5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BE5E36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5338" w:rsidRPr="005C6649" w:rsidRDefault="00AD5338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100%  обучающихся 1-4 классов </w:t>
            </w:r>
            <w:proofErr w:type="gramStart"/>
            <w:r w:rsidRPr="005C6649">
              <w:rPr>
                <w:bCs/>
                <w:color w:val="000000"/>
                <w:szCs w:val="24"/>
              </w:rPr>
              <w:t>охвачены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 питанием</w:t>
            </w: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BE5E36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</w:t>
            </w:r>
            <w:r w:rsidR="009577D0" w:rsidRPr="005C6649">
              <w:rPr>
                <w:bCs/>
                <w:color w:val="000000"/>
                <w:szCs w:val="24"/>
              </w:rPr>
              <w:t xml:space="preserve"> №</w:t>
            </w:r>
            <w:r w:rsidRPr="005C6649">
              <w:rPr>
                <w:bCs/>
                <w:color w:val="000000"/>
                <w:szCs w:val="24"/>
              </w:rPr>
              <w:t xml:space="preserve"> 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5338" w:rsidRPr="005C6649" w:rsidRDefault="00BE5E36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  <w:lang w:val="ru"/>
              </w:rPr>
              <w:t>Увеличилась доля удовлетворённых  родителей (законных представителей) качеством дошкольного образования</w:t>
            </w: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1.3. Развитие кадровых ресурсов.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Развитие профессионального мастерства педагогов 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0D43E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24E72">
              <w:rPr>
                <w:szCs w:val="24"/>
              </w:rPr>
              <w:t>60000,00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0D43E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24E72">
              <w:rPr>
                <w:szCs w:val="24"/>
              </w:rPr>
              <w:t>6</w:t>
            </w:r>
            <w:r w:rsidR="00D21837" w:rsidRPr="005C6649">
              <w:rPr>
                <w:szCs w:val="24"/>
              </w:rPr>
              <w:t>0 000,00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proofErr w:type="gramStart"/>
            <w:r w:rsidRPr="005C6649">
              <w:rPr>
                <w:szCs w:val="24"/>
              </w:rPr>
              <w:t>Удельный вес педагогов образовательных организациях принимающих участие в муниципальных, республиканских мероприятиях по представлению и обобщению педагогического опыта работы в общей численности руководящих и педагогических  работников ОО (процентов)</w:t>
            </w:r>
            <w:proofErr w:type="gramEnd"/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32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условий для развития профессионального мастерства педагогов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0D43E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24E72">
              <w:rPr>
                <w:szCs w:val="24"/>
              </w:rPr>
              <w:t>6</w:t>
            </w:r>
            <w:r w:rsidR="00D21837" w:rsidRPr="005C6649">
              <w:rPr>
                <w:szCs w:val="24"/>
              </w:rPr>
              <w:t>0 000,00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0D43E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24E72">
              <w:rPr>
                <w:szCs w:val="24"/>
              </w:rPr>
              <w:t>6</w:t>
            </w:r>
            <w:r w:rsidR="00D21837" w:rsidRPr="005C6649">
              <w:rPr>
                <w:szCs w:val="24"/>
              </w:rPr>
              <w:t>0 000,00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AD5338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38" w:rsidRPr="005C6649" w:rsidRDefault="00BE5E36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</w:t>
            </w:r>
            <w:r w:rsidR="00CD6716" w:rsidRPr="005C6649">
              <w:rPr>
                <w:bCs/>
                <w:color w:val="000000"/>
                <w:szCs w:val="24"/>
              </w:rPr>
              <w:t xml:space="preserve"> №</w:t>
            </w:r>
            <w:r w:rsidRPr="005C6649">
              <w:rPr>
                <w:bCs/>
                <w:color w:val="000000"/>
                <w:szCs w:val="24"/>
              </w:rPr>
              <w:t xml:space="preserve"> </w:t>
            </w:r>
            <w:r w:rsidR="00AD5338"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AD5338" w:rsidRPr="005C6649" w:rsidRDefault="007E009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 Педагоги образовательных </w:t>
            </w:r>
            <w:proofErr w:type="gramStart"/>
            <w:r w:rsidRPr="005C6649">
              <w:rPr>
                <w:szCs w:val="24"/>
              </w:rPr>
              <w:t>организациях</w:t>
            </w:r>
            <w:proofErr w:type="gramEnd"/>
            <w:r w:rsidRPr="005C6649">
              <w:rPr>
                <w:szCs w:val="24"/>
              </w:rPr>
              <w:t xml:space="preserve"> приняли участие в муниципальных, республиканских мероприятиях по представлению и обобщению педагогического опыта работы.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1.3.2.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</w:t>
            </w:r>
            <w:r w:rsidR="0005216A" w:rsidRPr="0005216A">
              <w:rPr>
                <w:b/>
                <w:bCs/>
                <w:color w:val="000000"/>
                <w:szCs w:val="24"/>
              </w:rPr>
              <w:t xml:space="preserve">Обеспечение выплат ежемесячного денежного вознаграждения за классное руководство педагогическим работникам образовательных </w:t>
            </w:r>
            <w:r w:rsidR="0005216A" w:rsidRPr="0005216A">
              <w:rPr>
                <w:b/>
                <w:bCs/>
                <w:color w:val="000000"/>
                <w:szCs w:val="24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12400300,00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12400300,00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</w:t>
            </w:r>
            <w:r w:rsidRPr="005C6649">
              <w:rPr>
                <w:szCs w:val="24"/>
              </w:rPr>
              <w:lastRenderedPageBreak/>
              <w:t>работников такой категории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100</w:t>
            </w:r>
          </w:p>
        </w:tc>
      </w:tr>
      <w:tr w:rsidR="00724E72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72" w:rsidRPr="005C6649" w:rsidRDefault="00724E72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1.3.2.1.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72" w:rsidRPr="005C6649" w:rsidRDefault="0005216A" w:rsidP="003B1D4C">
            <w:pPr>
              <w:outlineLvl w:val="0"/>
              <w:rPr>
                <w:color w:val="000000"/>
                <w:szCs w:val="24"/>
              </w:rPr>
            </w:pPr>
            <w:r w:rsidRPr="0005216A">
              <w:rPr>
                <w:bCs/>
                <w:color w:val="000000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724E72" w:rsidRPr="005C6649" w:rsidRDefault="00724E72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724E72" w:rsidRPr="005C6649" w:rsidRDefault="00724E7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724E72" w:rsidRPr="005C6649" w:rsidRDefault="00724E7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12400300,00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12400300,00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7E009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CD6716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bottom"/>
          </w:tcPr>
          <w:p w:rsidR="00AD5338" w:rsidRPr="005C6649" w:rsidRDefault="007E0093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В</w:t>
            </w:r>
            <w:r w:rsidR="00AD5338" w:rsidRPr="005C6649">
              <w:rPr>
                <w:bCs/>
                <w:szCs w:val="24"/>
              </w:rPr>
              <w:t>ыплачено денежное вознаграждение классным руководителям общеобразовательных организаций</w:t>
            </w: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1.4.  Региональный проект "Современная школа".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1.4.1.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Создание условий для формирования у обучающихся современных технологических и гуманитарных навыков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Удельный вес </w:t>
            </w:r>
            <w:r w:rsidRPr="00682FF2">
              <w:rPr>
                <w:szCs w:val="24"/>
              </w:rPr>
              <w:t>общеобразовательных организаций, в которых создана материально – техническая база для</w:t>
            </w:r>
            <w:r w:rsidRPr="005C6649">
              <w:rPr>
                <w:szCs w:val="24"/>
              </w:rPr>
              <w:t xml:space="preserve"> реализации основных и дополнительных общеобразовательных </w:t>
            </w:r>
            <w:r w:rsidRPr="005C6649">
              <w:rPr>
                <w:szCs w:val="24"/>
              </w:rPr>
              <w:lastRenderedPageBreak/>
              <w:t>программ цифрового и гуманитарного профилей (Создание Центров образования цифрового и гуманитарного, естественно - научного профилей "Точка роста")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33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1.4.1.1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условий для формирования у обучающихся современных технологических и гуманитарных навыков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9204F5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CD6716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5338" w:rsidRPr="005C6649" w:rsidRDefault="007861BD" w:rsidP="007E009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В  общеобразовательных организациях </w:t>
            </w:r>
            <w:r w:rsidR="007E0093" w:rsidRPr="005C6649">
              <w:rPr>
                <w:bCs/>
                <w:color w:val="000000"/>
                <w:szCs w:val="24"/>
              </w:rPr>
              <w:t>создана материально – техническая база для реализации основных и дополнительных общеобразовательных программ цифрового и гуманитарного профилей (Создание Центров образования цифрового и гуманитарного, естественно - научного профилей "Точка роста").</w:t>
            </w: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9204F5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CD6716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5338" w:rsidRPr="005C6649" w:rsidRDefault="007861BD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2.</w:t>
            </w:r>
            <w:proofErr w:type="gramStart"/>
            <w:r w:rsidRPr="005C6649">
              <w:rPr>
                <w:bCs/>
                <w:color w:val="000000"/>
                <w:szCs w:val="24"/>
              </w:rPr>
              <w:t>Обучающиеся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 охвачены </w:t>
            </w:r>
            <w:r w:rsidR="007E0093" w:rsidRPr="005C6649">
              <w:rPr>
                <w:bCs/>
                <w:color w:val="000000"/>
                <w:szCs w:val="24"/>
              </w:rPr>
              <w:t>основными  общеобразовательными программами цифрового, естественнонаучного и гуманитарного профилей</w:t>
            </w:r>
          </w:p>
        </w:tc>
      </w:tr>
      <w:tr w:rsidR="007F4B61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61" w:rsidRPr="005C6649" w:rsidRDefault="007F4B6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B61" w:rsidRPr="005F271A" w:rsidRDefault="007F4B61" w:rsidP="007F4B61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F271A">
              <w:rPr>
                <w:b/>
                <w:szCs w:val="24"/>
              </w:rPr>
              <w:t>Задача 1.5.  «Оптимизация образовательных организаций»</w:t>
            </w:r>
          </w:p>
        </w:tc>
      </w:tr>
      <w:tr w:rsidR="00D21837" w:rsidRPr="00BC4EDF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1.5.1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7F4B61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F271A">
              <w:rPr>
                <w:b/>
                <w:szCs w:val="24"/>
              </w:rPr>
              <w:t xml:space="preserve">Основное мероприятие по оптимизации образовательных организаций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 w:rsidRPr="005F271A"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724E72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724E72" w:rsidP="00DC737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724E72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Количество образовательных организаций, в отношении которых проводится оптимизация в виде реорганизации или ликвидации.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3A271D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1.5.1.1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>Мероприятие по оптимизации образовательных организаций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 w:rsidRPr="005F271A"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724E72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724E72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F271A" w:rsidRDefault="00D21837" w:rsidP="0019341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1.5.1.2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 w:rsidRPr="005F271A"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724E72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Default="00724E72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724E72" w:rsidRPr="005F271A" w:rsidRDefault="00724E72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4E72" w:rsidRPr="005F271A" w:rsidRDefault="00724E72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F271A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417" w:rsidRPr="005F271A" w:rsidRDefault="00193417" w:rsidP="005F271A">
            <w:pPr>
              <w:outlineLvl w:val="0"/>
              <w:rPr>
                <w:bCs/>
                <w:color w:val="000000"/>
                <w:szCs w:val="24"/>
              </w:rPr>
            </w:pPr>
            <w:r w:rsidRPr="005F271A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417" w:rsidRPr="005F271A" w:rsidRDefault="009B39A6" w:rsidP="007F4B61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Разработан план </w:t>
            </w:r>
            <w:r w:rsidR="00193417" w:rsidRPr="005F271A">
              <w:rPr>
                <w:szCs w:val="24"/>
              </w:rPr>
              <w:t xml:space="preserve"> оптимизация в виде реорганизации или ликвидации в отношении образ</w:t>
            </w:r>
            <w:r>
              <w:rPr>
                <w:szCs w:val="24"/>
              </w:rPr>
              <w:t>овательных организаций</w:t>
            </w:r>
            <w:r w:rsidR="00193417" w:rsidRPr="005F271A">
              <w:rPr>
                <w:szCs w:val="24"/>
              </w:rPr>
              <w:t>.</w:t>
            </w:r>
          </w:p>
        </w:tc>
      </w:tr>
      <w:tr w:rsidR="0086183C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417" w:rsidRPr="005C6649" w:rsidRDefault="005D4317" w:rsidP="0086183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D4317">
              <w:rPr>
                <w:b/>
                <w:szCs w:val="24"/>
              </w:rPr>
              <w:t>365706726,27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417" w:rsidRPr="005C6649" w:rsidRDefault="00724E72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27445863,99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417" w:rsidRPr="005C6649" w:rsidRDefault="005D4317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D4317">
              <w:rPr>
                <w:b/>
                <w:szCs w:val="24"/>
              </w:rPr>
              <w:t>263180200,92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417" w:rsidRPr="005C6649" w:rsidRDefault="005D4317" w:rsidP="0086183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D4317">
              <w:rPr>
                <w:b/>
                <w:szCs w:val="24"/>
              </w:rPr>
              <w:t>75080661,36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C41B63" w:rsidRPr="005C6649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B63" w:rsidRPr="005C6649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F271A">
              <w:rPr>
                <w:b/>
                <w:szCs w:val="24"/>
              </w:rPr>
              <w:t>Задача 1.</w:t>
            </w:r>
            <w:r>
              <w:rPr>
                <w:b/>
                <w:szCs w:val="24"/>
              </w:rPr>
              <w:t>6</w:t>
            </w:r>
            <w:r w:rsidRPr="005F271A">
              <w:rPr>
                <w:b/>
                <w:szCs w:val="24"/>
              </w:rPr>
              <w:t>.  «</w:t>
            </w:r>
            <w:r>
              <w:rPr>
                <w:b/>
                <w:szCs w:val="24"/>
              </w:rPr>
              <w:t>Создание условий для развития патриотического воспитания граждан</w:t>
            </w:r>
            <w:r w:rsidRPr="005F271A">
              <w:rPr>
                <w:b/>
                <w:szCs w:val="24"/>
              </w:rPr>
              <w:t>»</w:t>
            </w:r>
          </w:p>
        </w:tc>
      </w:tr>
      <w:tr w:rsidR="00C41B63" w:rsidRPr="00BC4EDF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</w:t>
            </w:r>
            <w:r>
              <w:rPr>
                <w:szCs w:val="24"/>
              </w:rPr>
              <w:t>6</w:t>
            </w:r>
            <w:r w:rsidRPr="005F271A">
              <w:rPr>
                <w:szCs w:val="24"/>
              </w:rPr>
              <w:t>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F271A">
              <w:rPr>
                <w:b/>
                <w:szCs w:val="24"/>
              </w:rPr>
              <w:t xml:space="preserve">Основное мероприятие </w:t>
            </w:r>
            <w:r>
              <w:rPr>
                <w:b/>
                <w:szCs w:val="24"/>
              </w:rPr>
              <w:t>по региональному проекту «</w:t>
            </w:r>
            <w:r w:rsidR="009837AF">
              <w:rPr>
                <w:b/>
                <w:szCs w:val="24"/>
              </w:rPr>
              <w:t xml:space="preserve"> Патриотическое воспитание граждан Российской Федерации»</w:t>
            </w:r>
            <w:r w:rsidRPr="005F271A">
              <w:rPr>
                <w:b/>
                <w:szCs w:val="24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 w:rsidRPr="005F271A"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0D43E0" w:rsidP="000D43E0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419600,00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0D43E0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398620,00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0D43E0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20980,00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41B63" w:rsidRPr="005C6649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B63" w:rsidRPr="005F271A" w:rsidRDefault="00C41B63" w:rsidP="009837AF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</w:t>
            </w:r>
            <w:r w:rsidR="009837AF">
              <w:rPr>
                <w:szCs w:val="24"/>
              </w:rPr>
              <w:t>6</w:t>
            </w:r>
            <w:r w:rsidRPr="005F271A">
              <w:rPr>
                <w:szCs w:val="24"/>
              </w:rPr>
              <w:t>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9837AF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 xml:space="preserve">Мероприятие по </w:t>
            </w:r>
            <w:r w:rsidR="009837AF">
              <w:rPr>
                <w:szCs w:val="24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 w:rsidRPr="005F271A"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0D43E0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419600,00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0D43E0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398620,00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0D43E0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20980,00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2EC5" w:rsidRPr="00A82EC5" w:rsidRDefault="00A82EC5" w:rsidP="00A82E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EC5">
              <w:rPr>
                <w:rFonts w:eastAsiaTheme="minorHAnsi"/>
                <w:lang w:eastAsia="en-US"/>
              </w:rPr>
              <w:t>В государственных и</w:t>
            </w:r>
          </w:p>
          <w:p w:rsidR="00A82EC5" w:rsidRPr="00A82EC5" w:rsidRDefault="00A82EC5" w:rsidP="00A82E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EC5">
              <w:rPr>
                <w:rFonts w:eastAsiaTheme="minorHAnsi"/>
                <w:lang w:eastAsia="en-US"/>
              </w:rPr>
              <w:t>Муниципальных общеобразовательных</w:t>
            </w:r>
          </w:p>
          <w:p w:rsidR="00C41B63" w:rsidRPr="00A82EC5" w:rsidRDefault="00A82EC5" w:rsidP="00A82EC5">
            <w:pPr>
              <w:autoSpaceDE w:val="0"/>
              <w:autoSpaceDN w:val="0"/>
              <w:adjustRightInd w:val="0"/>
            </w:pPr>
            <w:proofErr w:type="gramStart"/>
            <w:r w:rsidRPr="00A82EC5">
              <w:rPr>
                <w:rFonts w:eastAsiaTheme="minorHAnsi"/>
                <w:lang w:eastAsia="en-US"/>
              </w:rPr>
              <w:t>Организациях</w:t>
            </w:r>
            <w:proofErr w:type="gramEnd"/>
            <w:r w:rsidRPr="00A82EC5">
              <w:rPr>
                <w:rFonts w:eastAsiaTheme="minorHAnsi"/>
                <w:lang w:eastAsia="en-US"/>
              </w:rPr>
              <w:t xml:space="preserve"> проведены мероприятия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 xml:space="preserve">обеспечению </w:t>
            </w:r>
            <w:r>
              <w:rPr>
                <w:rFonts w:eastAsiaTheme="minorHAnsi"/>
                <w:lang w:eastAsia="en-US"/>
              </w:rPr>
              <w:t>д</w:t>
            </w:r>
            <w:r w:rsidRPr="00A82EC5">
              <w:rPr>
                <w:rFonts w:eastAsiaTheme="minorHAnsi"/>
                <w:lang w:eastAsia="en-US"/>
              </w:rPr>
              <w:t>еятельности советников директора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>по воспитанию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>взаимодействию с детскими общественными объединениями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C41B63" w:rsidRPr="005C6649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B63" w:rsidRPr="00A82EC5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B63" w:rsidRPr="00A82EC5" w:rsidRDefault="00C41B63" w:rsidP="00C41B63">
            <w:pPr>
              <w:outlineLvl w:val="0"/>
              <w:rPr>
                <w:bCs/>
                <w:color w:val="000000"/>
                <w:szCs w:val="24"/>
              </w:rPr>
            </w:pPr>
            <w:r w:rsidRPr="00A82EC5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B63" w:rsidRPr="00A82EC5" w:rsidRDefault="00A82EC5" w:rsidP="00A82EC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A82EC5">
              <w:rPr>
                <w:rFonts w:eastAsiaTheme="minorHAnsi"/>
                <w:lang w:eastAsia="en-US"/>
              </w:rPr>
              <w:t>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C41B63" w:rsidRPr="005C6649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B63" w:rsidRPr="005C6649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C41B63" w:rsidP="00C41B63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0D43E0" w:rsidP="00C41B63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371609410,29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0D43E0" w:rsidP="00C41B63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27844483,99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0D43E0" w:rsidP="00C41B63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267818280,92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0D43E0" w:rsidP="00C41B63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75946645,38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C41B63" w:rsidP="00C41B63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Подпрограмма 2.   «Дополнительное образование»</w:t>
            </w: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2.1.  Обеспечение доступности дополнительного образования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2.1.1.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Оказание муниципальных услуг организациями дополнительного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A93F16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16495133,17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A93F16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7092254,00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A93F16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9402879,17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6649">
              <w:rPr>
                <w:szCs w:val="24"/>
              </w:rPr>
              <w:t xml:space="preserve"> </w:t>
            </w:r>
            <w:r w:rsidR="00F37E75" w:rsidRPr="00F37E75">
              <w:rPr>
                <w:bCs/>
                <w:szCs w:val="24"/>
              </w:rPr>
              <w:t xml:space="preserve">Доля детей в возрасте 5 - 18 лет, получающих образование по дополнительным общеобразовательным программам в организациях различной организационно-правовой формы и формы </w:t>
            </w:r>
            <w:r w:rsidR="00F37E75" w:rsidRPr="00F37E75">
              <w:rPr>
                <w:bCs/>
                <w:szCs w:val="24"/>
              </w:rPr>
              <w:lastRenderedPageBreak/>
              <w:t>собственности, в общей численности детей этой возрастной группы</w:t>
            </w:r>
            <w:proofErr w:type="gramStart"/>
            <w:r w:rsidR="00F37E75" w:rsidRPr="00F37E75">
              <w:rPr>
                <w:bCs/>
                <w:szCs w:val="24"/>
              </w:rPr>
              <w:t>.</w:t>
            </w:r>
            <w:proofErr w:type="gramEnd"/>
            <w:r w:rsidR="00F37E75" w:rsidRPr="00F37E75">
              <w:rPr>
                <w:szCs w:val="24"/>
              </w:rPr>
              <w:t xml:space="preserve"> </w:t>
            </w:r>
            <w:r w:rsidRPr="005C6649">
              <w:rPr>
                <w:szCs w:val="24"/>
              </w:rPr>
              <w:t>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3A271D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73</w:t>
            </w:r>
          </w:p>
        </w:tc>
      </w:tr>
      <w:tr w:rsidR="0031590C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0C" w:rsidRPr="005C6649" w:rsidRDefault="0031590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2.1.1.1.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0C" w:rsidRPr="005C6649" w:rsidRDefault="0031590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Исполнение муниципального задания организацией дополнительного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31590C" w:rsidRPr="005C6649" w:rsidRDefault="0031590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31590C" w:rsidRPr="005C6649" w:rsidRDefault="0031590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31590C" w:rsidRPr="005C6649" w:rsidRDefault="0031590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8920154,38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0C" w:rsidRPr="005C6649" w:rsidRDefault="0031590C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8920154,38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2.1.1.2.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A93F16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6197478,79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6135504,00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61974,79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 (центр внешкольной работы).</w:t>
            </w:r>
          </w:p>
          <w:p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 xml:space="preserve">Доля расходов на оплату труда административно-управленческого и вспомогательного персонала в фонде </w:t>
            </w:r>
            <w:proofErr w:type="gramStart"/>
            <w:r w:rsidRPr="00B7188C">
              <w:rPr>
                <w:szCs w:val="24"/>
              </w:rPr>
              <w:t>оплаты труда муниципальных учреждений дополнительного образования детей</w:t>
            </w:r>
            <w:proofErr w:type="gramEnd"/>
            <w:r w:rsidRPr="00B7188C">
              <w:rPr>
                <w:szCs w:val="24"/>
              </w:rPr>
              <w:t>.</w:t>
            </w:r>
          </w:p>
          <w:p w:rsidR="00D21837" w:rsidRPr="005C6649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 xml:space="preserve"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учреждений дополнительного </w:t>
            </w:r>
            <w:r w:rsidRPr="00B7188C">
              <w:rPr>
                <w:szCs w:val="24"/>
              </w:rPr>
              <w:lastRenderedPageBreak/>
              <w:t>образования детей).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2.1.1.3.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Оплата муниципальными 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1377500,00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956750,00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420750,00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17" w:rsidRPr="005C6649" w:rsidRDefault="00193417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193417" w:rsidRPr="005C6649" w:rsidRDefault="00193417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100%  педагогических работников дополнительного образования, указанных в плане </w:t>
            </w:r>
            <w:proofErr w:type="gramStart"/>
            <w:r w:rsidRPr="005C6649">
              <w:rPr>
                <w:bCs/>
                <w:szCs w:val="24"/>
              </w:rPr>
              <w:t>-г</w:t>
            </w:r>
            <w:proofErr w:type="gramEnd"/>
            <w:r w:rsidRPr="005C6649">
              <w:rPr>
                <w:bCs/>
                <w:szCs w:val="24"/>
              </w:rPr>
              <w:t>рафике, прошли повышение квалификации или профессиональную переподготовку</w:t>
            </w: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17" w:rsidRPr="005C6649" w:rsidRDefault="0036195E" w:rsidP="003B1D4C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Контрольное событие  №</w:t>
            </w:r>
            <w:r w:rsidR="00193417"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193417" w:rsidRPr="005C6649" w:rsidRDefault="0019341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муниципальное задание МУДО "ЦВР"</w:t>
            </w: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17" w:rsidRPr="005C6649" w:rsidRDefault="00193417" w:rsidP="009759B3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193417" w:rsidRPr="005C6649" w:rsidRDefault="00193417" w:rsidP="00F37E75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Увеличится детей в возрасте 5 - 18 лет, </w:t>
            </w:r>
            <w:r w:rsidR="00F37E75" w:rsidRPr="00F37E75">
              <w:rPr>
                <w:bCs/>
                <w:szCs w:val="24"/>
              </w:rPr>
              <w:t xml:space="preserve"> получающих образование по дополнительным общеобразовательным программам в организациях различной организационно-правовой формы и формы собственности, в общей численности детей этой возрастной группы.</w:t>
            </w: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17" w:rsidRPr="005C6649" w:rsidRDefault="00193417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193417" w:rsidRPr="005C6649" w:rsidRDefault="00193417" w:rsidP="0015787E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Увеличится доля  родителей, удовлетворенных качеством дополнительного образования</w:t>
            </w: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17" w:rsidRPr="005C6649" w:rsidRDefault="00193417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5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193417" w:rsidRPr="005C6649" w:rsidRDefault="00193417" w:rsidP="00567028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Выполнен показатель среднемесячной заработной платы педагогических работников муниципальных учреждений дополнительного образования</w:t>
            </w:r>
            <w:r w:rsidR="0005216A">
              <w:rPr>
                <w:bCs/>
                <w:szCs w:val="24"/>
              </w:rPr>
              <w:t xml:space="preserve"> детей</w:t>
            </w:r>
            <w:r w:rsidRPr="005C6649">
              <w:rPr>
                <w:bCs/>
                <w:szCs w:val="24"/>
              </w:rPr>
              <w:t xml:space="preserve"> в муниципальном образовании за текущий год (центр внешкольной работы).</w:t>
            </w: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417" w:rsidRPr="005C6649" w:rsidRDefault="00193417" w:rsidP="003B1D4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Задача 2.2.  Повышение качества дополнительного образования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7F0E91">
              <w:rPr>
                <w:b/>
                <w:bCs/>
                <w:color w:val="000000"/>
                <w:szCs w:val="24"/>
              </w:rPr>
              <w:t>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  <w:p w:rsidR="00D21837" w:rsidRPr="005F271A" w:rsidRDefault="00D21837" w:rsidP="005F271A">
            <w:pPr>
              <w:rPr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Удовлетворённость родителей качеством дополнительного образования от общего числа родителей, дети которых посещают образовательные организации в соответствующем году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98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2.2.1.1.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2.2.1.2.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F271A">
              <w:rPr>
                <w:color w:val="000000"/>
                <w:szCs w:val="24"/>
              </w:rPr>
              <w:t xml:space="preserve">Укрепление материально-технической базы и создание безопасных условий в муниципальных </w:t>
            </w:r>
            <w:r w:rsidRPr="005F271A">
              <w:rPr>
                <w:color w:val="000000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FF6194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 ОО  </w:t>
            </w:r>
            <w:proofErr w:type="gramStart"/>
            <w:r w:rsidRPr="005C6649">
              <w:rPr>
                <w:bCs/>
                <w:color w:val="000000"/>
                <w:szCs w:val="24"/>
              </w:rPr>
              <w:t>принята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 к новому учебному году без замечаний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>
            <w:r w:rsidRPr="005C6649">
              <w:rPr>
                <w:bCs/>
                <w:color w:val="000000"/>
                <w:szCs w:val="24"/>
              </w:rPr>
              <w:t>Контрольное событие 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>
            <w:r w:rsidRPr="005C6649">
              <w:rPr>
                <w:bCs/>
                <w:color w:val="000000"/>
                <w:szCs w:val="24"/>
              </w:rPr>
              <w:t>Контрольное событие  №3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Проведен  текущий (капитальный)  ремонт</w:t>
            </w:r>
          </w:p>
        </w:tc>
      </w:tr>
      <w:tr w:rsidR="00222BD3" w:rsidRPr="005C6649" w:rsidTr="004636AB">
        <w:trPr>
          <w:trHeight w:val="32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>
            <w:r w:rsidRPr="005C6649">
              <w:rPr>
                <w:bCs/>
                <w:color w:val="000000"/>
                <w:szCs w:val="24"/>
              </w:rPr>
              <w:t>Контрольное событие  №4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7F0E91">
              <w:rPr>
                <w:bCs/>
                <w:color w:val="000000"/>
                <w:szCs w:val="24"/>
              </w:rPr>
              <w:t>Количество реализуемых проектов «Народный бюджет в школе» в сфере образования не менее одного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2.2.2.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230784,00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230784,00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Удовлетворённость родителей качеством дополнительного образования от общего числа родителей, дети которых посещают образовательные организации в соответствующем году.</w:t>
            </w: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98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Выплата педагогическим работникам льготы по оплате жилого помещения и коммунальных услуг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230784,00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230784,00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Выплачены педагогическим работникам льготы по оплате жилого помещения и коммунальных услуг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9759B3">
            <w:r w:rsidRPr="005C6649">
              <w:rPr>
                <w:bCs/>
                <w:color w:val="000000"/>
                <w:szCs w:val="24"/>
              </w:rPr>
              <w:t>Контрольное событие 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2.3.  Федеральный проект "Успех каждого ребёнка"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lastRenderedPageBreak/>
              <w:t>2.3.1.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 xml:space="preserve">Укрепление материально-технической базы и создание безопасных условий в организациях в сфере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Численность обучающихся, охваченных дополнительными общеобразовательными программами естественно-научной и технической направленностей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т</w:t>
            </w:r>
            <w:proofErr w:type="gramEnd"/>
            <w:r w:rsidRPr="005C6649">
              <w:rPr>
                <w:szCs w:val="24"/>
              </w:rPr>
              <w:t>ыс. человек)</w:t>
            </w: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5F3C5A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proofErr w:type="gramStart"/>
            <w:r w:rsidRPr="005C6649">
              <w:rPr>
                <w:szCs w:val="24"/>
              </w:rPr>
              <w:t>Обучающиеся</w:t>
            </w:r>
            <w:proofErr w:type="gramEnd"/>
            <w:r w:rsidRPr="005C6649">
              <w:rPr>
                <w:szCs w:val="24"/>
              </w:rPr>
              <w:t xml:space="preserve"> охвачены дополнительными общеобразовательными программами естественно-научной и технической направленностей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EE635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EE635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Созданы новые места в  МУДО «ЦВР» пгт. </w:t>
            </w:r>
            <w:proofErr w:type="gramStart"/>
            <w:r w:rsidRPr="005C6649">
              <w:rPr>
                <w:szCs w:val="24"/>
              </w:rPr>
              <w:t>Троицко - Печорск</w:t>
            </w:r>
            <w:proofErr w:type="gramEnd"/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2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31590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16725917,17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31590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31590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7323038,00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31590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9402879,17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Подпрограмма 3. «Оздоровление, отдых детей и трудоустройство подростков»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3.1.Оздоровление, отдых детей и трудоустройство подростков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мероприятие: Организация трудоустройства </w:t>
            </w:r>
            <w:proofErr w:type="gramStart"/>
            <w:r w:rsidRPr="005C6649">
              <w:rPr>
                <w:b/>
                <w:bCs/>
                <w:color w:val="000000"/>
                <w:szCs w:val="24"/>
              </w:rPr>
              <w:t>обучающихся</w:t>
            </w:r>
            <w:proofErr w:type="gramEnd"/>
            <w:r w:rsidRPr="005C6649">
              <w:rPr>
                <w:b/>
                <w:bCs/>
                <w:color w:val="000000"/>
                <w:szCs w:val="24"/>
              </w:rPr>
              <w:t xml:space="preserve">.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631000,00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631000,00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населения в возрасте от 14 до 18 лет, трудоустроенных в каникулярный период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5F3C5A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</w:tr>
      <w:tr w:rsidR="00D21837" w:rsidRPr="005C6649" w:rsidTr="004636AB">
        <w:trPr>
          <w:trHeight w:val="89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3.1.1.1.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Организация работы по  оплате труда </w:t>
            </w:r>
            <w:proofErr w:type="gramStart"/>
            <w:r w:rsidRPr="005C6649">
              <w:rPr>
                <w:color w:val="000000"/>
                <w:szCs w:val="24"/>
              </w:rPr>
              <w:t>обучающихся</w:t>
            </w:r>
            <w:proofErr w:type="gramEnd"/>
            <w:r w:rsidRPr="005C664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631000,00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631000,00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:rsidTr="004636AB">
        <w:trPr>
          <w:trHeight w:val="29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03348D">
            <w:pPr>
              <w:outlineLvl w:val="0"/>
              <w:rPr>
                <w:bCs/>
                <w:color w:val="000000"/>
                <w:szCs w:val="24"/>
              </w:rPr>
            </w:pPr>
            <w:proofErr w:type="gramStart"/>
            <w:r w:rsidRPr="005C6649">
              <w:rPr>
                <w:bCs/>
                <w:color w:val="000000"/>
                <w:szCs w:val="24"/>
              </w:rPr>
              <w:t>Обучающиеся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 в возрасте от 14 до 18 лет трудоустроены  в каникулярный период.</w:t>
            </w:r>
          </w:p>
        </w:tc>
      </w:tr>
      <w:tr w:rsidR="00222BD3" w:rsidRPr="005C6649" w:rsidTr="004636AB">
        <w:trPr>
          <w:trHeight w:val="34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9759B3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03348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Дети, находящиеся в трудной жизненной ситуации, охвачены трудом, оздоровлением и отдыхом</w:t>
            </w:r>
          </w:p>
        </w:tc>
      </w:tr>
      <w:tr w:rsidR="00222BD3" w:rsidRPr="005C6649" w:rsidTr="004636AB">
        <w:trPr>
          <w:trHeight w:val="2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9759B3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03348D">
            <w:pPr>
              <w:outlineLvl w:val="0"/>
              <w:rPr>
                <w:bCs/>
                <w:color w:val="000000"/>
                <w:szCs w:val="24"/>
              </w:rPr>
            </w:pPr>
            <w:proofErr w:type="gramStart"/>
            <w:r w:rsidRPr="005C6649">
              <w:rPr>
                <w:bCs/>
                <w:color w:val="000000"/>
                <w:szCs w:val="24"/>
              </w:rPr>
              <w:t>Обучающиеся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, состоящие на профилактических учетах, охвачены оздоровлением, трудом и отдыхом 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szCs w:val="24"/>
              </w:rPr>
            </w:pPr>
            <w:r w:rsidRPr="005C6649">
              <w:rPr>
                <w:b/>
                <w:bCs/>
                <w:szCs w:val="24"/>
              </w:rPr>
              <w:t>3.1.2.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szCs w:val="24"/>
              </w:rPr>
            </w:pPr>
            <w:r w:rsidRPr="005C6649">
              <w:rPr>
                <w:b/>
                <w:bCs/>
                <w:szCs w:val="24"/>
              </w:rPr>
              <w:t>Основное мероприятие.                                                                                                       Мероприятие по проведению оздоровительной кампании детей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1071933,34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449800,00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622133,34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детей школьного возраста, охваченного оздоровлением и отдыхом в общей численности детей школьного возраста.</w:t>
            </w: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50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3.1.2.1.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Обеспечение оздоровления и отдыха  детей на территории муниципального района «Троицко-Печорский»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320 000,00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320 000,00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3.1.2.2.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Осуществление процесса оздоровления и отдыха детей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751933,34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449800,00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302133,34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50212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 Дети школьного возраста охвачены оздоровлением и отдыхом </w:t>
            </w: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22BD3" w:rsidRPr="005C6649" w:rsidRDefault="00222BD3" w:rsidP="009759B3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50212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Дети, находящиеся в трудной жизненной ситуации, охвачены трудом, оздоровлением и отдыхом</w:t>
            </w: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22BD3" w:rsidRPr="005C6649" w:rsidRDefault="00222BD3" w:rsidP="009759B3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FE2EE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детей в возрасте 7-18 лет, охваченных оздоровлением, трудом и отдыхом</w:t>
            </w: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№4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Выполнен показатель по количеству  детей, находящихся в трудной жизненной ситуации, охваченных отдыхом в каникулярное время.</w:t>
            </w:r>
          </w:p>
        </w:tc>
      </w:tr>
      <w:tr w:rsidR="0086183C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3</w:t>
            </w:r>
          </w:p>
        </w:tc>
        <w:tc>
          <w:tcPr>
            <w:tcW w:w="1950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816" w:type="dxa"/>
            <w:gridSpan w:val="4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14" w:type="dxa"/>
            <w:gridSpan w:val="4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222BD3" w:rsidRPr="005C6649" w:rsidRDefault="0031590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1702933,34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222BD3" w:rsidRPr="005C6649" w:rsidRDefault="0031590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449800,00</w:t>
            </w:r>
          </w:p>
        </w:tc>
        <w:tc>
          <w:tcPr>
            <w:tcW w:w="1017" w:type="dxa"/>
            <w:gridSpan w:val="4"/>
            <w:shd w:val="clear" w:color="auto" w:fill="auto"/>
          </w:tcPr>
          <w:p w:rsidR="00222BD3" w:rsidRPr="005C6649" w:rsidRDefault="0031590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1253133,34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shd w:val="clear" w:color="auto" w:fill="auto"/>
            <w:vAlign w:val="center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"Подпрограмма 4. «Обеспечение реализации муниципальной программы»</w:t>
            </w: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shd w:val="clear" w:color="auto" w:fill="auto"/>
            <w:vAlign w:val="center"/>
          </w:tcPr>
          <w:p w:rsidR="00222BD3" w:rsidRPr="005C6649" w:rsidRDefault="00222BD3" w:rsidP="003B1D4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Задача 4.1.  Обеспечение деятельности подведомственных организаций.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4.1.1.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 xml:space="preserve">Обеспечение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деятельности подведомственных учреждений.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 w:rsidRPr="005C6649">
              <w:rPr>
                <w:szCs w:val="24"/>
              </w:rPr>
              <w:lastRenderedPageBreak/>
              <w:t xml:space="preserve">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30347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27472712,00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30347E" w:rsidP="00F937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686000,00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30347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26786712,00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Уровень ежегодного достижения показателей </w:t>
            </w:r>
            <w:r w:rsidRPr="005C6649">
              <w:rPr>
                <w:szCs w:val="24"/>
              </w:rPr>
              <w:lastRenderedPageBreak/>
              <w:t>(индикаторов) Программы и подпрограмм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роцентов).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5F3C5A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97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4.1.1.1.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26072712,00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30347E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26492712,00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Оплата муниципальными 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980 000,00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686000,00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294000,00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Показатели (индикаторы) Программы и подпрограмм исполнены на 100% </w:t>
            </w: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4.1.2.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Осуществление государственного полномочия Республики Коми по предоставлению мер социальной поддержки в форме выплаты 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5053,00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5053,00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выделенного финансирования на реализацию мероприятий Программы на муниципальном уровне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  <w:p w:rsidR="00D21837" w:rsidRPr="005C6649" w:rsidRDefault="00D21837" w:rsidP="00F92202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5F3C5A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4.1.2.1.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Приобретение необходимой продукции для обработки </w:t>
            </w:r>
            <w:r w:rsidRPr="005C6649">
              <w:rPr>
                <w:color w:val="000000"/>
                <w:szCs w:val="24"/>
              </w:rPr>
              <w:lastRenderedPageBreak/>
              <w:t>документации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lastRenderedPageBreak/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5053,000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5053,00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Показатели (индикаторы) Программы и подпрограмм исполнены на 100% </w:t>
            </w: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4.1.3.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 Укрепление материально-технической базы и создание безопасных условий </w:t>
            </w:r>
            <w:proofErr w:type="gramStart"/>
            <w:r w:rsidRPr="005C6649">
              <w:rPr>
                <w:b/>
                <w:bCs/>
                <w:color w:val="000000"/>
                <w:szCs w:val="24"/>
              </w:rPr>
              <w:t>в</w:t>
            </w:r>
            <w:proofErr w:type="gramEnd"/>
            <w:r w:rsidRPr="005C6649">
              <w:rPr>
                <w:b/>
                <w:bCs/>
                <w:color w:val="000000"/>
                <w:szCs w:val="24"/>
              </w:rPr>
              <w:t xml:space="preserve"> муниципальных образовательных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267" w:type="dxa"/>
            <w:gridSpan w:val="4"/>
            <w:shd w:val="clear" w:color="auto" w:fill="auto"/>
          </w:tcPr>
          <w:p w:rsidR="00D21837" w:rsidRPr="005C6649" w:rsidRDefault="004636A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500 000,00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D21837" w:rsidRPr="005C6649" w:rsidRDefault="004636A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500 000,00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A7776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выделенного финансирования на реализацию мероприятий Программы на муниципальном уровне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  <w:p w:rsidR="00D21837" w:rsidRPr="005C6649" w:rsidRDefault="00D21837" w:rsidP="00A77769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5F3C5A" w:rsidP="00A77769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4.1.3.1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Приобретение мебели, инвентаря для учреждений дошкольного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267" w:type="dxa"/>
            <w:gridSpan w:val="4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B7C6E" w:rsidRPr="005C6649" w:rsidTr="004636AB">
        <w:tc>
          <w:tcPr>
            <w:tcW w:w="689" w:type="dxa"/>
            <w:shd w:val="clear" w:color="auto" w:fill="auto"/>
            <w:vAlign w:val="center"/>
          </w:tcPr>
          <w:p w:rsidR="00DB7C6E" w:rsidRPr="005C6649" w:rsidRDefault="00DB7C6E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4.1.3.2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B7C6E" w:rsidRPr="00DA3E97" w:rsidRDefault="00DB7C6E" w:rsidP="00DB7C6E">
            <w:pPr>
              <w:outlineLvl w:val="0"/>
              <w:rPr>
                <w:color w:val="000000"/>
                <w:szCs w:val="24"/>
              </w:rPr>
            </w:pPr>
            <w:r w:rsidRPr="00DA3E97">
              <w:rPr>
                <w:color w:val="000000"/>
                <w:szCs w:val="24"/>
              </w:rPr>
              <w:t>Приобретение комплектов</w:t>
            </w:r>
            <w:r w:rsidR="00B7188C" w:rsidRPr="00DA3E97">
              <w:rPr>
                <w:color w:val="000000"/>
                <w:szCs w:val="24"/>
              </w:rPr>
              <w:t xml:space="preserve"> </w:t>
            </w:r>
            <w:r w:rsidRPr="00DA3E97">
              <w:rPr>
                <w:color w:val="000000"/>
                <w:szCs w:val="24"/>
              </w:rPr>
              <w:t>(для улицы) государственных символов  России и Республики Коми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B7C6E" w:rsidRPr="005C6649" w:rsidRDefault="00DB7C6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B7C6E" w:rsidRPr="005C6649" w:rsidRDefault="00DB7C6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DB7C6E" w:rsidRPr="005C6649" w:rsidRDefault="00DB7C6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1267" w:type="dxa"/>
            <w:gridSpan w:val="4"/>
            <w:shd w:val="clear" w:color="auto" w:fill="auto"/>
          </w:tcPr>
          <w:p w:rsidR="00DB7C6E" w:rsidRPr="005C6649" w:rsidRDefault="00DB7C6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500 000,00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B7C6E" w:rsidRPr="005C6649" w:rsidRDefault="00DB7C6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:rsidR="00DB7C6E" w:rsidRPr="005C6649" w:rsidRDefault="00DB7C6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DB7C6E" w:rsidRPr="005C6649" w:rsidRDefault="00DB7C6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500 000,00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DB7C6E" w:rsidRPr="005C6649" w:rsidRDefault="00DB7C6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B7C6E" w:rsidRPr="005C6649" w:rsidRDefault="00DB7C6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B7C6E" w:rsidRPr="005C6649" w:rsidRDefault="00DB7C6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B7C6E" w:rsidRPr="005C6649" w:rsidRDefault="00DB7C6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B7C6E" w:rsidRPr="005C6649" w:rsidRDefault="00DB7C6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B7C6E" w:rsidRPr="005C6649" w:rsidRDefault="00DB7C6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B7C6E" w:rsidRPr="005C6649" w:rsidRDefault="00DB7C6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86183C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4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222BD3" w:rsidRPr="005C6649" w:rsidRDefault="00911147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27 977 765,00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222BD3" w:rsidRPr="005C6649" w:rsidRDefault="0031590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691</w:t>
            </w:r>
            <w:r w:rsidR="009B0BD7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053,00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22BD3" w:rsidRPr="005C6649" w:rsidRDefault="00FE33B2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FE33B2">
              <w:rPr>
                <w:b/>
                <w:szCs w:val="24"/>
              </w:rPr>
              <w:t>27</w:t>
            </w:r>
            <w:r w:rsidR="009B0BD7">
              <w:rPr>
                <w:b/>
                <w:szCs w:val="24"/>
              </w:rPr>
              <w:t xml:space="preserve"> </w:t>
            </w:r>
            <w:r w:rsidRPr="00FE33B2">
              <w:rPr>
                <w:b/>
                <w:szCs w:val="24"/>
              </w:rPr>
              <w:t>286</w:t>
            </w:r>
            <w:r w:rsidR="009B0BD7">
              <w:rPr>
                <w:b/>
                <w:szCs w:val="24"/>
              </w:rPr>
              <w:t xml:space="preserve"> </w:t>
            </w:r>
            <w:r w:rsidRPr="00FE33B2">
              <w:rPr>
                <w:b/>
                <w:szCs w:val="24"/>
              </w:rPr>
              <w:t>712</w:t>
            </w:r>
            <w:r w:rsidR="0030347E">
              <w:rPr>
                <w:b/>
                <w:szCs w:val="24"/>
              </w:rPr>
              <w:t>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86183C" w:rsidRPr="00117813" w:rsidTr="004636AB">
        <w:trPr>
          <w:trHeight w:val="706"/>
        </w:trPr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Всего по программе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222BD3" w:rsidRPr="005C6649" w:rsidRDefault="000D43E0" w:rsidP="00DA3E97">
            <w:pPr>
              <w:tabs>
                <w:tab w:val="left" w:pos="1985"/>
                <w:tab w:val="left" w:pos="8080"/>
              </w:tabs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418016025,80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222BD3" w:rsidRPr="005C6649" w:rsidRDefault="000D43E0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27844483,99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222BD3" w:rsidRPr="005C6649" w:rsidRDefault="000D43E0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276282171,92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22BD3" w:rsidRPr="005C6649" w:rsidRDefault="000D43E0" w:rsidP="00DA3E97">
            <w:pPr>
              <w:tabs>
                <w:tab w:val="left" w:pos="1985"/>
                <w:tab w:val="left" w:pos="8080"/>
              </w:tabs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113889369,89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86183C" w:rsidRPr="00117813" w:rsidTr="004636AB">
        <w:tc>
          <w:tcPr>
            <w:tcW w:w="689" w:type="dxa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</w:p>
        </w:tc>
        <w:tc>
          <w:tcPr>
            <w:tcW w:w="2046" w:type="dxa"/>
            <w:gridSpan w:val="3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726" w:type="dxa"/>
            <w:gridSpan w:val="5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</w:tbl>
    <w:p w:rsidR="00427ACB" w:rsidRDefault="00427ACB" w:rsidP="00076218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427ACB" w:rsidSect="00A82EC5">
      <w:pgSz w:w="16838" w:h="11906" w:orient="landscape"/>
      <w:pgMar w:top="1134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F5" w:rsidRDefault="00894CF5" w:rsidP="00215C87">
      <w:r>
        <w:separator/>
      </w:r>
    </w:p>
  </w:endnote>
  <w:endnote w:type="continuationSeparator" w:id="0">
    <w:p w:rsidR="00894CF5" w:rsidRDefault="00894CF5" w:rsidP="0021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F5" w:rsidRDefault="00894CF5" w:rsidP="00215C87">
      <w:r>
        <w:separator/>
      </w:r>
    </w:p>
  </w:footnote>
  <w:footnote w:type="continuationSeparator" w:id="0">
    <w:p w:rsidR="00894CF5" w:rsidRDefault="00894CF5" w:rsidP="0021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78"/>
    <w:rsid w:val="00002BB2"/>
    <w:rsid w:val="000126C6"/>
    <w:rsid w:val="0001484F"/>
    <w:rsid w:val="00015337"/>
    <w:rsid w:val="0001544A"/>
    <w:rsid w:val="000165F7"/>
    <w:rsid w:val="00031A6B"/>
    <w:rsid w:val="0003348D"/>
    <w:rsid w:val="0004092D"/>
    <w:rsid w:val="00041032"/>
    <w:rsid w:val="0005216A"/>
    <w:rsid w:val="00054588"/>
    <w:rsid w:val="00066AA5"/>
    <w:rsid w:val="00070459"/>
    <w:rsid w:val="00076218"/>
    <w:rsid w:val="000809FA"/>
    <w:rsid w:val="00090AB8"/>
    <w:rsid w:val="00092634"/>
    <w:rsid w:val="00095AEE"/>
    <w:rsid w:val="000A33D6"/>
    <w:rsid w:val="000B2209"/>
    <w:rsid w:val="000B7BEC"/>
    <w:rsid w:val="000C1DC3"/>
    <w:rsid w:val="000D0FF5"/>
    <w:rsid w:val="000D43E0"/>
    <w:rsid w:val="000D7050"/>
    <w:rsid w:val="00101402"/>
    <w:rsid w:val="00110EEB"/>
    <w:rsid w:val="00117813"/>
    <w:rsid w:val="00145A9A"/>
    <w:rsid w:val="0015787E"/>
    <w:rsid w:val="001660CC"/>
    <w:rsid w:val="00166AAE"/>
    <w:rsid w:val="00171847"/>
    <w:rsid w:val="0017318A"/>
    <w:rsid w:val="00173B00"/>
    <w:rsid w:val="001865AC"/>
    <w:rsid w:val="00193417"/>
    <w:rsid w:val="00196BA5"/>
    <w:rsid w:val="001B4326"/>
    <w:rsid w:val="001B69FA"/>
    <w:rsid w:val="001B6E52"/>
    <w:rsid w:val="001C7D0D"/>
    <w:rsid w:val="001D1F40"/>
    <w:rsid w:val="001D67C0"/>
    <w:rsid w:val="00200686"/>
    <w:rsid w:val="0020798F"/>
    <w:rsid w:val="00213F15"/>
    <w:rsid w:val="00215C87"/>
    <w:rsid w:val="00222BD3"/>
    <w:rsid w:val="002320E0"/>
    <w:rsid w:val="0023233A"/>
    <w:rsid w:val="00256BD2"/>
    <w:rsid w:val="00266AC6"/>
    <w:rsid w:val="00277B17"/>
    <w:rsid w:val="00295A1B"/>
    <w:rsid w:val="00296D86"/>
    <w:rsid w:val="002A4D81"/>
    <w:rsid w:val="002A5A53"/>
    <w:rsid w:val="002A5E5B"/>
    <w:rsid w:val="002A69C8"/>
    <w:rsid w:val="002A6B91"/>
    <w:rsid w:val="002E38FF"/>
    <w:rsid w:val="002E71C3"/>
    <w:rsid w:val="002F01E2"/>
    <w:rsid w:val="0030347E"/>
    <w:rsid w:val="0031590C"/>
    <w:rsid w:val="00315ACD"/>
    <w:rsid w:val="00326264"/>
    <w:rsid w:val="00334805"/>
    <w:rsid w:val="003352C3"/>
    <w:rsid w:val="00353B25"/>
    <w:rsid w:val="0036195E"/>
    <w:rsid w:val="00372B29"/>
    <w:rsid w:val="00375A0D"/>
    <w:rsid w:val="003955C1"/>
    <w:rsid w:val="003A271D"/>
    <w:rsid w:val="003B1D4C"/>
    <w:rsid w:val="003B68DB"/>
    <w:rsid w:val="003C6D2E"/>
    <w:rsid w:val="003E7FC1"/>
    <w:rsid w:val="003F1805"/>
    <w:rsid w:val="00401C15"/>
    <w:rsid w:val="00411B2A"/>
    <w:rsid w:val="00423375"/>
    <w:rsid w:val="0042526E"/>
    <w:rsid w:val="00427ACB"/>
    <w:rsid w:val="00440959"/>
    <w:rsid w:val="00452F78"/>
    <w:rsid w:val="004636AB"/>
    <w:rsid w:val="004638F1"/>
    <w:rsid w:val="0046575A"/>
    <w:rsid w:val="00497D9B"/>
    <w:rsid w:val="004A5161"/>
    <w:rsid w:val="004C5FB9"/>
    <w:rsid w:val="004D7A04"/>
    <w:rsid w:val="004E4BE3"/>
    <w:rsid w:val="004F5E6E"/>
    <w:rsid w:val="00502127"/>
    <w:rsid w:val="00503DF0"/>
    <w:rsid w:val="0051326E"/>
    <w:rsid w:val="005227A5"/>
    <w:rsid w:val="00524287"/>
    <w:rsid w:val="005330B0"/>
    <w:rsid w:val="005509A4"/>
    <w:rsid w:val="00557368"/>
    <w:rsid w:val="005667C7"/>
    <w:rsid w:val="00567028"/>
    <w:rsid w:val="0057154B"/>
    <w:rsid w:val="00574B50"/>
    <w:rsid w:val="0057579F"/>
    <w:rsid w:val="00587B01"/>
    <w:rsid w:val="00590710"/>
    <w:rsid w:val="0059670B"/>
    <w:rsid w:val="005B12D3"/>
    <w:rsid w:val="005C182E"/>
    <w:rsid w:val="005C6649"/>
    <w:rsid w:val="005D4317"/>
    <w:rsid w:val="005E6DFB"/>
    <w:rsid w:val="005F271A"/>
    <w:rsid w:val="005F3C5A"/>
    <w:rsid w:val="005F4F17"/>
    <w:rsid w:val="00622B78"/>
    <w:rsid w:val="0062340B"/>
    <w:rsid w:val="00636BAD"/>
    <w:rsid w:val="00651D73"/>
    <w:rsid w:val="00666005"/>
    <w:rsid w:val="0067174B"/>
    <w:rsid w:val="00680019"/>
    <w:rsid w:val="00682FF2"/>
    <w:rsid w:val="00694020"/>
    <w:rsid w:val="006C6B4E"/>
    <w:rsid w:val="007055F7"/>
    <w:rsid w:val="007057D6"/>
    <w:rsid w:val="00714929"/>
    <w:rsid w:val="00724E72"/>
    <w:rsid w:val="00736AF5"/>
    <w:rsid w:val="0075518D"/>
    <w:rsid w:val="00765F16"/>
    <w:rsid w:val="007755A5"/>
    <w:rsid w:val="00784DF5"/>
    <w:rsid w:val="007854EB"/>
    <w:rsid w:val="007861BD"/>
    <w:rsid w:val="007867ED"/>
    <w:rsid w:val="00787368"/>
    <w:rsid w:val="00794A97"/>
    <w:rsid w:val="007A39C9"/>
    <w:rsid w:val="007B250C"/>
    <w:rsid w:val="007C5269"/>
    <w:rsid w:val="007D0F40"/>
    <w:rsid w:val="007D5A37"/>
    <w:rsid w:val="007D6E66"/>
    <w:rsid w:val="007E0093"/>
    <w:rsid w:val="007F0E91"/>
    <w:rsid w:val="007F4B61"/>
    <w:rsid w:val="00811350"/>
    <w:rsid w:val="00837E8B"/>
    <w:rsid w:val="00843DE7"/>
    <w:rsid w:val="0084414C"/>
    <w:rsid w:val="00846600"/>
    <w:rsid w:val="008477EA"/>
    <w:rsid w:val="0086183C"/>
    <w:rsid w:val="008675DC"/>
    <w:rsid w:val="008829A5"/>
    <w:rsid w:val="008916CE"/>
    <w:rsid w:val="00894CF5"/>
    <w:rsid w:val="008958BA"/>
    <w:rsid w:val="008A2D2B"/>
    <w:rsid w:val="008B03C7"/>
    <w:rsid w:val="008D601C"/>
    <w:rsid w:val="008D682E"/>
    <w:rsid w:val="008E239D"/>
    <w:rsid w:val="008F269A"/>
    <w:rsid w:val="00911147"/>
    <w:rsid w:val="0091265C"/>
    <w:rsid w:val="009204F5"/>
    <w:rsid w:val="009419D8"/>
    <w:rsid w:val="00947A7A"/>
    <w:rsid w:val="00956381"/>
    <w:rsid w:val="009577D0"/>
    <w:rsid w:val="00961650"/>
    <w:rsid w:val="00974AD4"/>
    <w:rsid w:val="009759B3"/>
    <w:rsid w:val="009837AF"/>
    <w:rsid w:val="00984AC7"/>
    <w:rsid w:val="00996397"/>
    <w:rsid w:val="009B0BD7"/>
    <w:rsid w:val="009B39A6"/>
    <w:rsid w:val="009B4835"/>
    <w:rsid w:val="009C5600"/>
    <w:rsid w:val="009D37E6"/>
    <w:rsid w:val="009E2CEC"/>
    <w:rsid w:val="009E3870"/>
    <w:rsid w:val="009E41E0"/>
    <w:rsid w:val="009E53BE"/>
    <w:rsid w:val="009E6F31"/>
    <w:rsid w:val="00A2019D"/>
    <w:rsid w:val="00A216A9"/>
    <w:rsid w:val="00A35CBC"/>
    <w:rsid w:val="00A44156"/>
    <w:rsid w:val="00A46A2F"/>
    <w:rsid w:val="00A535AB"/>
    <w:rsid w:val="00A537C7"/>
    <w:rsid w:val="00A549DB"/>
    <w:rsid w:val="00A55F4A"/>
    <w:rsid w:val="00A64CE7"/>
    <w:rsid w:val="00A668A7"/>
    <w:rsid w:val="00A70AB6"/>
    <w:rsid w:val="00A77769"/>
    <w:rsid w:val="00A8088E"/>
    <w:rsid w:val="00A82EC5"/>
    <w:rsid w:val="00A91027"/>
    <w:rsid w:val="00A93F16"/>
    <w:rsid w:val="00A96998"/>
    <w:rsid w:val="00AA143D"/>
    <w:rsid w:val="00AB1115"/>
    <w:rsid w:val="00AB5C03"/>
    <w:rsid w:val="00AD48A1"/>
    <w:rsid w:val="00AD48DF"/>
    <w:rsid w:val="00AD5338"/>
    <w:rsid w:val="00B03B51"/>
    <w:rsid w:val="00B16556"/>
    <w:rsid w:val="00B17740"/>
    <w:rsid w:val="00B17FC6"/>
    <w:rsid w:val="00B2138D"/>
    <w:rsid w:val="00B23909"/>
    <w:rsid w:val="00B262D4"/>
    <w:rsid w:val="00B3034A"/>
    <w:rsid w:val="00B305F4"/>
    <w:rsid w:val="00B30EF9"/>
    <w:rsid w:val="00B30FD4"/>
    <w:rsid w:val="00B31C0C"/>
    <w:rsid w:val="00B31D97"/>
    <w:rsid w:val="00B404B9"/>
    <w:rsid w:val="00B40B00"/>
    <w:rsid w:val="00B561D0"/>
    <w:rsid w:val="00B62E8E"/>
    <w:rsid w:val="00B7188C"/>
    <w:rsid w:val="00B81B51"/>
    <w:rsid w:val="00BC4EDF"/>
    <w:rsid w:val="00BD46AF"/>
    <w:rsid w:val="00BE3A51"/>
    <w:rsid w:val="00BE5126"/>
    <w:rsid w:val="00BE5E36"/>
    <w:rsid w:val="00C03E32"/>
    <w:rsid w:val="00C27372"/>
    <w:rsid w:val="00C31770"/>
    <w:rsid w:val="00C36F7E"/>
    <w:rsid w:val="00C4035E"/>
    <w:rsid w:val="00C41B63"/>
    <w:rsid w:val="00C51A13"/>
    <w:rsid w:val="00C564D4"/>
    <w:rsid w:val="00C66080"/>
    <w:rsid w:val="00C67EC5"/>
    <w:rsid w:val="00C71401"/>
    <w:rsid w:val="00C80453"/>
    <w:rsid w:val="00C91549"/>
    <w:rsid w:val="00C9213E"/>
    <w:rsid w:val="00CA727C"/>
    <w:rsid w:val="00CA79CE"/>
    <w:rsid w:val="00CB0184"/>
    <w:rsid w:val="00CD1F1B"/>
    <w:rsid w:val="00CD6716"/>
    <w:rsid w:val="00CF7FEF"/>
    <w:rsid w:val="00D11D1E"/>
    <w:rsid w:val="00D21837"/>
    <w:rsid w:val="00D30C8C"/>
    <w:rsid w:val="00D31544"/>
    <w:rsid w:val="00D42CE0"/>
    <w:rsid w:val="00D447BF"/>
    <w:rsid w:val="00D4580C"/>
    <w:rsid w:val="00D53CF9"/>
    <w:rsid w:val="00D706D3"/>
    <w:rsid w:val="00D869A4"/>
    <w:rsid w:val="00DA3E97"/>
    <w:rsid w:val="00DB22C3"/>
    <w:rsid w:val="00DB7C6E"/>
    <w:rsid w:val="00DC31BE"/>
    <w:rsid w:val="00DC737E"/>
    <w:rsid w:val="00DC777D"/>
    <w:rsid w:val="00DD36BF"/>
    <w:rsid w:val="00DD63B2"/>
    <w:rsid w:val="00DE3DC3"/>
    <w:rsid w:val="00DF2D17"/>
    <w:rsid w:val="00DF4BE4"/>
    <w:rsid w:val="00E30BC4"/>
    <w:rsid w:val="00E4021D"/>
    <w:rsid w:val="00E438F0"/>
    <w:rsid w:val="00E44AD3"/>
    <w:rsid w:val="00E4735E"/>
    <w:rsid w:val="00E575F2"/>
    <w:rsid w:val="00E6261A"/>
    <w:rsid w:val="00E644C9"/>
    <w:rsid w:val="00E6558B"/>
    <w:rsid w:val="00E65C72"/>
    <w:rsid w:val="00E66656"/>
    <w:rsid w:val="00E75DC0"/>
    <w:rsid w:val="00E76EB5"/>
    <w:rsid w:val="00E96FCC"/>
    <w:rsid w:val="00EA34F9"/>
    <w:rsid w:val="00EC0D48"/>
    <w:rsid w:val="00EC193A"/>
    <w:rsid w:val="00ED1D73"/>
    <w:rsid w:val="00ED22A7"/>
    <w:rsid w:val="00ED2BE3"/>
    <w:rsid w:val="00ED3E27"/>
    <w:rsid w:val="00EE6357"/>
    <w:rsid w:val="00EF6BA8"/>
    <w:rsid w:val="00F11463"/>
    <w:rsid w:val="00F14575"/>
    <w:rsid w:val="00F25A60"/>
    <w:rsid w:val="00F37E75"/>
    <w:rsid w:val="00F440A9"/>
    <w:rsid w:val="00F64357"/>
    <w:rsid w:val="00F70C65"/>
    <w:rsid w:val="00F763A1"/>
    <w:rsid w:val="00F811BE"/>
    <w:rsid w:val="00F91DB5"/>
    <w:rsid w:val="00F92202"/>
    <w:rsid w:val="00F93791"/>
    <w:rsid w:val="00F942BF"/>
    <w:rsid w:val="00F96767"/>
    <w:rsid w:val="00FA72FE"/>
    <w:rsid w:val="00FB0199"/>
    <w:rsid w:val="00FB6336"/>
    <w:rsid w:val="00FC23CC"/>
    <w:rsid w:val="00FC5436"/>
    <w:rsid w:val="00FD167F"/>
    <w:rsid w:val="00FD25DD"/>
    <w:rsid w:val="00FE1EB4"/>
    <w:rsid w:val="00FE2224"/>
    <w:rsid w:val="00FE2EED"/>
    <w:rsid w:val="00FE2FE3"/>
    <w:rsid w:val="00FE33B2"/>
    <w:rsid w:val="00FE3807"/>
    <w:rsid w:val="00FF0CDE"/>
    <w:rsid w:val="00FF1052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CAC24-C7F5-4A46-8B77-2D7F4303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23</Pages>
  <Words>5493</Words>
  <Characters>31312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Пользователь Windows</cp:lastModifiedBy>
  <cp:revision>271</cp:revision>
  <cp:lastPrinted>2023-10-30T07:05:00Z</cp:lastPrinted>
  <dcterms:created xsi:type="dcterms:W3CDTF">2017-01-10T12:47:00Z</dcterms:created>
  <dcterms:modified xsi:type="dcterms:W3CDTF">2023-10-30T07:06:00Z</dcterms:modified>
</cp:coreProperties>
</file>