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5C0F98" w:rsidRPr="005C0F98" w14:paraId="7DE19E8D" w14:textId="77777777" w:rsidTr="00801B36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F013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«МЫЛД</w:t>
            </w:r>
            <w:r w:rsidRPr="005C0F98">
              <w:rPr>
                <w:b/>
                <w:sz w:val="24"/>
                <w:szCs w:val="24"/>
                <w:lang w:val="en-US"/>
              </w:rPr>
              <w:t>İ</w:t>
            </w:r>
            <w:r w:rsidRPr="005C0F98">
              <w:rPr>
                <w:b/>
                <w:sz w:val="24"/>
                <w:szCs w:val="24"/>
              </w:rPr>
              <w:t>Н»</w:t>
            </w:r>
          </w:p>
          <w:p w14:paraId="498014DE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МУНИЦИПАЛЬНÖЙ</w:t>
            </w:r>
          </w:p>
          <w:p w14:paraId="51AD6E2D" w14:textId="77777777" w:rsidR="005C0F98" w:rsidRPr="005C0F98" w:rsidRDefault="005C0F98" w:rsidP="005C0F98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РАЙОНСА</w:t>
            </w:r>
          </w:p>
          <w:p w14:paraId="056892E9" w14:textId="77777777" w:rsidR="005C0F98" w:rsidRPr="005C0F98" w:rsidRDefault="005C0F98" w:rsidP="005C0F98">
            <w:pPr>
              <w:ind w:left="-108"/>
              <w:jc w:val="center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D8B0F7" w14:textId="77777777" w:rsidR="005C0F98" w:rsidRPr="005C0F98" w:rsidRDefault="005C0F98" w:rsidP="005C0F98">
            <w:pPr>
              <w:ind w:left="601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sz w:val="24"/>
                <w:szCs w:val="24"/>
              </w:rPr>
              <w:object w:dxaOrig="1320" w:dyaOrig="1155" w14:anchorId="302E49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9" o:title=""/>
                </v:shape>
                <o:OLEObject Type="Embed" ProgID="Word.Picture.8" ShapeID="_x0000_i1025" DrawAspect="Content" ObjectID="_1799132590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9AFAC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АДМИНИСТРАЦИЯ</w:t>
            </w:r>
          </w:p>
          <w:p w14:paraId="61A53F4F" w14:textId="77777777" w:rsidR="005C0F98" w:rsidRPr="005C0F98" w:rsidRDefault="005C0F98" w:rsidP="005C0F9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МУНИЦИПАЛЬНОГО</w:t>
            </w:r>
            <w:r w:rsidRPr="005C0F98">
              <w:rPr>
                <w:b/>
                <w:sz w:val="24"/>
                <w:szCs w:val="24"/>
              </w:rPr>
              <w:br/>
              <w:t>РАЙОНА</w:t>
            </w:r>
          </w:p>
          <w:p w14:paraId="1B7AB436" w14:textId="77777777" w:rsidR="005C0F98" w:rsidRPr="005C0F98" w:rsidRDefault="005C0F98" w:rsidP="005C0F98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5C0F98">
              <w:rPr>
                <w:b/>
                <w:sz w:val="24"/>
                <w:szCs w:val="24"/>
              </w:rPr>
              <w:t>«ТРОИЦКО-ПЕЧОРСКИЙ</w:t>
            </w:r>
            <w:r w:rsidRPr="005C0F98">
              <w:rPr>
                <w:sz w:val="24"/>
                <w:szCs w:val="24"/>
              </w:rPr>
              <w:t>»</w:t>
            </w:r>
          </w:p>
          <w:p w14:paraId="4D602E6B" w14:textId="77777777" w:rsidR="005C0F98" w:rsidRPr="005C0F98" w:rsidRDefault="005C0F98" w:rsidP="005C0F9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8C85B3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</w:p>
    <w:p w14:paraId="7225D6F8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4"/>
          <w:szCs w:val="24"/>
        </w:rPr>
      </w:pPr>
      <w:proofErr w:type="gramStart"/>
      <w:r w:rsidRPr="005C0F98">
        <w:rPr>
          <w:b/>
          <w:sz w:val="28"/>
          <w:szCs w:val="24"/>
        </w:rPr>
        <w:t>П</w:t>
      </w:r>
      <w:proofErr w:type="gramEnd"/>
      <w:r w:rsidRPr="005C0F98">
        <w:rPr>
          <w:b/>
          <w:sz w:val="28"/>
          <w:szCs w:val="24"/>
        </w:rPr>
        <w:t xml:space="preserve"> О С Т А Н О В Л Е Н И Е</w:t>
      </w:r>
    </w:p>
    <w:p w14:paraId="30B4D411" w14:textId="77777777" w:rsidR="005C0F98" w:rsidRPr="005C0F98" w:rsidRDefault="005C0F98" w:rsidP="005C0F98">
      <w:pPr>
        <w:keepNext/>
        <w:tabs>
          <w:tab w:val="left" w:pos="3828"/>
        </w:tabs>
        <w:jc w:val="center"/>
        <w:outlineLvl w:val="2"/>
        <w:rPr>
          <w:b/>
          <w:sz w:val="28"/>
          <w:szCs w:val="24"/>
        </w:rPr>
      </w:pPr>
      <w:proofErr w:type="gramStart"/>
      <w:r w:rsidRPr="005C0F98">
        <w:rPr>
          <w:b/>
          <w:sz w:val="28"/>
          <w:szCs w:val="24"/>
        </w:rPr>
        <w:t>Ш</w:t>
      </w:r>
      <w:proofErr w:type="gramEnd"/>
      <w:r w:rsidRPr="005C0F98">
        <w:rPr>
          <w:b/>
          <w:sz w:val="28"/>
          <w:szCs w:val="24"/>
        </w:rPr>
        <w:t xml:space="preserve"> У Ö М</w:t>
      </w:r>
    </w:p>
    <w:p w14:paraId="24386047" w14:textId="77777777" w:rsidR="005C0F98" w:rsidRPr="005C0F98" w:rsidRDefault="005C0F98" w:rsidP="005C0F98">
      <w:pPr>
        <w:keepNext/>
        <w:tabs>
          <w:tab w:val="left" w:pos="3828"/>
        </w:tabs>
        <w:outlineLvl w:val="2"/>
        <w:rPr>
          <w:b/>
          <w:sz w:val="24"/>
          <w:szCs w:val="24"/>
        </w:rPr>
      </w:pPr>
    </w:p>
    <w:p w14:paraId="21D23DF1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  <w:r w:rsidRPr="005C0F98">
        <w:rPr>
          <w:sz w:val="24"/>
          <w:szCs w:val="24"/>
        </w:rPr>
        <w:t xml:space="preserve">Республика Коми, </w:t>
      </w:r>
      <w:proofErr w:type="spellStart"/>
      <w:r w:rsidRPr="005C0F98">
        <w:rPr>
          <w:sz w:val="24"/>
          <w:szCs w:val="24"/>
        </w:rPr>
        <w:t>пгт</w:t>
      </w:r>
      <w:proofErr w:type="spellEnd"/>
      <w:r w:rsidRPr="005C0F98">
        <w:rPr>
          <w:sz w:val="24"/>
          <w:szCs w:val="24"/>
        </w:rPr>
        <w:t>. Троицко-Печорск</w:t>
      </w:r>
    </w:p>
    <w:p w14:paraId="199EF83B" w14:textId="77777777" w:rsidR="005C0F98" w:rsidRPr="005C0F98" w:rsidRDefault="005C0F98" w:rsidP="005C0F98">
      <w:pPr>
        <w:keepNext/>
        <w:jc w:val="center"/>
        <w:outlineLvl w:val="3"/>
        <w:rPr>
          <w:sz w:val="24"/>
          <w:szCs w:val="24"/>
        </w:rPr>
      </w:pPr>
    </w:p>
    <w:p w14:paraId="02A5B353" w14:textId="6B0C8161" w:rsidR="005C0F98" w:rsidRPr="005C0F98" w:rsidRDefault="008355AF" w:rsidP="005C0F98">
      <w:pPr>
        <w:keepNext/>
        <w:outlineLvl w:val="3"/>
        <w:rPr>
          <w:sz w:val="24"/>
          <w:szCs w:val="24"/>
        </w:rPr>
      </w:pPr>
      <w:r>
        <w:rPr>
          <w:sz w:val="24"/>
          <w:szCs w:val="24"/>
        </w:rPr>
        <w:t>о</w:t>
      </w:r>
      <w:r w:rsidR="005C0F98" w:rsidRPr="005C0F98">
        <w:rPr>
          <w:sz w:val="24"/>
          <w:szCs w:val="24"/>
        </w:rPr>
        <w:t xml:space="preserve">т </w:t>
      </w:r>
      <w:r w:rsidR="00FE23B0">
        <w:rPr>
          <w:sz w:val="24"/>
          <w:szCs w:val="24"/>
        </w:rPr>
        <w:t>22</w:t>
      </w:r>
      <w:r w:rsidR="0099734E">
        <w:rPr>
          <w:sz w:val="24"/>
          <w:szCs w:val="24"/>
        </w:rPr>
        <w:t xml:space="preserve"> </w:t>
      </w:r>
      <w:r w:rsidR="00684BF7">
        <w:rPr>
          <w:sz w:val="24"/>
          <w:szCs w:val="24"/>
        </w:rPr>
        <w:t>января</w:t>
      </w:r>
      <w:r w:rsidR="0099734E">
        <w:rPr>
          <w:sz w:val="24"/>
          <w:szCs w:val="24"/>
        </w:rPr>
        <w:t xml:space="preserve"> </w:t>
      </w:r>
      <w:r w:rsidR="005C0F98" w:rsidRPr="005C0F98">
        <w:rPr>
          <w:sz w:val="24"/>
          <w:szCs w:val="24"/>
        </w:rPr>
        <w:t>202</w:t>
      </w:r>
      <w:r w:rsidR="00684BF7">
        <w:rPr>
          <w:sz w:val="24"/>
          <w:szCs w:val="24"/>
        </w:rPr>
        <w:t>5</w:t>
      </w:r>
      <w:r w:rsidR="005C0F98" w:rsidRPr="005C0F98">
        <w:rPr>
          <w:sz w:val="24"/>
          <w:szCs w:val="24"/>
        </w:rPr>
        <w:t xml:space="preserve"> г.                                                                                                    </w:t>
      </w:r>
      <w:r w:rsidR="00711C6F">
        <w:rPr>
          <w:sz w:val="24"/>
          <w:szCs w:val="24"/>
        </w:rPr>
        <w:t xml:space="preserve">        </w:t>
      </w:r>
      <w:r w:rsidR="005C0F98" w:rsidRPr="005C0F98">
        <w:rPr>
          <w:sz w:val="24"/>
          <w:szCs w:val="24"/>
        </w:rPr>
        <w:t xml:space="preserve"> № </w:t>
      </w:r>
      <w:r w:rsidR="00684BF7">
        <w:rPr>
          <w:sz w:val="24"/>
          <w:szCs w:val="24"/>
        </w:rPr>
        <w:t>1</w:t>
      </w:r>
      <w:r w:rsidR="0099734E">
        <w:rPr>
          <w:sz w:val="24"/>
          <w:szCs w:val="24"/>
        </w:rPr>
        <w:t>/</w:t>
      </w:r>
      <w:r w:rsidR="00FE23B0">
        <w:rPr>
          <w:sz w:val="24"/>
          <w:szCs w:val="24"/>
        </w:rPr>
        <w:t>67</w:t>
      </w:r>
    </w:p>
    <w:p w14:paraId="29DD19FF" w14:textId="77777777" w:rsidR="005C0F98" w:rsidRPr="005C0F98" w:rsidRDefault="005C0F98" w:rsidP="005C0F98">
      <w:pPr>
        <w:rPr>
          <w:b/>
          <w:color w:val="FF0000"/>
          <w:sz w:val="24"/>
          <w:szCs w:val="24"/>
        </w:rPr>
      </w:pPr>
    </w:p>
    <w:p w14:paraId="0F08E0CA" w14:textId="77777777" w:rsidR="00711C6F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Об утверждении Комплексного плана действий по реализации </w:t>
      </w:r>
    </w:p>
    <w:p w14:paraId="57AC6DAD" w14:textId="77777777" w:rsidR="00711C6F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муниципальной программы муниципального района </w:t>
      </w:r>
    </w:p>
    <w:p w14:paraId="223B10E0" w14:textId="0CF870C6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>«Троицко-Печорский» «Развитие образования» на 202</w:t>
      </w:r>
      <w:r w:rsidR="00684BF7">
        <w:rPr>
          <w:b/>
          <w:sz w:val="24"/>
          <w:szCs w:val="24"/>
        </w:rPr>
        <w:t>5</w:t>
      </w:r>
      <w:r w:rsidRPr="005C0F98">
        <w:rPr>
          <w:b/>
          <w:sz w:val="24"/>
          <w:szCs w:val="24"/>
        </w:rPr>
        <w:t xml:space="preserve"> год</w:t>
      </w:r>
    </w:p>
    <w:p w14:paraId="4F03258F" w14:textId="77777777" w:rsidR="005C0F98" w:rsidRPr="005C0F98" w:rsidRDefault="005C0F98" w:rsidP="005C0F98">
      <w:pPr>
        <w:jc w:val="center"/>
        <w:rPr>
          <w:b/>
          <w:sz w:val="24"/>
          <w:szCs w:val="24"/>
        </w:rPr>
      </w:pPr>
      <w:r w:rsidRPr="005C0F98">
        <w:rPr>
          <w:b/>
          <w:sz w:val="24"/>
          <w:szCs w:val="24"/>
        </w:rPr>
        <w:t xml:space="preserve">        </w:t>
      </w:r>
    </w:p>
    <w:p w14:paraId="46C4C407" w14:textId="6ACE13E5" w:rsidR="005C0F98" w:rsidRPr="005C0F98" w:rsidRDefault="001C50C1" w:rsidP="008355A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C50C1">
        <w:rPr>
          <w:sz w:val="24"/>
          <w:szCs w:val="24"/>
        </w:rPr>
        <w:t>Во исполнение решения Совета муниципального района «Троицко-Пе</w:t>
      </w:r>
      <w:r w:rsidR="00711C6F">
        <w:rPr>
          <w:sz w:val="24"/>
          <w:szCs w:val="24"/>
        </w:rPr>
        <w:t>чорский» от 18 декабря 2024 г.</w:t>
      </w:r>
      <w:r w:rsidRPr="001C50C1">
        <w:rPr>
          <w:sz w:val="24"/>
          <w:szCs w:val="24"/>
        </w:rPr>
        <w:t xml:space="preserve"> №</w:t>
      </w:r>
      <w:r w:rsidR="00711C6F">
        <w:rPr>
          <w:sz w:val="24"/>
          <w:szCs w:val="24"/>
        </w:rPr>
        <w:t xml:space="preserve"> </w:t>
      </w:r>
      <w:r w:rsidRPr="001C50C1">
        <w:rPr>
          <w:sz w:val="24"/>
          <w:szCs w:val="24"/>
        </w:rPr>
        <w:t xml:space="preserve">43/240 «О бюджете муниципального района «Троицко-Печорский» на 2025 год и плановый период 2026 и 2027 года» администрация муниципального района «Троицко-Печорский» </w:t>
      </w:r>
      <w:r w:rsidR="00D65EC0" w:rsidRPr="00D65EC0">
        <w:rPr>
          <w:sz w:val="24"/>
          <w:szCs w:val="24"/>
        </w:rPr>
        <w:t xml:space="preserve"> </w:t>
      </w:r>
    </w:p>
    <w:p w14:paraId="05A11BA9" w14:textId="77777777" w:rsidR="005C0F98" w:rsidRPr="005C0F98" w:rsidRDefault="005C0F98" w:rsidP="005C0F98">
      <w:pPr>
        <w:ind w:right="-5" w:firstLine="708"/>
        <w:jc w:val="both"/>
        <w:rPr>
          <w:rFonts w:eastAsia="Calibri"/>
          <w:sz w:val="24"/>
          <w:szCs w:val="24"/>
        </w:rPr>
      </w:pPr>
    </w:p>
    <w:p w14:paraId="10AED114" w14:textId="77777777" w:rsidR="005C0F98" w:rsidRPr="005C0F98" w:rsidRDefault="005C0F98" w:rsidP="005C0F98">
      <w:pPr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ПОСТАНОВЛЯЕТ:</w:t>
      </w:r>
    </w:p>
    <w:p w14:paraId="1D97A5F6" w14:textId="77777777" w:rsidR="005C0F98" w:rsidRPr="005C0F98" w:rsidRDefault="005C0F98" w:rsidP="005C0F98">
      <w:pPr>
        <w:ind w:left="435"/>
        <w:jc w:val="both"/>
        <w:rPr>
          <w:sz w:val="24"/>
          <w:szCs w:val="24"/>
        </w:rPr>
      </w:pPr>
    </w:p>
    <w:p w14:paraId="5DC6A2F6" w14:textId="190CE90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1.</w:t>
      </w:r>
      <w:r w:rsidRPr="005C0F98">
        <w:t xml:space="preserve"> </w:t>
      </w:r>
      <w:r w:rsidRPr="005C0F98">
        <w:rPr>
          <w:sz w:val="24"/>
          <w:szCs w:val="24"/>
        </w:rPr>
        <w:t>Утвердить Комплексный план действий по реализации муниципальной программы муниципального района «Троицко-Печорский» «Развитие образования» на 202</w:t>
      </w:r>
      <w:r w:rsidR="00684BF7">
        <w:rPr>
          <w:sz w:val="24"/>
          <w:szCs w:val="24"/>
        </w:rPr>
        <w:t>5</w:t>
      </w:r>
      <w:r w:rsidRPr="005C0F98">
        <w:rPr>
          <w:sz w:val="24"/>
          <w:szCs w:val="24"/>
        </w:rPr>
        <w:t xml:space="preserve"> год согласно приложению.</w:t>
      </w:r>
    </w:p>
    <w:p w14:paraId="286693FB" w14:textId="7EDE2FB3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2. Признать утратившим силу постановление администрации муниципального района «Троицко–Печорский» от </w:t>
      </w:r>
      <w:r w:rsidR="00E1340E">
        <w:rPr>
          <w:sz w:val="24"/>
          <w:szCs w:val="24"/>
        </w:rPr>
        <w:t>9 января 2025</w:t>
      </w:r>
      <w:r w:rsidRPr="005C0F98">
        <w:rPr>
          <w:sz w:val="24"/>
          <w:szCs w:val="24"/>
        </w:rPr>
        <w:t xml:space="preserve"> г. № </w:t>
      </w:r>
      <w:r w:rsidR="00E1340E">
        <w:rPr>
          <w:sz w:val="24"/>
          <w:szCs w:val="24"/>
        </w:rPr>
        <w:t>1/13</w:t>
      </w:r>
      <w:r w:rsidRPr="005C0F98">
        <w:rPr>
          <w:sz w:val="24"/>
          <w:szCs w:val="24"/>
        </w:rPr>
        <w:t xml:space="preserve"> «Об утверждении Комплексного плана действий по реализации муниципальной программы муниципального района «Троицко-Печорский» «Развитие образования» на 2024 год»        </w:t>
      </w:r>
    </w:p>
    <w:p w14:paraId="0247CB25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>3. Постановление вступает в силу со дня его официального опубликования (обнародования).</w:t>
      </w:r>
    </w:p>
    <w:p w14:paraId="1748FE72" w14:textId="62D25F1D" w:rsidR="005C0F98" w:rsidRPr="005C0F98" w:rsidRDefault="005C0F98" w:rsidP="005C0F98">
      <w:pPr>
        <w:ind w:firstLine="709"/>
        <w:jc w:val="both"/>
        <w:rPr>
          <w:sz w:val="24"/>
          <w:szCs w:val="24"/>
        </w:rPr>
      </w:pPr>
      <w:r w:rsidRPr="005C0F98">
        <w:rPr>
          <w:sz w:val="24"/>
          <w:szCs w:val="24"/>
        </w:rPr>
        <w:t xml:space="preserve">4. </w:t>
      </w:r>
      <w:proofErr w:type="gramStart"/>
      <w:r w:rsidRPr="005C0F98">
        <w:rPr>
          <w:sz w:val="24"/>
          <w:szCs w:val="24"/>
        </w:rPr>
        <w:t>Контроль за</w:t>
      </w:r>
      <w:proofErr w:type="gramEnd"/>
      <w:r w:rsidRPr="005C0F98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муниципаль</w:t>
      </w:r>
      <w:r w:rsidR="0051770C">
        <w:rPr>
          <w:sz w:val="24"/>
          <w:szCs w:val="24"/>
        </w:rPr>
        <w:t>ного района «Троицко</w:t>
      </w:r>
      <w:r w:rsidR="0051770C" w:rsidRPr="003E4253">
        <w:rPr>
          <w:sz w:val="24"/>
          <w:szCs w:val="24"/>
        </w:rPr>
        <w:t>-Печорский»</w:t>
      </w:r>
      <w:r w:rsidR="003E4253">
        <w:rPr>
          <w:sz w:val="24"/>
          <w:szCs w:val="24"/>
        </w:rPr>
        <w:t xml:space="preserve"> </w:t>
      </w:r>
      <w:r w:rsidR="00711C6F">
        <w:rPr>
          <w:sz w:val="24"/>
          <w:szCs w:val="24"/>
        </w:rPr>
        <w:t>И.Н</w:t>
      </w:r>
      <w:r w:rsidR="00711C6F" w:rsidRPr="003E4253">
        <w:rPr>
          <w:sz w:val="24"/>
          <w:szCs w:val="24"/>
        </w:rPr>
        <w:t>.</w:t>
      </w:r>
      <w:r w:rsidR="00711C6F">
        <w:rPr>
          <w:sz w:val="24"/>
          <w:szCs w:val="24"/>
        </w:rPr>
        <w:t xml:space="preserve"> </w:t>
      </w:r>
      <w:r w:rsidR="003E4253">
        <w:rPr>
          <w:sz w:val="24"/>
          <w:szCs w:val="24"/>
        </w:rPr>
        <w:t>Бед</w:t>
      </w:r>
      <w:r w:rsidR="006830BD">
        <w:rPr>
          <w:sz w:val="24"/>
          <w:szCs w:val="24"/>
        </w:rPr>
        <w:t>у</w:t>
      </w:r>
      <w:r w:rsidR="00711C6F">
        <w:rPr>
          <w:sz w:val="24"/>
          <w:szCs w:val="24"/>
        </w:rPr>
        <w:t>.</w:t>
      </w:r>
      <w:r w:rsidR="00112FC8">
        <w:rPr>
          <w:sz w:val="24"/>
          <w:szCs w:val="24"/>
        </w:rPr>
        <w:t xml:space="preserve"> </w:t>
      </w:r>
    </w:p>
    <w:p w14:paraId="66561123" w14:textId="77777777" w:rsidR="005C0F98" w:rsidRPr="005C0F98" w:rsidRDefault="005C0F98" w:rsidP="005C0F98">
      <w:pPr>
        <w:ind w:firstLine="709"/>
        <w:jc w:val="both"/>
        <w:rPr>
          <w:sz w:val="24"/>
          <w:szCs w:val="24"/>
        </w:rPr>
      </w:pPr>
    </w:p>
    <w:p w14:paraId="0EDC65A0" w14:textId="77777777" w:rsidR="005C0F98" w:rsidRPr="005C0F98" w:rsidRDefault="005C0F98" w:rsidP="005C0F98">
      <w:pPr>
        <w:rPr>
          <w:sz w:val="24"/>
          <w:szCs w:val="24"/>
        </w:rPr>
      </w:pPr>
    </w:p>
    <w:p w14:paraId="5FD749B3" w14:textId="77777777" w:rsidR="008355AF" w:rsidRDefault="008355AF" w:rsidP="00D65EC0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</w:t>
      </w:r>
      <w:r w:rsidR="00D65EC0" w:rsidRPr="00D65EC0">
        <w:rPr>
          <w:sz w:val="24"/>
          <w:szCs w:val="24"/>
        </w:rPr>
        <w:t>«Троицко-Печорский»</w:t>
      </w:r>
      <w:r>
        <w:rPr>
          <w:sz w:val="24"/>
          <w:szCs w:val="24"/>
        </w:rPr>
        <w:t xml:space="preserve"> </w:t>
      </w:r>
      <w:r w:rsidR="00D65EC0" w:rsidRPr="00D65EC0">
        <w:rPr>
          <w:sz w:val="24"/>
          <w:szCs w:val="24"/>
        </w:rPr>
        <w:t xml:space="preserve">– </w:t>
      </w:r>
    </w:p>
    <w:p w14:paraId="6FA23346" w14:textId="0869A10B" w:rsidR="00D65EC0" w:rsidRPr="00D65EC0" w:rsidRDefault="00D65EC0" w:rsidP="00D65EC0">
      <w:pPr>
        <w:rPr>
          <w:sz w:val="24"/>
          <w:szCs w:val="24"/>
        </w:rPr>
      </w:pPr>
      <w:r w:rsidRPr="00D65EC0">
        <w:rPr>
          <w:sz w:val="24"/>
          <w:szCs w:val="24"/>
        </w:rPr>
        <w:t xml:space="preserve">руководитель администрации                                                                </w:t>
      </w:r>
      <w:r>
        <w:rPr>
          <w:sz w:val="24"/>
          <w:szCs w:val="24"/>
        </w:rPr>
        <w:t xml:space="preserve"> </w:t>
      </w:r>
      <w:r w:rsidRPr="00D65EC0">
        <w:rPr>
          <w:sz w:val="24"/>
          <w:szCs w:val="24"/>
        </w:rPr>
        <w:t xml:space="preserve">               </w:t>
      </w:r>
      <w:r w:rsidRPr="00D65EC0">
        <w:rPr>
          <w:rFonts w:eastAsia="Calibri"/>
          <w:sz w:val="24"/>
          <w:szCs w:val="24"/>
          <w:lang w:eastAsia="en-US"/>
        </w:rPr>
        <w:t>Е.А.</w:t>
      </w:r>
      <w:r w:rsidR="008355AF">
        <w:rPr>
          <w:rFonts w:eastAsia="Calibri"/>
          <w:sz w:val="24"/>
          <w:szCs w:val="24"/>
          <w:lang w:eastAsia="en-US"/>
        </w:rPr>
        <w:t xml:space="preserve"> </w:t>
      </w:r>
      <w:r w:rsidRPr="00D65EC0">
        <w:rPr>
          <w:rFonts w:eastAsia="Calibri"/>
          <w:sz w:val="24"/>
          <w:szCs w:val="24"/>
          <w:lang w:eastAsia="en-US"/>
        </w:rPr>
        <w:t>Петухова</w:t>
      </w:r>
    </w:p>
    <w:p w14:paraId="36719E29" w14:textId="77777777" w:rsidR="005C0F98" w:rsidRPr="005C0F98" w:rsidRDefault="005C0F98" w:rsidP="005C0F98">
      <w:pPr>
        <w:rPr>
          <w:sz w:val="24"/>
          <w:szCs w:val="24"/>
        </w:rPr>
        <w:sectPr w:rsidR="005C0F98" w:rsidRPr="005C0F98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14:paraId="3FCD4B8F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lastRenderedPageBreak/>
        <w:t>УТВЕРЖДЕН</w:t>
      </w:r>
      <w:r w:rsidRPr="005C0F98">
        <w:rPr>
          <w:rFonts w:ascii="Arial" w:hAnsi="Arial" w:cs="Arial"/>
          <w:sz w:val="24"/>
          <w:szCs w:val="24"/>
        </w:rPr>
        <w:t xml:space="preserve"> </w:t>
      </w:r>
    </w:p>
    <w:p w14:paraId="41D87D6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постановлением</w:t>
      </w:r>
    </w:p>
    <w:p w14:paraId="29507539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администрации муниципального района</w:t>
      </w:r>
    </w:p>
    <w:p w14:paraId="0EADCF25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5C0F98">
        <w:rPr>
          <w:sz w:val="24"/>
          <w:szCs w:val="24"/>
        </w:rPr>
        <w:t>«Троицко-Печорский»</w:t>
      </w:r>
    </w:p>
    <w:p w14:paraId="3CF08433" w14:textId="3B97D991" w:rsidR="005C0F98" w:rsidRPr="005C0F98" w:rsidRDefault="008355AF" w:rsidP="005C0F98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5C0F98" w:rsidRPr="005C0F98">
        <w:rPr>
          <w:sz w:val="24"/>
          <w:szCs w:val="24"/>
        </w:rPr>
        <w:t xml:space="preserve"> </w:t>
      </w:r>
      <w:r w:rsidR="00FE23B0">
        <w:rPr>
          <w:sz w:val="24"/>
          <w:szCs w:val="24"/>
        </w:rPr>
        <w:t>22</w:t>
      </w:r>
      <w:r w:rsidR="00D65EC0">
        <w:rPr>
          <w:sz w:val="24"/>
          <w:szCs w:val="24"/>
        </w:rPr>
        <w:t xml:space="preserve"> </w:t>
      </w:r>
      <w:r w:rsidR="00C34168">
        <w:rPr>
          <w:sz w:val="24"/>
          <w:szCs w:val="24"/>
        </w:rPr>
        <w:t>января</w:t>
      </w:r>
      <w:r w:rsidR="005C0F98" w:rsidRPr="005C0F98">
        <w:rPr>
          <w:sz w:val="24"/>
          <w:szCs w:val="24"/>
        </w:rPr>
        <w:t xml:space="preserve"> 202</w:t>
      </w:r>
      <w:r w:rsidR="00C34168">
        <w:rPr>
          <w:sz w:val="24"/>
          <w:szCs w:val="24"/>
        </w:rPr>
        <w:t>5</w:t>
      </w:r>
      <w:r w:rsidR="005C0F98" w:rsidRPr="005C0F98">
        <w:rPr>
          <w:sz w:val="24"/>
          <w:szCs w:val="24"/>
        </w:rPr>
        <w:t xml:space="preserve"> г. № </w:t>
      </w:r>
      <w:bookmarkStart w:id="0" w:name="_GoBack"/>
      <w:bookmarkEnd w:id="0"/>
      <w:r w:rsidR="00C34168">
        <w:rPr>
          <w:sz w:val="24"/>
          <w:szCs w:val="24"/>
        </w:rPr>
        <w:t>1</w:t>
      </w:r>
      <w:r w:rsidR="00D65EC0">
        <w:rPr>
          <w:sz w:val="24"/>
          <w:szCs w:val="24"/>
        </w:rPr>
        <w:t>/</w:t>
      </w:r>
      <w:r w:rsidR="00FE23B0">
        <w:rPr>
          <w:sz w:val="24"/>
          <w:szCs w:val="24"/>
        </w:rPr>
        <w:t>67</w:t>
      </w:r>
      <w:r w:rsidR="005C0F98" w:rsidRPr="005C0F98">
        <w:rPr>
          <w:sz w:val="24"/>
          <w:szCs w:val="24"/>
        </w:rPr>
        <w:t xml:space="preserve">  </w:t>
      </w:r>
    </w:p>
    <w:p w14:paraId="720C767C" w14:textId="77777777" w:rsidR="005C0F98" w:rsidRPr="005C0F98" w:rsidRDefault="005C0F98" w:rsidP="005C0F98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4"/>
          <w:szCs w:val="24"/>
        </w:rPr>
      </w:pPr>
      <w:r w:rsidRPr="005C0F98">
        <w:rPr>
          <w:sz w:val="24"/>
          <w:szCs w:val="24"/>
        </w:rPr>
        <w:t>(приложение)</w:t>
      </w:r>
    </w:p>
    <w:p w14:paraId="632A6AB5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 xml:space="preserve">Комплексный план действий </w:t>
      </w:r>
    </w:p>
    <w:p w14:paraId="6D4C7EBD" w14:textId="777777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по реализации муниципальной программы муниципального района  «Троицко-Печорский»</w:t>
      </w:r>
    </w:p>
    <w:p w14:paraId="2AA70276" w14:textId="07657877" w:rsidR="005C0F98" w:rsidRPr="005C0F98" w:rsidRDefault="005C0F98" w:rsidP="005C0F9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5C0F98">
        <w:rPr>
          <w:sz w:val="24"/>
          <w:szCs w:val="24"/>
        </w:rPr>
        <w:t>«Развитие образования» на 202</w:t>
      </w:r>
      <w:r w:rsidR="00C34168">
        <w:rPr>
          <w:sz w:val="24"/>
          <w:szCs w:val="24"/>
        </w:rPr>
        <w:t>5</w:t>
      </w:r>
      <w:r w:rsidRPr="005C0F98">
        <w:rPr>
          <w:sz w:val="24"/>
          <w:szCs w:val="24"/>
        </w:rPr>
        <w:t xml:space="preserve"> год</w:t>
      </w: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9"/>
        <w:gridCol w:w="2394"/>
        <w:gridCol w:w="1950"/>
        <w:gridCol w:w="24"/>
        <w:gridCol w:w="72"/>
        <w:gridCol w:w="708"/>
        <w:gridCol w:w="12"/>
        <w:gridCol w:w="58"/>
        <w:gridCol w:w="614"/>
        <w:gridCol w:w="42"/>
        <w:gridCol w:w="6"/>
        <w:gridCol w:w="1077"/>
        <w:gridCol w:w="1011"/>
        <w:gridCol w:w="6"/>
        <w:gridCol w:w="164"/>
        <w:gridCol w:w="671"/>
        <w:gridCol w:w="140"/>
        <w:gridCol w:w="11"/>
        <w:gridCol w:w="6"/>
        <w:gridCol w:w="977"/>
        <w:gridCol w:w="23"/>
        <w:gridCol w:w="555"/>
        <w:gridCol w:w="13"/>
        <w:gridCol w:w="412"/>
        <w:gridCol w:w="13"/>
        <w:gridCol w:w="422"/>
        <w:gridCol w:w="13"/>
        <w:gridCol w:w="407"/>
        <w:gridCol w:w="19"/>
        <w:gridCol w:w="417"/>
        <w:gridCol w:w="13"/>
        <w:gridCol w:w="2059"/>
        <w:gridCol w:w="321"/>
        <w:gridCol w:w="13"/>
        <w:gridCol w:w="102"/>
        <w:gridCol w:w="443"/>
      </w:tblGrid>
      <w:tr w:rsidR="0086183C" w:rsidRPr="005C6649" w14:paraId="49EAAC11" w14:textId="77777777" w:rsidTr="004636AB">
        <w:tc>
          <w:tcPr>
            <w:tcW w:w="689" w:type="dxa"/>
            <w:vMerge w:val="restart"/>
            <w:shd w:val="clear" w:color="auto" w:fill="auto"/>
          </w:tcPr>
          <w:p w14:paraId="6C51964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№</w:t>
            </w:r>
          </w:p>
        </w:tc>
        <w:tc>
          <w:tcPr>
            <w:tcW w:w="2394" w:type="dxa"/>
            <w:vMerge w:val="restart"/>
            <w:shd w:val="clear" w:color="auto" w:fill="auto"/>
          </w:tcPr>
          <w:p w14:paraId="10FF66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2046" w:type="dxa"/>
            <w:gridSpan w:val="3"/>
            <w:vMerge w:val="restart"/>
            <w:shd w:val="clear" w:color="auto" w:fill="auto"/>
          </w:tcPr>
          <w:p w14:paraId="310B4F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9E971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начала реализации</w:t>
            </w:r>
          </w:p>
        </w:tc>
        <w:tc>
          <w:tcPr>
            <w:tcW w:w="726" w:type="dxa"/>
            <w:gridSpan w:val="4"/>
            <w:vMerge w:val="restart"/>
            <w:shd w:val="clear" w:color="auto" w:fill="auto"/>
          </w:tcPr>
          <w:p w14:paraId="2BA1E0C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660" w:type="dxa"/>
            <w:gridSpan w:val="13"/>
            <w:shd w:val="clear" w:color="auto" w:fill="auto"/>
          </w:tcPr>
          <w:p w14:paraId="7C39E85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1716" w:type="dxa"/>
            <w:gridSpan w:val="8"/>
            <w:vMerge w:val="restart"/>
            <w:shd w:val="clear" w:color="auto" w:fill="auto"/>
          </w:tcPr>
          <w:p w14:paraId="549369E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938" w:type="dxa"/>
            <w:gridSpan w:val="5"/>
            <w:vMerge w:val="restart"/>
            <w:shd w:val="clear" w:color="auto" w:fill="auto"/>
          </w:tcPr>
          <w:p w14:paraId="3653DA4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Целевой индикатор (показатель) &lt;1&gt;</w:t>
            </w:r>
          </w:p>
        </w:tc>
      </w:tr>
      <w:tr w:rsidR="0086183C" w:rsidRPr="005C6649" w14:paraId="78216FF8" w14:textId="77777777" w:rsidTr="004636AB">
        <w:tc>
          <w:tcPr>
            <w:tcW w:w="689" w:type="dxa"/>
            <w:vMerge/>
            <w:shd w:val="clear" w:color="auto" w:fill="auto"/>
          </w:tcPr>
          <w:p w14:paraId="4AD7D7D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557F96B6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1AC5B4E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2DB92A1A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339105C8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 w:val="restart"/>
            <w:shd w:val="clear" w:color="auto" w:fill="auto"/>
          </w:tcPr>
          <w:p w14:paraId="5D97976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Всего:</w:t>
            </w:r>
          </w:p>
        </w:tc>
        <w:tc>
          <w:tcPr>
            <w:tcW w:w="3577" w:type="dxa"/>
            <w:gridSpan w:val="11"/>
            <w:shd w:val="clear" w:color="auto" w:fill="auto"/>
          </w:tcPr>
          <w:p w14:paraId="1B9945A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в том числе за счет средств</w:t>
            </w:r>
          </w:p>
        </w:tc>
        <w:tc>
          <w:tcPr>
            <w:tcW w:w="1716" w:type="dxa"/>
            <w:gridSpan w:val="8"/>
            <w:vMerge/>
            <w:shd w:val="clear" w:color="auto" w:fill="auto"/>
          </w:tcPr>
          <w:p w14:paraId="62111631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38" w:type="dxa"/>
            <w:gridSpan w:val="5"/>
            <w:vMerge/>
            <w:shd w:val="clear" w:color="auto" w:fill="auto"/>
          </w:tcPr>
          <w:p w14:paraId="448D346F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</w:tr>
      <w:tr w:rsidR="0086183C" w:rsidRPr="005C6649" w14:paraId="40D4F678" w14:textId="77777777" w:rsidTr="004636AB">
        <w:tc>
          <w:tcPr>
            <w:tcW w:w="689" w:type="dxa"/>
            <w:vMerge/>
            <w:shd w:val="clear" w:color="auto" w:fill="auto"/>
          </w:tcPr>
          <w:p w14:paraId="35D181A5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14:paraId="416756DB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046" w:type="dxa"/>
            <w:gridSpan w:val="3"/>
            <w:vMerge/>
            <w:shd w:val="clear" w:color="auto" w:fill="auto"/>
          </w:tcPr>
          <w:p w14:paraId="347BE713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05CA3BD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726" w:type="dxa"/>
            <w:gridSpan w:val="4"/>
            <w:vMerge/>
            <w:shd w:val="clear" w:color="auto" w:fill="auto"/>
          </w:tcPr>
          <w:p w14:paraId="4D024959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83" w:type="dxa"/>
            <w:gridSpan w:val="2"/>
            <w:vMerge/>
            <w:shd w:val="clear" w:color="auto" w:fill="auto"/>
          </w:tcPr>
          <w:p w14:paraId="6BC4C44E" w14:textId="77777777" w:rsidR="00427ACB" w:rsidRPr="005C6649" w:rsidRDefault="00427ACB" w:rsidP="008A2D2B">
            <w:pPr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76ABD088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Федерального бюджета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86BD65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Республиканского бюджета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C0A6E7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Местного бюджета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73DBC07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Приносящей доход деятельности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333B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C468F2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FAE7D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9D6B2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525035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Наименование, единица измерения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7FE4620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Значение</w:t>
            </w:r>
          </w:p>
        </w:tc>
      </w:tr>
      <w:tr w:rsidR="0086183C" w:rsidRPr="005C6649" w14:paraId="6ED152F2" w14:textId="77777777" w:rsidTr="004636AB">
        <w:tc>
          <w:tcPr>
            <w:tcW w:w="689" w:type="dxa"/>
            <w:shd w:val="clear" w:color="auto" w:fill="auto"/>
          </w:tcPr>
          <w:p w14:paraId="45001FF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</w:t>
            </w:r>
          </w:p>
        </w:tc>
        <w:tc>
          <w:tcPr>
            <w:tcW w:w="2394" w:type="dxa"/>
            <w:shd w:val="clear" w:color="auto" w:fill="auto"/>
          </w:tcPr>
          <w:p w14:paraId="30D69C9F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2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43567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658800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C35396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0E7231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6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E3A15ED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5680681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2CE6D4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9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4427A7C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61A40A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11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DDEE7E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12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745634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13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1BB9F9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14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7BA37F6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15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E019C2E" w14:textId="77777777" w:rsidR="00427ACB" w:rsidRPr="005C6649" w:rsidRDefault="00427ACB" w:rsidP="008A2D2B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C6649">
              <w:rPr>
                <w:szCs w:val="24"/>
              </w:rPr>
              <w:t>16</w:t>
            </w:r>
          </w:p>
        </w:tc>
      </w:tr>
      <w:tr w:rsidR="00427ACB" w:rsidRPr="005C6649" w14:paraId="7AD5A86D" w14:textId="77777777" w:rsidTr="004636AB">
        <w:tc>
          <w:tcPr>
            <w:tcW w:w="689" w:type="dxa"/>
            <w:shd w:val="clear" w:color="auto" w:fill="auto"/>
          </w:tcPr>
          <w:p w14:paraId="6F67FDA1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037A031A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1.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Развитие системы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427ACB" w:rsidRPr="005C6649" w14:paraId="738476BF" w14:textId="77777777" w:rsidTr="004636AB">
        <w:tc>
          <w:tcPr>
            <w:tcW w:w="689" w:type="dxa"/>
            <w:shd w:val="clear" w:color="auto" w:fill="auto"/>
          </w:tcPr>
          <w:p w14:paraId="71AB4F56" w14:textId="77777777" w:rsidR="00427ACB" w:rsidRPr="005C6649" w:rsidRDefault="00427ACB" w:rsidP="008A2D2B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</w:tcPr>
          <w:p w14:paraId="540F8C41" w14:textId="77777777" w:rsidR="00427ACB" w:rsidRPr="005C6649" w:rsidRDefault="00984AC7" w:rsidP="00B31C0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1.1. 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доступности дошкольного и общего образования</w:t>
            </w:r>
            <w:r w:rsidR="00B150FA">
              <w:rPr>
                <w:b/>
                <w:szCs w:val="24"/>
              </w:rPr>
              <w:t>»</w:t>
            </w:r>
          </w:p>
        </w:tc>
      </w:tr>
      <w:tr w:rsidR="0086183C" w:rsidRPr="005C6649" w14:paraId="2DCA5F63" w14:textId="77777777" w:rsidTr="004636AB">
        <w:tc>
          <w:tcPr>
            <w:tcW w:w="689" w:type="dxa"/>
            <w:shd w:val="clear" w:color="auto" w:fill="auto"/>
          </w:tcPr>
          <w:p w14:paraId="3BCC751F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</w:t>
            </w:r>
          </w:p>
        </w:tc>
        <w:tc>
          <w:tcPr>
            <w:tcW w:w="2394" w:type="dxa"/>
            <w:shd w:val="clear" w:color="auto" w:fill="auto"/>
          </w:tcPr>
          <w:p w14:paraId="2DB60A4B" w14:textId="77777777" w:rsidR="00984AC7" w:rsidRPr="005C6649" w:rsidRDefault="00984AC7" w:rsidP="00B31C0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Оказание</w:t>
            </w:r>
            <w:r w:rsidR="00B31C0C" w:rsidRPr="005C6649">
              <w:rPr>
                <w:b/>
                <w:szCs w:val="24"/>
              </w:rPr>
              <w:t xml:space="preserve"> </w:t>
            </w:r>
            <w:r w:rsidRPr="005C6649">
              <w:rPr>
                <w:b/>
                <w:szCs w:val="24"/>
              </w:rPr>
              <w:t xml:space="preserve">муниципальных услуг организациями 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BB5A588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9C146B" w14:textId="3D7ED3C1" w:rsidR="00984AC7" w:rsidRPr="005C6649" w:rsidRDefault="00984AC7" w:rsidP="00C3416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3416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8C827AE" w14:textId="0383A37D" w:rsidR="00984AC7" w:rsidRPr="005C6649" w:rsidRDefault="002F2CC0" w:rsidP="00C3416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3416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1A7441C" w14:textId="76783D08" w:rsidR="00984AC7" w:rsidRPr="005C6649" w:rsidRDefault="00F02409" w:rsidP="00E6187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59479130,13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8ECB06C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B391FAA" w14:textId="56CC54E3" w:rsidR="00984AC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50473277,75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807D1F" w14:textId="1D8D901D" w:rsidR="00984AC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9005852,38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14CE939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9C1D2D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6182FA6" w14:textId="77777777" w:rsidR="00984AC7" w:rsidRPr="005C6649" w:rsidRDefault="00984AC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E8C727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2CE075" w14:textId="77777777" w:rsidR="00984AC7" w:rsidRPr="005C6649" w:rsidRDefault="00984AC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5ABD8AD" w14:textId="77777777" w:rsidR="00984AC7" w:rsidRPr="005C6649" w:rsidRDefault="00F37E75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37E75">
              <w:rPr>
                <w:szCs w:val="24"/>
              </w:rPr>
              <w:t>Доля детей в возрасте 1 – 6 лет, 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  <w:r w:rsidR="00503DF0" w:rsidRPr="005C6649">
              <w:rPr>
                <w:szCs w:val="24"/>
              </w:rPr>
              <w:t xml:space="preserve"> </w:t>
            </w:r>
            <w:r w:rsidR="00503DF0" w:rsidRPr="005C6649">
              <w:rPr>
                <w:szCs w:val="24"/>
              </w:rPr>
              <w:lastRenderedPageBreak/>
              <w:t>(проценты)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CA4151A" w14:textId="3404CF62" w:rsidR="00984AC7" w:rsidRPr="005C6649" w:rsidRDefault="0051770C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70,4</w:t>
            </w:r>
          </w:p>
        </w:tc>
      </w:tr>
      <w:tr w:rsidR="002F2CC0" w:rsidRPr="005C6649" w14:paraId="627AD95F" w14:textId="77777777" w:rsidTr="004636AB">
        <w:tc>
          <w:tcPr>
            <w:tcW w:w="689" w:type="dxa"/>
            <w:shd w:val="clear" w:color="auto" w:fill="auto"/>
          </w:tcPr>
          <w:p w14:paraId="47BA23B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1.1.1.1</w:t>
            </w:r>
          </w:p>
        </w:tc>
        <w:tc>
          <w:tcPr>
            <w:tcW w:w="2394" w:type="dxa"/>
            <w:shd w:val="clear" w:color="auto" w:fill="auto"/>
          </w:tcPr>
          <w:p w14:paraId="4AFA1480" w14:textId="77777777" w:rsidR="002F2CC0" w:rsidRPr="005C6649" w:rsidRDefault="002F2CC0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ДОО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F16297" w14:textId="77777777" w:rsidR="002F2CC0" w:rsidRPr="005C6649" w:rsidRDefault="002F2CC0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56030DF" w14:textId="201DA986" w:rsidR="002F2CC0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63F91C8" w14:textId="0791EB04" w:rsidR="002F2CC0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7F7D2AA" w14:textId="6C31FA8A" w:rsidR="002F2CC0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5337039,00</w:t>
            </w:r>
          </w:p>
          <w:p w14:paraId="7FC89D63" w14:textId="58E6592C" w:rsidR="00CB765B" w:rsidRPr="005C6649" w:rsidRDefault="00CB765B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E4AE95B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E734C8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2E0A5A4" w14:textId="54807A6B" w:rsidR="002F2CC0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5337039,00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F3F34E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6DD8831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BE9D89" w14:textId="77777777" w:rsidR="002F2CC0" w:rsidRPr="005C6649" w:rsidRDefault="002F2CC0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AAE7387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92C51A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6A06616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2794C8E" w14:textId="77777777" w:rsidR="002F2CC0" w:rsidRPr="005C6649" w:rsidRDefault="002F2CC0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5EB6B872" w14:textId="77777777" w:rsidTr="004636AB">
        <w:tc>
          <w:tcPr>
            <w:tcW w:w="689" w:type="dxa"/>
            <w:shd w:val="clear" w:color="auto" w:fill="auto"/>
          </w:tcPr>
          <w:p w14:paraId="1DF20009" w14:textId="195989E5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1.1.1.2</w:t>
            </w:r>
          </w:p>
        </w:tc>
        <w:tc>
          <w:tcPr>
            <w:tcW w:w="2394" w:type="dxa"/>
            <w:shd w:val="clear" w:color="auto" w:fill="auto"/>
          </w:tcPr>
          <w:p w14:paraId="67F809AC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197F25D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D399C53" w14:textId="7B0F2EA7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EDB05" w14:textId="3FE0CA12" w:rsidR="00D21837" w:rsidRPr="005C6649" w:rsidRDefault="002F2CC0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951181" w14:textId="10ED73A1" w:rsidR="00D21837" w:rsidRPr="005C6649" w:rsidRDefault="00F02409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41984600,00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7CD4EA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A4FB090" w14:textId="55A2173C" w:rsidR="00D21837" w:rsidRPr="005C6649" w:rsidRDefault="00F02409" w:rsidP="00DE3DC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41984600,00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35783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5222E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121652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EEFAD1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918F228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D0E8DEC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26762B6" w14:textId="77777777" w:rsid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дошкольных образовательных орга</w:t>
            </w:r>
            <w:r>
              <w:rPr>
                <w:szCs w:val="24"/>
              </w:rPr>
              <w:t>низаций в муниципальном районе.</w:t>
            </w:r>
          </w:p>
          <w:p w14:paraId="6342C0FF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административно-управленческого и вспомогательного персонала в общем фонде оплаты труда муниципальных дошкольных организаций в Республике Коми.</w:t>
            </w:r>
          </w:p>
          <w:p w14:paraId="12F2F186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D2850F6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D21837" w:rsidRPr="005C6649" w14:paraId="38E449CF" w14:textId="77777777" w:rsidTr="004636AB">
        <w:tc>
          <w:tcPr>
            <w:tcW w:w="689" w:type="dxa"/>
            <w:shd w:val="clear" w:color="auto" w:fill="auto"/>
          </w:tcPr>
          <w:p w14:paraId="22CEC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1.1.1.3.</w:t>
            </w:r>
          </w:p>
        </w:tc>
        <w:tc>
          <w:tcPr>
            <w:tcW w:w="2394" w:type="dxa"/>
            <w:shd w:val="clear" w:color="auto" w:fill="auto"/>
          </w:tcPr>
          <w:p w14:paraId="71C49A06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55CFB1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D0D8859" w14:textId="12044384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B34B05F" w14:textId="101E1616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F5F17E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E241E2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AA6A5D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3464B2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307E0B9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4EDCD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F63AE15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2E1A48F3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16D6CB7" w14:textId="77777777" w:rsidR="00D21837" w:rsidRPr="005C6649" w:rsidRDefault="00D21837" w:rsidP="00B30FD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1DF08B8A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025E58E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818AC74" w14:textId="77777777" w:rsidTr="004636AB">
        <w:tc>
          <w:tcPr>
            <w:tcW w:w="689" w:type="dxa"/>
            <w:shd w:val="clear" w:color="auto" w:fill="auto"/>
          </w:tcPr>
          <w:p w14:paraId="28F06025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1.1.1.4.</w:t>
            </w:r>
          </w:p>
        </w:tc>
        <w:tc>
          <w:tcPr>
            <w:tcW w:w="2394" w:type="dxa"/>
            <w:shd w:val="clear" w:color="auto" w:fill="auto"/>
          </w:tcPr>
          <w:p w14:paraId="28A52C08" w14:textId="77777777" w:rsidR="00D21837" w:rsidRPr="005C6649" w:rsidRDefault="00D21837" w:rsidP="00B31C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96F869" w14:textId="77777777" w:rsidR="00D21837" w:rsidRPr="005C6649" w:rsidRDefault="00D21837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C4B541" w14:textId="43766F3C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6A41AC" w14:textId="68A3C43F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1665321" w14:textId="15EB0A2F" w:rsidR="00D21837" w:rsidRPr="005C6649" w:rsidRDefault="00F02409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12157491,13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D8FE530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58583A" w14:textId="147CAFB9" w:rsidR="00D2183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8488677,75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C3D713B" w14:textId="2BA93D40" w:rsidR="00D21837" w:rsidRPr="005C6649" w:rsidRDefault="00F02409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36968813,38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2C2D94D7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B3BC9E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957E24C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B9162D6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8994CB" w14:textId="77777777" w:rsidR="00D21837" w:rsidRPr="005C6649" w:rsidRDefault="00D21837" w:rsidP="008A2D2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01DFCB3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9742768" w14:textId="77777777" w:rsidR="00D21837" w:rsidRPr="005C6649" w:rsidRDefault="00D21837" w:rsidP="00843DE7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2138D" w:rsidRPr="005C6649" w14:paraId="7788BD79" w14:textId="77777777" w:rsidTr="004636AB">
        <w:tc>
          <w:tcPr>
            <w:tcW w:w="689" w:type="dxa"/>
            <w:shd w:val="clear" w:color="auto" w:fill="auto"/>
          </w:tcPr>
          <w:p w14:paraId="559CB8A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C8B0" w14:textId="77777777" w:rsidR="00984AC7" w:rsidRPr="005C6649" w:rsidRDefault="00984AC7" w:rsidP="00353B25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4D7408F7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 образовательных организаций дошкольного образования реализованы ООП</w:t>
            </w:r>
            <w:r w:rsidR="00117813" w:rsidRPr="005C6649">
              <w:rPr>
                <w:szCs w:val="24"/>
              </w:rPr>
              <w:t xml:space="preserve"> </w:t>
            </w:r>
            <w:proofErr w:type="gramStart"/>
            <w:r w:rsidRPr="005C6649">
              <w:rPr>
                <w:szCs w:val="24"/>
              </w:rPr>
              <w:t>ДО</w:t>
            </w:r>
            <w:proofErr w:type="gramEnd"/>
            <w:r w:rsidRPr="005C6649">
              <w:rPr>
                <w:szCs w:val="24"/>
              </w:rPr>
              <w:t xml:space="preserve"> в соответствии с ФГОС</w:t>
            </w:r>
          </w:p>
        </w:tc>
      </w:tr>
      <w:tr w:rsidR="00B2138D" w:rsidRPr="005C6649" w14:paraId="7A6D50D2" w14:textId="77777777" w:rsidTr="004636AB">
        <w:tc>
          <w:tcPr>
            <w:tcW w:w="689" w:type="dxa"/>
            <w:shd w:val="clear" w:color="auto" w:fill="auto"/>
          </w:tcPr>
          <w:p w14:paraId="53D9D1AD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CA76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515D114B" w14:textId="77777777" w:rsidR="00984AC7" w:rsidRPr="005C6649" w:rsidRDefault="00984AC7" w:rsidP="00984AC7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B2138D" w:rsidRPr="005C6649" w14:paraId="0E7CC364" w14:textId="77777777" w:rsidTr="004636AB">
        <w:tc>
          <w:tcPr>
            <w:tcW w:w="689" w:type="dxa"/>
            <w:shd w:val="clear" w:color="auto" w:fill="auto"/>
          </w:tcPr>
          <w:p w14:paraId="4EC27BAE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9190" w14:textId="77777777" w:rsidR="00984AC7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6E50027F" w14:textId="77777777" w:rsidR="00984AC7" w:rsidRPr="005C6649" w:rsidRDefault="00984AC7" w:rsidP="00353B25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E644C9" w:rsidRPr="005C6649" w14:paraId="24D81019" w14:textId="77777777" w:rsidTr="004636AB">
        <w:tc>
          <w:tcPr>
            <w:tcW w:w="689" w:type="dxa"/>
            <w:shd w:val="clear" w:color="auto" w:fill="auto"/>
          </w:tcPr>
          <w:p w14:paraId="6360938A" w14:textId="77777777" w:rsidR="00E644C9" w:rsidRPr="005C6649" w:rsidRDefault="00E644C9" w:rsidP="00353B25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0887" w14:textId="77777777" w:rsidR="00E644C9" w:rsidRPr="005C6649" w:rsidRDefault="00C4035E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7498CC07" w14:textId="77777777" w:rsidR="00E644C9" w:rsidRPr="005C6649" w:rsidRDefault="00C4035E" w:rsidP="001D1F40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</w:t>
            </w:r>
            <w:r w:rsidR="001D1F40">
              <w:rPr>
                <w:rFonts w:eastAsia="Arial Unicode MS"/>
                <w:color w:val="000000"/>
              </w:rPr>
              <w:t>до</w:t>
            </w:r>
            <w:r w:rsidR="00E644C9" w:rsidRPr="005C6649">
              <w:rPr>
                <w:rFonts w:eastAsia="Arial Unicode MS"/>
                <w:color w:val="000000"/>
                <w:lang w:val="ru"/>
              </w:rPr>
              <w:t xml:space="preserve">ля детей в возрасте 1 – 6 лет, </w:t>
            </w:r>
            <w:r w:rsidR="00F37E75" w:rsidRPr="00F37E75">
              <w:rPr>
                <w:rFonts w:eastAsia="Arial Unicode MS"/>
                <w:color w:val="000000"/>
              </w:rPr>
              <w:t>посещающих  муниципальные образовательные организации, реализующие образовательную программу дошкольного образования, в общей численности детей в возрасте 1-6 лет;</w:t>
            </w:r>
          </w:p>
        </w:tc>
      </w:tr>
      <w:tr w:rsidR="00B7188C" w:rsidRPr="005C6649" w14:paraId="0E7643A4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43C3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378D" w14:textId="77777777" w:rsidR="00B7188C" w:rsidRPr="005C6649" w:rsidRDefault="00B7188C" w:rsidP="00DE3DC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722006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B7188C" w:rsidRPr="005C6649" w14:paraId="0E8092E9" w14:textId="77777777" w:rsidTr="00DE3DC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A458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C5E5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C2BAAF" w14:textId="77777777" w:rsidR="00B7188C" w:rsidRPr="005C6649" w:rsidRDefault="00B7188C" w:rsidP="00DE3DC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>педагогических работников дошкольных образовательных организаций в муниципальном районе</w:t>
            </w:r>
          </w:p>
        </w:tc>
      </w:tr>
      <w:tr w:rsidR="00D21837" w:rsidRPr="005C6649" w14:paraId="1C8AE6F9" w14:textId="77777777" w:rsidTr="004636AB">
        <w:tc>
          <w:tcPr>
            <w:tcW w:w="689" w:type="dxa"/>
            <w:shd w:val="clear" w:color="auto" w:fill="auto"/>
          </w:tcPr>
          <w:p w14:paraId="7590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</w:t>
            </w:r>
          </w:p>
        </w:tc>
        <w:tc>
          <w:tcPr>
            <w:tcW w:w="2394" w:type="dxa"/>
            <w:shd w:val="clear" w:color="auto" w:fill="auto"/>
          </w:tcPr>
          <w:p w14:paraId="491B841B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</w:t>
            </w:r>
          </w:p>
          <w:p w14:paraId="3FA7E4BD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b/>
                <w:szCs w:val="24"/>
              </w:rPr>
              <w:t>Оказание муниципальных услуг общеобразовательными организациями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FEF3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DD3608" w14:textId="00BC9A80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F02409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A6E89DA" w14:textId="6A91DCDE" w:rsidR="00D21837" w:rsidRPr="005C6649" w:rsidRDefault="008E2681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AB4BD6" w14:textId="151248CE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277471610,34</w:t>
            </w:r>
          </w:p>
          <w:p w14:paraId="7F8909D6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474B4051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2CEF3AB8" w14:textId="3851503D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212766677,17</w:t>
            </w:r>
          </w:p>
          <w:p w14:paraId="70AC6FC5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248CAFC" w14:textId="23F6BB13" w:rsidR="00D21837" w:rsidRDefault="00F02409" w:rsidP="00BE3A51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64704933,17</w:t>
            </w:r>
          </w:p>
          <w:p w14:paraId="5D9FE71C" w14:textId="77777777" w:rsidR="00D21837" w:rsidRPr="005F271A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5A71F48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0BF24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FD60ED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040FF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E569F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1F37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проценты)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8E922E" w14:textId="5D8A29B1" w:rsidR="00D21837" w:rsidRPr="005C6649" w:rsidRDefault="0051770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56D7537A" w14:textId="77777777" w:rsidTr="004636AB">
        <w:tc>
          <w:tcPr>
            <w:tcW w:w="689" w:type="dxa"/>
            <w:shd w:val="clear" w:color="auto" w:fill="auto"/>
          </w:tcPr>
          <w:p w14:paraId="17CBA67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1.1.2.1</w:t>
            </w:r>
          </w:p>
        </w:tc>
        <w:tc>
          <w:tcPr>
            <w:tcW w:w="2394" w:type="dxa"/>
            <w:shd w:val="clear" w:color="auto" w:fill="auto"/>
          </w:tcPr>
          <w:p w14:paraId="7ABDEC0F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Исполнение ОО муниципального задания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315E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AD4A4E6" w14:textId="28E68330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C6FECC" w14:textId="7045B709" w:rsidR="00D21837" w:rsidRPr="005C6649" w:rsidRDefault="00F02409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F299986" w14:textId="37940104" w:rsidR="00D21837" w:rsidRPr="00D30C8C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47009573,63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9F3731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B93D35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1E6B3F" w14:textId="1471C542" w:rsidR="00D21837" w:rsidRPr="00D30C8C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47009573,63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770518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994F37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4D26A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CF8E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997142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ED34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FE10C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2516C96" w14:textId="77777777" w:rsidTr="004636AB">
        <w:tc>
          <w:tcPr>
            <w:tcW w:w="689" w:type="dxa"/>
            <w:shd w:val="clear" w:color="auto" w:fill="auto"/>
            <w:vAlign w:val="center"/>
          </w:tcPr>
          <w:p w14:paraId="1DAA4258" w14:textId="77777777" w:rsidR="00D21837" w:rsidRPr="005C6649" w:rsidRDefault="00D21837" w:rsidP="003B1D4C">
            <w:pPr>
              <w:outlineLvl w:val="0"/>
              <w:rPr>
                <w:szCs w:val="24"/>
              </w:rPr>
            </w:pPr>
            <w:r w:rsidRPr="005C6649">
              <w:rPr>
                <w:szCs w:val="24"/>
              </w:rPr>
              <w:t>1.1.2.2.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7BFE75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Реализация муниципальными дошкольными организациями в Республике Коми образовательных программ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81A9F05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0532EF4" w14:textId="54F48B21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23CF998" w14:textId="0928EFE6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840037A" w14:textId="34579F88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171600000,00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D23D8F" w14:textId="282D05C3" w:rsidR="00D21837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908BFD" w14:textId="4B98C7E9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171600000,00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5738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F106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0F9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30C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83597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AF0A4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D1F711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Целевой показатель заработной платы педагогических работников общеобразовательных организаций в муниципальном районе.</w:t>
            </w:r>
          </w:p>
          <w:p w14:paraId="6DFFFC13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расходов на оплату труда административно-</w:t>
            </w:r>
            <w:r w:rsidRPr="00B7188C">
              <w:rPr>
                <w:szCs w:val="24"/>
              </w:rPr>
              <w:lastRenderedPageBreak/>
              <w:t>управленческого и вспомогательного персонала в общем фонде оплаты труда муниципальных общеобразовательных организаций в Республике Коми.</w:t>
            </w:r>
          </w:p>
          <w:p w14:paraId="107647E3" w14:textId="77777777" w:rsidR="00D21837" w:rsidRPr="005C6649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дошкольных и муниципальных общеобразовательных организаций)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4B080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ACF7CCD" w14:textId="77777777" w:rsidTr="004636AB">
        <w:tc>
          <w:tcPr>
            <w:tcW w:w="689" w:type="dxa"/>
            <w:shd w:val="clear" w:color="auto" w:fill="auto"/>
            <w:vAlign w:val="center"/>
          </w:tcPr>
          <w:p w14:paraId="28BF87F1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1.1.2.3.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EED09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B684CDB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B595E8D" w14:textId="32FAA801" w:rsidR="00D21837" w:rsidRPr="005C6649" w:rsidRDefault="00D21837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E8D1DC4" w14:textId="457354CD" w:rsidR="00D21837" w:rsidRPr="005C6649" w:rsidRDefault="008E2681" w:rsidP="00F0240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F02409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6BBBA2D" w14:textId="4A7D28FC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AE21F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FD597FE" w14:textId="0CB8859B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034B887" w14:textId="3EE1D1E8" w:rsidR="00D21837" w:rsidRPr="005C6649" w:rsidRDefault="00F0240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0197D0F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8373C0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3A0629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1971F9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446D19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2886AD9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1BF81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40FBF2D" w14:textId="77777777" w:rsidTr="004636AB">
        <w:tc>
          <w:tcPr>
            <w:tcW w:w="689" w:type="dxa"/>
            <w:shd w:val="clear" w:color="auto" w:fill="auto"/>
            <w:vAlign w:val="center"/>
          </w:tcPr>
          <w:p w14:paraId="44F38F8D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1.1.2.4.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D6EE36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67D6D3A" w14:textId="77777777" w:rsidR="00D21837" w:rsidRPr="005C6649" w:rsidRDefault="00D2183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D41B38" w14:textId="603A0DDC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250251" w14:textId="669D0E82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ED6C87F" w14:textId="3973F874" w:rsidR="00D21837" w:rsidRPr="005C6649" w:rsidRDefault="00AE58F8" w:rsidP="003034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58862036,71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0D69F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4B6C81D" w14:textId="304441D4" w:rsidR="00D21837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41166677,17</w:t>
            </w:r>
          </w:p>
          <w:p w14:paraId="5327FE90" w14:textId="77777777" w:rsidR="00B768A1" w:rsidRPr="005C6649" w:rsidRDefault="00B768A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405DC815" w14:textId="5F9C728F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17695359,54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8D1AB7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EAAD1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A308E4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CFDBB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82BE6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2BF9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D01AB2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160D8583" w14:textId="77777777" w:rsidTr="004636AB">
        <w:tc>
          <w:tcPr>
            <w:tcW w:w="689" w:type="dxa"/>
            <w:shd w:val="clear" w:color="auto" w:fill="auto"/>
          </w:tcPr>
          <w:p w14:paraId="0B25EA2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895AF77" w14:textId="77777777" w:rsidR="003B68DB" w:rsidRPr="005C6649" w:rsidRDefault="003B68DB" w:rsidP="009759B3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</w:t>
            </w:r>
            <w:r w:rsidR="00D53CF9" w:rsidRPr="005C6649">
              <w:rPr>
                <w:szCs w:val="24"/>
              </w:rPr>
              <w:t>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1795062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 100% общеобразовательных организациях реализованы ООП в соответствии с ФГОС НОО, ООО, СОО</w:t>
            </w:r>
          </w:p>
        </w:tc>
      </w:tr>
      <w:tr w:rsidR="003B68DB" w:rsidRPr="005C6649" w14:paraId="35AB42CD" w14:textId="77777777" w:rsidTr="004636AB">
        <w:tc>
          <w:tcPr>
            <w:tcW w:w="689" w:type="dxa"/>
            <w:shd w:val="clear" w:color="auto" w:fill="auto"/>
          </w:tcPr>
          <w:p w14:paraId="1FC7B820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BEF6CAE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B292CDF" w14:textId="77777777" w:rsidR="003B68DB" w:rsidRPr="005C6649" w:rsidRDefault="00D53CF9" w:rsidP="0015787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удовлетворённых  родителей (законных представителей) качеством общего образования </w:t>
            </w:r>
          </w:p>
        </w:tc>
      </w:tr>
      <w:tr w:rsidR="003B68DB" w:rsidRPr="005C6649" w14:paraId="7CD1D644" w14:textId="77777777" w:rsidTr="004636AB">
        <w:tc>
          <w:tcPr>
            <w:tcW w:w="689" w:type="dxa"/>
            <w:shd w:val="clear" w:color="auto" w:fill="auto"/>
          </w:tcPr>
          <w:p w14:paraId="062E7982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3FF82B32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E9DF522" w14:textId="77777777" w:rsidR="003B68DB" w:rsidRPr="005C6649" w:rsidRDefault="003B68DB" w:rsidP="009759B3">
            <w:pPr>
              <w:widowControl w:val="0"/>
              <w:tabs>
                <w:tab w:val="left" w:pos="1680"/>
              </w:tabs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100% ОО исполнили муниципальное задание</w:t>
            </w:r>
          </w:p>
        </w:tc>
      </w:tr>
      <w:tr w:rsidR="003B68DB" w:rsidRPr="005C6649" w14:paraId="18AFD46C" w14:textId="77777777" w:rsidTr="004636AB">
        <w:tc>
          <w:tcPr>
            <w:tcW w:w="689" w:type="dxa"/>
            <w:shd w:val="clear" w:color="auto" w:fill="auto"/>
          </w:tcPr>
          <w:p w14:paraId="1915E265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79B018C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097554B" w14:textId="77777777" w:rsidR="003B68DB" w:rsidRPr="005C6649" w:rsidRDefault="003B68DB" w:rsidP="009759B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100% педагогов в соответствие с планом - графиком повысили квалификацию</w:t>
            </w:r>
          </w:p>
        </w:tc>
      </w:tr>
      <w:tr w:rsidR="00B7188C" w:rsidRPr="005C6649" w14:paraId="5F7E3F04" w14:textId="77777777" w:rsidTr="00DE3DC3">
        <w:tc>
          <w:tcPr>
            <w:tcW w:w="689" w:type="dxa"/>
            <w:shd w:val="clear" w:color="auto" w:fill="auto"/>
          </w:tcPr>
          <w:p w14:paraId="2C74F33A" w14:textId="77777777" w:rsidR="00B7188C" w:rsidRPr="005C6649" w:rsidRDefault="00B7188C" w:rsidP="00DE3DC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A3B032" w14:textId="77777777" w:rsidR="00B7188C" w:rsidRPr="005C6649" w:rsidRDefault="00B7188C" w:rsidP="00B7188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AB2384" w14:textId="77777777" w:rsidR="00B7188C" w:rsidRPr="00B7188C" w:rsidRDefault="00B7188C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bCs/>
                <w:szCs w:val="24"/>
              </w:rPr>
              <w:t xml:space="preserve">Выполнен показатель среднемесячной заработной платы </w:t>
            </w:r>
            <w:r w:rsidRPr="00B7188C">
              <w:rPr>
                <w:bCs/>
                <w:szCs w:val="24"/>
              </w:rPr>
              <w:t xml:space="preserve">педагогических </w:t>
            </w:r>
            <w:r w:rsidRPr="00B7188C">
              <w:rPr>
                <w:szCs w:val="24"/>
              </w:rPr>
              <w:t>работников общеобразовательных организаций в муниципальном районе.</w:t>
            </w:r>
          </w:p>
        </w:tc>
      </w:tr>
      <w:tr w:rsidR="00D21837" w:rsidRPr="005C6649" w14:paraId="13EA69EE" w14:textId="77777777" w:rsidTr="004636AB">
        <w:tc>
          <w:tcPr>
            <w:tcW w:w="689" w:type="dxa"/>
            <w:shd w:val="clear" w:color="auto" w:fill="auto"/>
          </w:tcPr>
          <w:p w14:paraId="094461E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1.1.3</w:t>
            </w:r>
          </w:p>
        </w:tc>
        <w:tc>
          <w:tcPr>
            <w:tcW w:w="2394" w:type="dxa"/>
            <w:shd w:val="clear" w:color="auto" w:fill="auto"/>
          </w:tcPr>
          <w:p w14:paraId="1F6CD8E0" w14:textId="77777777" w:rsidR="00D21837" w:rsidRPr="005C6649" w:rsidRDefault="00D21837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 Реализация  мер по привлечению специалистов для работы в учреждениях, финансируемых из бюджета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Троицко – </w:t>
            </w:r>
            <w:proofErr w:type="gramStart"/>
            <w:r w:rsidRPr="005C6649">
              <w:rPr>
                <w:b/>
                <w:szCs w:val="24"/>
              </w:rPr>
              <w:t>Печорский</w:t>
            </w:r>
            <w:proofErr w:type="gramEnd"/>
            <w:r w:rsidR="00B150FA">
              <w:rPr>
                <w:b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DC8C9D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AF3127F" w14:textId="32022C30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195520" w14:textId="1ACADC25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8E36EF0" w14:textId="1794CC99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823BD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E2A19A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267442" w14:textId="54F4A77F" w:rsidR="00D21837" w:rsidRPr="005C6649" w:rsidRDefault="00AE58F8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E46CCF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D32C48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AB2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5ED45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503E0B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D1D78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D453AB7" w14:textId="462FEF40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40C7FA14" w14:textId="77777777" w:rsidTr="004636AB">
        <w:tc>
          <w:tcPr>
            <w:tcW w:w="689" w:type="dxa"/>
            <w:shd w:val="clear" w:color="auto" w:fill="auto"/>
          </w:tcPr>
          <w:p w14:paraId="22EE95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1.1.3.1</w:t>
            </w:r>
          </w:p>
        </w:tc>
        <w:tc>
          <w:tcPr>
            <w:tcW w:w="2394" w:type="dxa"/>
            <w:shd w:val="clear" w:color="auto" w:fill="auto"/>
          </w:tcPr>
          <w:p w14:paraId="35DF634E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Обеспечение выплаты материальной поддержки молодым специалистам - педагогам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5F178A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BADBBC4" w14:textId="208BC218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090AAC" w14:textId="579EA26B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CEB325D" w14:textId="06959591" w:rsidR="00D21837" w:rsidRPr="005C6649" w:rsidRDefault="00AE58F8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5F7F75E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D9CC55" w14:textId="77777777" w:rsidR="00D21837" w:rsidRPr="005C6649" w:rsidRDefault="00D21837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280A407" w14:textId="59589175" w:rsidR="00D21837" w:rsidRPr="005C6649" w:rsidRDefault="00AE58F8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302400,00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C21A7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31A4E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590D13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FB62E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B1DF01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6908CA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271BF6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8A6EB1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A52F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E6B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26B6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Выплачена материальная поддержка молодым специалистам</w:t>
            </w:r>
          </w:p>
        </w:tc>
      </w:tr>
      <w:tr w:rsidR="00D53CF9" w:rsidRPr="005C6649" w14:paraId="0F9A2EB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6698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8B64" w14:textId="77777777" w:rsidR="00D53CF9" w:rsidRPr="005C6649" w:rsidRDefault="00D53CF9"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61AF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7F30072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3E61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CF4D" w14:textId="77777777" w:rsidR="00D53CF9" w:rsidRPr="005C6649" w:rsidRDefault="00D53CF9">
            <w:r w:rsidRPr="005C6649">
              <w:rPr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A26D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C1919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A3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D17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мероприятие. Организация и проведении государственной итоговой аттестации </w:t>
            </w:r>
            <w:proofErr w:type="gramStart"/>
            <w:r w:rsidRPr="005C6649">
              <w:rPr>
                <w:b/>
                <w:szCs w:val="24"/>
              </w:rPr>
              <w:t>обучающихся</w:t>
            </w:r>
            <w:proofErr w:type="gramEnd"/>
            <w:r w:rsidRPr="005C6649">
              <w:rPr>
                <w:b/>
                <w:szCs w:val="24"/>
              </w:rPr>
              <w:t xml:space="preserve">, освоивших образовательные программы основного общего и среднего общего образования на территории муниципального района </w:t>
            </w:r>
            <w:r w:rsidR="00B150FA"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Троицко – Печорский</w:t>
            </w:r>
            <w:r w:rsidR="00B150FA"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 xml:space="preserve">.    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DDB84C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81B602" w14:textId="335A1135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306456" w14:textId="04751FE1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0983" w14:textId="7A6F65D6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D1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B0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5488" w14:textId="6299ACA1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  <w:p w14:paraId="4152BB93" w14:textId="77777777" w:rsidR="00D21837" w:rsidRPr="005C6649" w:rsidRDefault="00D21837" w:rsidP="003B1D4C">
            <w:pPr>
              <w:rPr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CBE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F3B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D5E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A6B91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A877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1DD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11 классов, получивших аттестат о среднем общем образовании, от общего числа выпускников 11 классов (процентов)</w:t>
            </w:r>
          </w:p>
          <w:p w14:paraId="173E3558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489136F4" w14:textId="77777777" w:rsidR="00D21837" w:rsidRPr="005C6649" w:rsidRDefault="00D21837" w:rsidP="00651D7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выпускников 9  классов, получивших аттестат об основном  общем образовании, от общего числа выпускников 9  классов (процентов)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12FD" w14:textId="77777777" w:rsidR="00D21837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  <w:p w14:paraId="26D7BFF6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3DEBF5DE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04413A7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6EB2A483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565E344B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77090114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2F7B4252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03569830" w14:textId="26AC068D" w:rsidR="00C33301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D21837" w:rsidRPr="005C6649" w14:paraId="57EF93E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13DA" w14:textId="1A7C1FAC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A76F9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C6649">
              <w:rPr>
                <w:szCs w:val="24"/>
              </w:rPr>
              <w:t>Организационное сопровождение организации итоговой аттестации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A33141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49568FA" w14:textId="289E56CD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2E91D61" w14:textId="60D6735E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4EC" w14:textId="1FD04AA4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D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7BA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6FFF" w14:textId="77473025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297000,00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3C8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543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A28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FC939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1B803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277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F0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0582098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7FEE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3F8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6B6802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 выпускников 11  классов, получивших аттес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тат о среднем общем образовании</w:t>
            </w:r>
          </w:p>
        </w:tc>
      </w:tr>
      <w:tr w:rsidR="003B68DB" w:rsidRPr="005C6649" w14:paraId="6E7F973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D3DD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B23A" w14:textId="77777777" w:rsidR="003B68DB" w:rsidRPr="005C6649" w:rsidRDefault="00D53CF9" w:rsidP="009759B3">
            <w:pPr>
              <w:rPr>
                <w:szCs w:val="24"/>
              </w:rPr>
            </w:pPr>
            <w:r w:rsidRPr="005C6649">
              <w:rPr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3325F51" w14:textId="77777777" w:rsidR="003B68DB" w:rsidRPr="005C6649" w:rsidRDefault="00D53CF9" w:rsidP="0015787E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  <w:lang w:val="ru"/>
              </w:rPr>
            </w:pPr>
            <w:r w:rsidRPr="005C6649">
              <w:rPr>
                <w:rFonts w:eastAsia="Arial Unicode MS"/>
                <w:color w:val="000000"/>
              </w:rPr>
              <w:t xml:space="preserve"> 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rFonts w:eastAsia="Arial Unicode MS"/>
                <w:color w:val="000000"/>
                <w:lang w:val="ru"/>
              </w:rPr>
              <w:t xml:space="preserve">выпускников 9  классов, получивших аттестат об основном  общем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образовании</w:t>
            </w:r>
          </w:p>
        </w:tc>
      </w:tr>
      <w:tr w:rsidR="003B68DB" w:rsidRPr="005C6649" w14:paraId="626D04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1AE1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BE8C2" w14:textId="77777777" w:rsidR="003B68DB" w:rsidRPr="005C6649" w:rsidRDefault="003B68DB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1.2. Обеспечение  качества дошкольного и общего образования.</w:t>
            </w:r>
          </w:p>
        </w:tc>
      </w:tr>
      <w:tr w:rsidR="00D21837" w:rsidRPr="005C6649" w14:paraId="5E50EE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B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C4E6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Основное мероприятие. Организация досуговой деятельности  с обучающимися и воспитанниками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FA6986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5326484" w14:textId="32E2086B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946EA67" w14:textId="05625588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5213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88E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01D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637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460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E731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06E27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DF72B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34138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28A0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9925843" w14:textId="15E1287E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</w:tr>
      <w:tr w:rsidR="00D21837" w:rsidRPr="005C6649" w14:paraId="4A7F1B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6337" w14:textId="77777777" w:rsidR="00D21837" w:rsidRPr="005C6649" w:rsidRDefault="00D21837" w:rsidP="00A535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1.2.1.</w:t>
            </w:r>
            <w:r w:rsidR="00FF1052">
              <w:rPr>
                <w:szCs w:val="24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12A5" w14:textId="77777777" w:rsidR="00D21837" w:rsidRPr="005C6649" w:rsidRDefault="00D21837" w:rsidP="00FE380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Организация и проведение  районных конкурсов, обеспечение участия в  республиканских очных и заочных мероприятиях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686F95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319522E" w14:textId="1FA603BE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72900C" w14:textId="3E4FEE89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CDF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39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62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8595" w14:textId="77777777" w:rsidR="00D21837" w:rsidRPr="005C6649" w:rsidRDefault="008E268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450000,00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781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9D4DA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0B947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FEA3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E1391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580A9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C99FCA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26D7FD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8950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76CF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06FDE9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EBBC071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3D28A9D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81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DF6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3CB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65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231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7F2A9C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6921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328819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FF99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FB7614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91CD6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6F9FF7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053F" w14:textId="77777777" w:rsidR="00D21837" w:rsidRPr="005C6649" w:rsidRDefault="00A535AB" w:rsidP="00FF105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1.2.1.</w:t>
            </w:r>
            <w:r w:rsidR="00FF1052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9121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906C7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430C050" w14:textId="77777777" w:rsidR="00D21837" w:rsidRPr="005C6649" w:rsidRDefault="00D21837" w:rsidP="008E268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E2681">
              <w:rPr>
                <w:szCs w:val="24"/>
              </w:rPr>
              <w:t>4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D4EA883" w14:textId="77777777" w:rsidR="00D21837" w:rsidRPr="005C6649" w:rsidRDefault="008E2681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6F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874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98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C6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66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9F75EE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01149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7FE00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AC2AAC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1ED8F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F76E79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3B68DB" w:rsidRPr="005C6649" w14:paraId="6F14999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B368" w14:textId="77777777" w:rsidR="003B68DB" w:rsidRPr="005C6649" w:rsidRDefault="003B68DB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92CC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E2B52CE" w14:textId="77777777" w:rsidR="003B68DB" w:rsidRPr="005C6649" w:rsidRDefault="00D53CF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3B68DB" w:rsidRPr="005C6649">
              <w:rPr>
                <w:bCs/>
                <w:color w:val="000000"/>
                <w:szCs w:val="24"/>
              </w:rPr>
              <w:t>обучающихся от 14 лет, охваченных мероприятиями, направленными на противодействие терроризму и экстремизму в молодежной среде</w:t>
            </w:r>
          </w:p>
        </w:tc>
      </w:tr>
      <w:tr w:rsidR="00D53CF9" w:rsidRPr="005C6649" w14:paraId="610807D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90F3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723F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979CF06" w14:textId="77777777" w:rsidR="00D53CF9" w:rsidRPr="005C6649" w:rsidRDefault="00D53CF9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обучающихся 5-18 лет, принимающих участие в районных, республиканских очных и заочных мероприятиях,</w:t>
            </w:r>
            <w:proofErr w:type="gramStart"/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,</w:t>
            </w:r>
            <w:proofErr w:type="gramEnd"/>
            <w:r w:rsidR="0015787E" w:rsidRPr="005C6649">
              <w:rPr>
                <w:rFonts w:eastAsia="Arial Unicode MS"/>
                <w:color w:val="000000"/>
                <w:lang w:val="ru"/>
              </w:rPr>
              <w:t xml:space="preserve"> в том числе детей </w:t>
            </w:r>
            <w:r w:rsidRPr="005C6649">
              <w:rPr>
                <w:rFonts w:eastAsia="Arial Unicode MS"/>
                <w:color w:val="000000"/>
                <w:lang w:val="ru"/>
              </w:rPr>
              <w:t>с ОВЗ.</w:t>
            </w:r>
          </w:p>
        </w:tc>
      </w:tr>
      <w:tr w:rsidR="00D53CF9" w:rsidRPr="005C6649" w14:paraId="1862995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F48A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0A68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0F2EFB12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 </w:t>
            </w:r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удовлетворённых  родителей (законных представителей) качеством дошкольного образования </w:t>
            </w:r>
          </w:p>
        </w:tc>
      </w:tr>
      <w:tr w:rsidR="00D53CF9" w:rsidRPr="005C6649" w14:paraId="35B55E5E" w14:textId="77777777" w:rsidTr="004636AB">
        <w:trPr>
          <w:trHeight w:val="49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4A0" w14:textId="77777777" w:rsidR="00D53CF9" w:rsidRPr="005C6649" w:rsidRDefault="00D53CF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7EAD" w14:textId="77777777" w:rsidR="00D53CF9" w:rsidRPr="005C6649" w:rsidRDefault="00D53CF9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4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161B7071" w14:textId="77777777" w:rsidR="00D53CF9" w:rsidRPr="005C6649" w:rsidRDefault="00D53CF9" w:rsidP="0015787E">
            <w:r w:rsidRPr="005C6649">
              <w:rPr>
                <w:rFonts w:eastAsia="Arial Unicode MS"/>
                <w:color w:val="000000"/>
              </w:rPr>
              <w:t xml:space="preserve">Увеличилась доля </w:t>
            </w:r>
            <w:r w:rsidRPr="005C6649">
              <w:rPr>
                <w:rFonts w:eastAsia="Arial Unicode MS"/>
                <w:color w:val="000000"/>
                <w:lang w:val="ru"/>
              </w:rPr>
              <w:t xml:space="preserve">  удовлетворённых  родителей (законных представителей) качеством общего образования </w:t>
            </w:r>
          </w:p>
        </w:tc>
      </w:tr>
      <w:tr w:rsidR="00D21837" w:rsidRPr="005C6649" w14:paraId="272BE059" w14:textId="77777777" w:rsidTr="004636AB">
        <w:trPr>
          <w:trHeight w:val="10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0DC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9AB5" w14:textId="77777777" w:rsidR="00D21837" w:rsidRPr="005C6649" w:rsidRDefault="00D21837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Социальная поддержка отдельных категорий обучающихся (воспитанников) образовательных организаций    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CC6DE8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454CE65" w14:textId="6C47ABA9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47EC63F" w14:textId="288D646F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124A" w14:textId="29E659FE" w:rsidR="00D21837" w:rsidRPr="005C6649" w:rsidRDefault="00AE58F8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1420000,00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6B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370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F36" w14:textId="66EE77F0" w:rsidR="00D21837" w:rsidRPr="005C6649" w:rsidRDefault="00AE58F8" w:rsidP="0086183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1420000,00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04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A0FE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144A32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134B51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14E31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259B79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удовлетворённых родителей (законных представителей) качеством дошкольного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6E5C10D" w14:textId="66628D65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D21837" w:rsidRPr="005C6649" w14:paraId="7A4A98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7AE4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5E6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86C27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0DF72E1" w14:textId="68191E56" w:rsidR="00D21837" w:rsidRPr="005C6649" w:rsidRDefault="008E2681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46C9D3" w14:textId="6FC8FD9D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50" w14:textId="4EBD3D51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B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BED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A183" w14:textId="3539E629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032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43B734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7C2B75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400A6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0150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580C9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8B386E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9040D9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888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1.2.2.2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F5F8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704EAC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2AFE3A2" w14:textId="6329DAF2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BC83AF" w14:textId="304DF791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B582" w14:textId="5E76A9E8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E31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B3C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2791" w14:textId="4A940036" w:rsidR="00D21837" w:rsidRPr="005C6649" w:rsidRDefault="00AE5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80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C6F16A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CC526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25D970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77A7E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8714A3E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D3A19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7324C38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9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1.2.2.3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189D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86183C">
              <w:rPr>
                <w:bCs/>
                <w:color w:val="000000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046" w:type="dxa"/>
            <w:gridSpan w:val="3"/>
            <w:shd w:val="clear" w:color="auto" w:fill="auto"/>
            <w:vAlign w:val="center"/>
          </w:tcPr>
          <w:p w14:paraId="7002362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FE5087C" w14:textId="61C4CF61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0" w:type="dxa"/>
            <w:gridSpan w:val="4"/>
            <w:shd w:val="clear" w:color="auto" w:fill="auto"/>
          </w:tcPr>
          <w:p w14:paraId="30833013" w14:textId="07560033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77" w:type="dxa"/>
            <w:shd w:val="clear" w:color="auto" w:fill="auto"/>
          </w:tcPr>
          <w:p w14:paraId="33D81721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14:paraId="03FC18B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94DFCFF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1006" w:type="dxa"/>
            <w:gridSpan w:val="3"/>
            <w:shd w:val="clear" w:color="auto" w:fill="auto"/>
          </w:tcPr>
          <w:p w14:paraId="3FEFC9E2" w14:textId="77777777" w:rsidR="00D21837" w:rsidRPr="005C6649" w:rsidRDefault="009E3870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555" w:type="dxa"/>
            <w:shd w:val="clear" w:color="auto" w:fill="auto"/>
          </w:tcPr>
          <w:p w14:paraId="6D20B7B1" w14:textId="77777777" w:rsidR="00D21837" w:rsidRPr="005C6649" w:rsidRDefault="00D21837" w:rsidP="0086183C">
            <w:pPr>
              <w:jc w:val="center"/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B340447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94DEC0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2B32461D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2"/>
            <w:shd w:val="clear" w:color="auto" w:fill="auto"/>
          </w:tcPr>
          <w:p w14:paraId="42B8A29F" w14:textId="77777777" w:rsidR="00D21837" w:rsidRPr="005C6649" w:rsidRDefault="00D2183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14:paraId="404390AB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558" w:type="dxa"/>
            <w:gridSpan w:val="3"/>
            <w:shd w:val="clear" w:color="auto" w:fill="auto"/>
            <w:vAlign w:val="center"/>
          </w:tcPr>
          <w:p w14:paraId="7B11C0F7" w14:textId="77777777" w:rsidR="00D21837" w:rsidRPr="005C6649" w:rsidRDefault="00D21837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</w:tr>
      <w:tr w:rsidR="00054588" w:rsidRPr="005C6649" w14:paraId="1D48434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1A4A" w14:textId="77777777" w:rsidR="00054588" w:rsidRPr="005C6649" w:rsidRDefault="0005458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84E4" w14:textId="77777777" w:rsidR="00054588" w:rsidRPr="005C6649" w:rsidRDefault="00F96767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06E9E8" w14:textId="77777777" w:rsidR="00054588" w:rsidRPr="005C6649" w:rsidRDefault="00054588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Предоставлены 100% семей, имеющих детей - инвалидов дошкольного возраста,  льготы по выплате, взимаемой за присмотр и уход за детьми</w:t>
            </w:r>
          </w:p>
        </w:tc>
      </w:tr>
      <w:tr w:rsidR="00F96767" w:rsidRPr="005C6649" w14:paraId="03F922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8DAC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F6FF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A2C63B0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F96767" w:rsidRPr="005C6649" w14:paraId="6106316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CC69" w14:textId="77777777" w:rsidR="00F96767" w:rsidRPr="005C6649" w:rsidRDefault="00F967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96C9" w14:textId="77777777" w:rsidR="00F96767" w:rsidRPr="005C6649" w:rsidRDefault="00F96767">
            <w:r w:rsidRPr="005C6649">
              <w:rPr>
                <w:bCs/>
                <w:color w:val="000000"/>
                <w:szCs w:val="24"/>
              </w:rPr>
              <w:t xml:space="preserve">Контрольное событие </w:t>
            </w:r>
            <w:r w:rsidR="009577D0" w:rsidRPr="005C6649">
              <w:rPr>
                <w:bCs/>
                <w:color w:val="000000"/>
                <w:szCs w:val="24"/>
              </w:rPr>
              <w:t xml:space="preserve">№ </w:t>
            </w:r>
            <w:r w:rsidRPr="005C6649"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30D4712A" w14:textId="77777777" w:rsidR="00F96767" w:rsidRPr="005C6649" w:rsidRDefault="00F96767" w:rsidP="0015787E">
            <w:r w:rsidRPr="005C6649">
              <w:rPr>
                <w:rFonts w:eastAsia="Arial Unicode MS"/>
                <w:color w:val="000000"/>
                <w:lang w:val="ru"/>
              </w:rPr>
              <w:t>Увеличилась доля удовлетворённых  родителей (законных представителей) качеством общего образо</w:t>
            </w:r>
            <w:r w:rsidR="0015787E" w:rsidRPr="005C6649">
              <w:rPr>
                <w:rFonts w:eastAsia="Arial Unicode MS"/>
                <w:color w:val="000000"/>
                <w:lang w:val="ru"/>
              </w:rPr>
              <w:t>вания от общего числа родителей</w:t>
            </w:r>
          </w:p>
        </w:tc>
      </w:tr>
      <w:tr w:rsidR="00D21837" w:rsidRPr="005C6649" w14:paraId="3379BC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DBEB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9E7D" w14:textId="77777777" w:rsidR="00D21837" w:rsidRPr="005C6649" w:rsidRDefault="00D21837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Поддержка одаренных и талантливых детей и молодежи на территории МР </w:t>
            </w:r>
            <w:r w:rsidR="00B150FA">
              <w:rPr>
                <w:b/>
                <w:bCs/>
                <w:color w:val="000000"/>
                <w:szCs w:val="24"/>
              </w:rPr>
              <w:t>«</w:t>
            </w:r>
            <w:r w:rsidRPr="005C6649">
              <w:rPr>
                <w:b/>
                <w:bCs/>
                <w:color w:val="000000"/>
                <w:szCs w:val="24"/>
              </w:rPr>
              <w:t>Троицко-Печорский</w:t>
            </w:r>
            <w:r w:rsidR="00B150FA">
              <w:rPr>
                <w:b/>
                <w:bCs/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B5BEC4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083B1CA" w14:textId="358B811B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85825" w14:textId="3B0360DB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3B0A" w14:textId="342BAA48" w:rsidR="00D21837" w:rsidRPr="005C6649" w:rsidRDefault="00AE58F8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BFE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EA5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2157" w14:textId="7C448AA3" w:rsidR="00D21837" w:rsidRPr="005C6649" w:rsidRDefault="00AE58F8" w:rsidP="009E387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F6D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5B7C06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5D9DB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75A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D5F5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289B9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обучающихся 5-18 лет, принимающих участие в районных, республиканских очных и заочных мероприятиях, от общего числа обучающихся 5-18 лет, в том числе дети с ОВЗ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3E5018F" w14:textId="7580A4D1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</w:tr>
      <w:tr w:rsidR="00D21837" w:rsidRPr="005C6649" w14:paraId="0CD6A15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1B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4E5C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Премия, стипендия  </w:t>
            </w:r>
            <w:r w:rsidRPr="005C6649">
              <w:rPr>
                <w:szCs w:val="24"/>
              </w:rPr>
              <w:t xml:space="preserve">Главы муниципального района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color w:val="000000"/>
                <w:szCs w:val="24"/>
              </w:rPr>
              <w:t>талантливой молодёжи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873EE5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8AA3E4" w14:textId="2409767D" w:rsidR="00D21837" w:rsidRPr="005C6649" w:rsidRDefault="00D21837" w:rsidP="00AE58F8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AE58F8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BBE5572" w14:textId="7225EA60" w:rsidR="00D21837" w:rsidRPr="005C6649" w:rsidRDefault="00AE58F8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B44E" w14:textId="68D55730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F8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EC3B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93E" w14:textId="28DF93E0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AE3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99DE0F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CB9EE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9AADA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7039A1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3AF1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06279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27771F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F2C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846B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5C6649">
              <w:rPr>
                <w:color w:val="000000"/>
                <w:szCs w:val="24"/>
              </w:rPr>
              <w:t>Обеспечение участия обучающихся в Новогодних ёлках муниципального, республиканского, всероссийского уровней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246CE07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FEB84F9" w14:textId="39FC3B72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7238F8">
              <w:rPr>
                <w:szCs w:val="24"/>
              </w:rPr>
              <w:t>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9594590" w14:textId="28016CB2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5797" w14:textId="4F2330A3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75 000,00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112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C73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C44D" w14:textId="77777777" w:rsidR="00D21837" w:rsidRPr="005C6649" w:rsidRDefault="009E38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71</w:t>
            </w:r>
            <w:r w:rsidR="00D21837" w:rsidRPr="005C6649">
              <w:rPr>
                <w:szCs w:val="24"/>
              </w:rPr>
              <w:t> 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9BB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28051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FC3D18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648FD35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926C5B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F7B4FF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8B8E00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D46AF" w:rsidRPr="005C6649" w14:paraId="271418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B202" w14:textId="77777777" w:rsidR="00BD46AF" w:rsidRPr="005C6649" w:rsidRDefault="00BD46AF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A3E" w14:textId="77777777" w:rsidR="00BD46AF" w:rsidRPr="005C6649" w:rsidRDefault="00AD48DF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</w:t>
            </w:r>
            <w:r w:rsidR="009577D0" w:rsidRPr="005C6649">
              <w:rPr>
                <w:bCs/>
                <w:color w:val="000000"/>
                <w:szCs w:val="24"/>
              </w:rPr>
              <w:t xml:space="preserve"> № </w:t>
            </w:r>
            <w:r w:rsidRPr="005C6649">
              <w:rPr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7282E3" w14:textId="77777777" w:rsidR="00BD46AF" w:rsidRPr="005C6649" w:rsidRDefault="0067174B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Увеличилась д</w:t>
            </w:r>
            <w:r w:rsidR="00FF0CDE" w:rsidRPr="005C6649">
              <w:rPr>
                <w:bCs/>
                <w:color w:val="000000"/>
                <w:szCs w:val="24"/>
              </w:rPr>
              <w:t>оля обучающихся  5</w:t>
            </w:r>
            <w:r w:rsidR="00BD46AF" w:rsidRPr="005C6649">
              <w:rPr>
                <w:bCs/>
                <w:color w:val="000000"/>
                <w:szCs w:val="24"/>
              </w:rPr>
              <w:t xml:space="preserve">-18 лет, принимающих участие в районных, республиканских очных и заочных мероприятиях, </w:t>
            </w:r>
            <w:r w:rsidR="0015787E" w:rsidRPr="005C6649">
              <w:rPr>
                <w:bCs/>
                <w:color w:val="000000"/>
                <w:szCs w:val="24"/>
              </w:rPr>
              <w:t>в том числе детей</w:t>
            </w:r>
            <w:r w:rsidR="00FF0CDE" w:rsidRPr="005C6649">
              <w:rPr>
                <w:bCs/>
                <w:color w:val="000000"/>
                <w:szCs w:val="24"/>
              </w:rPr>
              <w:t xml:space="preserve"> с ОВЗ</w:t>
            </w:r>
            <w:r w:rsidR="00BD46AF" w:rsidRPr="005C6649">
              <w:rPr>
                <w:bCs/>
                <w:color w:val="000000"/>
                <w:szCs w:val="24"/>
              </w:rPr>
              <w:t>.</w:t>
            </w:r>
          </w:p>
        </w:tc>
      </w:tr>
      <w:tr w:rsidR="00D21837" w:rsidRPr="005C6649" w14:paraId="644997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3A0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1.2.4.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81F" w14:textId="77777777" w:rsidR="00D21837" w:rsidRPr="005C6649" w:rsidRDefault="00D21837" w:rsidP="00FF6194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Основное  мероприятие. Укрепление материально-технической базы и создание безопасных условий в </w:t>
            </w:r>
            <w:r>
              <w:rPr>
                <w:b/>
                <w:szCs w:val="24"/>
              </w:rPr>
              <w:t>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CD8A51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E438862" w14:textId="2FC63D9B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FD3D439" w14:textId="31FA364E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402A" w14:textId="59AC4DEE" w:rsidR="00D21837" w:rsidRPr="005C6649" w:rsidRDefault="00B22A67" w:rsidP="005D431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3091656,12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3A3D" w14:textId="77777777" w:rsidR="00D21837" w:rsidRPr="005C6649" w:rsidRDefault="007238F8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0BBA" w14:textId="42F29C4C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C90B" w14:textId="1A9A955F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936956,12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891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5C9B00A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5736AB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7D2BF4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01193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30B6E1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муниципальных общеобразовательных организаций, соответствующих современным требованиям, в общем количестве муниципальных общеобразовательных организаций 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lastRenderedPageBreak/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BE4D199" w14:textId="21787F43" w:rsidR="00D21837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60</w:t>
            </w:r>
          </w:p>
        </w:tc>
      </w:tr>
      <w:tr w:rsidR="00D21837" w:rsidRPr="005C6649" w14:paraId="5BFC4F8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564E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EF70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B67454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98FC9" w14:textId="21CA0C1A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92DE09E" w14:textId="0FADF7BC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FBFF" w14:textId="120F6F9B" w:rsidR="00D21837" w:rsidRPr="00FE3807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1D02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B87B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3D97" w14:textId="3065F178" w:rsidR="00D21837" w:rsidRPr="00FE3807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44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227619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D866A6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7E6EB5C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0E00868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AF4B69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8ECB583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342E62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18A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F5C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Укрепление материально-технической базы и создание безопасных условий в </w:t>
            </w:r>
            <w:r>
              <w:rPr>
                <w:color w:val="000000"/>
                <w:szCs w:val="24"/>
              </w:rPr>
              <w:t>организациях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0FE3D74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4886D98" w14:textId="18C9A650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E15422" w14:textId="4E28F9A6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761E" w14:textId="75C2775A" w:rsidR="00D21837" w:rsidRPr="00FE3807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2394111,12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279A" w14:textId="77777777" w:rsidR="00D21837" w:rsidRPr="00FE3807" w:rsidRDefault="007238F8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C75" w14:textId="32C6840B" w:rsidR="00D21837" w:rsidRPr="00FE3807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2154700,00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825C" w14:textId="4FEEFA69" w:rsidR="00D21837" w:rsidRPr="00FE3807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239411,12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AC56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EFE19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523A2E0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2C518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3F8B7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D55621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5605E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13211B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4602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3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C233" w14:textId="77777777" w:rsidR="00D21837" w:rsidRPr="005C6649" w:rsidRDefault="00D2183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 Реализация народных проектов в сфере образования, прошедших отбор в рамках проекта  </w:t>
            </w:r>
            <w:r w:rsidR="00B150FA"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 w:rsidR="00B150FA"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95AE19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8D2722" w14:textId="6CA460A9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82335EB" w14:textId="6F099512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47DF" w14:textId="2D775850" w:rsidR="00D21837" w:rsidRPr="00FE3807" w:rsidRDefault="00B22A67" w:rsidP="00D30C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697545,00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0523" w14:textId="77777777" w:rsidR="00D21837" w:rsidRPr="00FE3807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25C" w14:textId="14F0DBC8" w:rsidR="00D21837" w:rsidRPr="00FE3807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CAAB" w14:textId="76E27926" w:rsidR="00D2183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697545,00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DD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93A7FB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A03A12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2E0C857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27890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8806AD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74F6EF" w14:textId="77777777" w:rsidR="00D21837" w:rsidRPr="005C6649" w:rsidRDefault="00D2183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D21837" w:rsidRPr="005C6649" w14:paraId="0E7718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03C7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4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E920" w14:textId="77777777" w:rsidR="00D21837" w:rsidRPr="005C6649" w:rsidRDefault="00D21837" w:rsidP="00FF6194">
            <w:pPr>
              <w:outlineLvl w:val="0"/>
              <w:rPr>
                <w:color w:val="000000"/>
                <w:szCs w:val="24"/>
              </w:rPr>
            </w:pPr>
            <w:r w:rsidRPr="00FF6194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E1C2A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 w:rsidR="00B150FA"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 w:rsidR="00B150FA"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9AA3F38" w14:textId="09F98303" w:rsidR="00D21837" w:rsidRPr="005C6649" w:rsidRDefault="00D2183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348253A" w14:textId="290422AB" w:rsidR="00D21837" w:rsidRPr="005C6649" w:rsidRDefault="007238F8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12C4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A3DF" w14:textId="77777777" w:rsidR="00D21837" w:rsidRPr="00FE3807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8479" w14:textId="77777777" w:rsidR="00D21837" w:rsidRPr="00FE3807" w:rsidRDefault="009E38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BCFF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4E7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09FFE2E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4E6E11B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856C412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3AC924D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E754A73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4B5D347" w14:textId="77777777" w:rsidR="00D21837" w:rsidRPr="005C6649" w:rsidRDefault="00D2183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0DECBDC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B8CD" w14:textId="12882ACC" w:rsidR="00ED6170" w:rsidRPr="005C6649" w:rsidRDefault="00ED6170" w:rsidP="00ED6170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1.2.4.</w:t>
            </w:r>
            <w:r>
              <w:rPr>
                <w:color w:val="000000"/>
                <w:szCs w:val="24"/>
              </w:rPr>
              <w:t>5</w:t>
            </w:r>
            <w:r w:rsidRPr="005C6649">
              <w:rPr>
                <w:color w:val="000000"/>
                <w:szCs w:val="24"/>
              </w:rPr>
              <w:t>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5B54" w14:textId="05030B7D" w:rsidR="00ED6170" w:rsidRPr="00FF6194" w:rsidRDefault="00502A89" w:rsidP="00502A89">
            <w:pPr>
              <w:outlineLvl w:val="0"/>
              <w:rPr>
                <w:color w:val="000000"/>
                <w:szCs w:val="24"/>
              </w:rPr>
            </w:pPr>
            <w:r w:rsidRPr="00502A89">
              <w:rPr>
                <w:color w:val="000000"/>
                <w:szCs w:val="24"/>
              </w:rPr>
              <w:t>Реализация мероприятий,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BD6A9A" w14:textId="3D1AAA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1AF5B8E" w14:textId="4DC7F28C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F58269B" w14:textId="3A1204E1" w:rsidR="00ED6170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0835" w14:textId="468FE638" w:rsidR="00ED6170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DBDB" w14:textId="6B26407A" w:rsidR="00ED6170" w:rsidRPr="00FE3807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FE3807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2B1E" w14:textId="59ABB782" w:rsidR="00ED6170" w:rsidRDefault="00B22A67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C71D" w14:textId="33F88228" w:rsidR="00ED6170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5345" w14:textId="5FA617B0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B8263A" w14:textId="01E7AF01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49F66B4" w14:textId="30317AB4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233B386" w14:textId="753D0DDA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47AF4FE" w14:textId="42495975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5A1E6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F09E11" w14:textId="77777777" w:rsidR="00ED6170" w:rsidRPr="005C6649" w:rsidRDefault="00ED6170" w:rsidP="00FF6194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5D5178A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00F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8F5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38C02B9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</w:t>
            </w:r>
          </w:p>
        </w:tc>
      </w:tr>
      <w:tr w:rsidR="00ED6170" w:rsidRPr="005C6649" w14:paraId="6229FA74" w14:textId="77777777" w:rsidTr="004636AB">
        <w:trPr>
          <w:trHeight w:val="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8BD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8389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9DDCBD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 муниципальных общеобразовательных организаций, соответствующих современным требованиям</w:t>
            </w:r>
          </w:p>
        </w:tc>
      </w:tr>
      <w:tr w:rsidR="00ED6170" w:rsidRPr="005C6649" w14:paraId="229C743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C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6B39" w14:textId="77777777" w:rsidR="00ED6170" w:rsidRPr="005C6649" w:rsidRDefault="00ED6170" w:rsidP="009577D0">
            <w:r w:rsidRPr="005C6649">
              <w:rPr>
                <w:bCs/>
                <w:color w:val="000000"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B1A14C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за 2022-2030 </w:t>
            </w:r>
            <w:proofErr w:type="spellStart"/>
            <w:r w:rsidRPr="005C6649">
              <w:rPr>
                <w:bCs/>
                <w:color w:val="000000"/>
                <w:szCs w:val="24"/>
              </w:rPr>
              <w:t>г.</w:t>
            </w:r>
            <w:proofErr w:type="gramStart"/>
            <w:r w:rsidRPr="005C6649">
              <w:rPr>
                <w:bCs/>
                <w:color w:val="000000"/>
                <w:szCs w:val="24"/>
              </w:rPr>
              <w:t>г</w:t>
            </w:r>
            <w:proofErr w:type="spellEnd"/>
            <w:proofErr w:type="gramEnd"/>
            <w:r w:rsidRPr="005C6649">
              <w:rPr>
                <w:bCs/>
                <w:color w:val="000000"/>
                <w:szCs w:val="24"/>
              </w:rPr>
              <w:t xml:space="preserve">. </w:t>
            </w:r>
          </w:p>
        </w:tc>
      </w:tr>
      <w:tr w:rsidR="00ED6170" w:rsidRPr="005C6649" w14:paraId="0A2C380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D60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6ECE" w14:textId="77777777" w:rsidR="00ED6170" w:rsidRPr="005C6649" w:rsidRDefault="00ED6170"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165D1B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Увеличится количество объектов муниципальных образовательных организаций, на которых проведены капитальные и/или текущих ремонты, </w:t>
            </w:r>
            <w:r w:rsidRPr="005C6649">
              <w:rPr>
                <w:bCs/>
                <w:color w:val="000000"/>
                <w:szCs w:val="24"/>
              </w:rPr>
              <w:lastRenderedPageBreak/>
              <w:t>приобретено оборудование для пищеблоков в целях их приведения в соответствие с санитарно-эпидемиологическими требованиями (правилами)</w:t>
            </w:r>
          </w:p>
        </w:tc>
      </w:tr>
      <w:tr w:rsidR="00ED6170" w:rsidRPr="005C6649" w14:paraId="264E076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008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6BE0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FC93DA0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не менее двух</w:t>
            </w:r>
          </w:p>
        </w:tc>
      </w:tr>
      <w:tr w:rsidR="00ED6170" w:rsidRPr="005C6649" w14:paraId="227C25B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EF6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049B" w14:textId="77777777" w:rsidR="00ED6170" w:rsidRPr="00FF6194" w:rsidRDefault="00ED6170">
            <w:r w:rsidRPr="00FF6194">
              <w:rPr>
                <w:bCs/>
                <w:color w:val="000000"/>
                <w:szCs w:val="24"/>
              </w:rPr>
              <w:t>Контрольное событие № 6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158B09B" w14:textId="77777777" w:rsidR="00ED6170" w:rsidRPr="00FF6194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Количество реализованных проектов в рамках  </w:t>
            </w:r>
            <w:r>
              <w:rPr>
                <w:bCs/>
                <w:color w:val="000000"/>
                <w:szCs w:val="24"/>
              </w:rPr>
              <w:t>«</w:t>
            </w:r>
            <w:r w:rsidRPr="00FF6194">
              <w:rPr>
                <w:bCs/>
                <w:color w:val="000000"/>
                <w:szCs w:val="24"/>
              </w:rPr>
              <w:t>Народный бюджет</w:t>
            </w:r>
            <w:r>
              <w:rPr>
                <w:bCs/>
                <w:color w:val="000000"/>
                <w:szCs w:val="24"/>
              </w:rPr>
              <w:t>»</w:t>
            </w:r>
            <w:r w:rsidRPr="00FF6194">
              <w:rPr>
                <w:bCs/>
                <w:color w:val="000000"/>
                <w:szCs w:val="24"/>
              </w:rPr>
              <w:t xml:space="preserve"> в сфере образования   не менее одного</w:t>
            </w:r>
          </w:p>
        </w:tc>
      </w:tr>
      <w:tr w:rsidR="00502A89" w:rsidRPr="005C6649" w14:paraId="48F4172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97C4" w14:textId="77777777" w:rsidR="00502A89" w:rsidRPr="005C6649" w:rsidRDefault="00502A8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F6D3" w14:textId="30CC3115" w:rsidR="00502A89" w:rsidRPr="00FF6194" w:rsidRDefault="00502A89">
            <w:pPr>
              <w:rPr>
                <w:bCs/>
                <w:color w:val="000000"/>
                <w:szCs w:val="24"/>
              </w:rPr>
            </w:pPr>
            <w:r w:rsidRPr="00FF6194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610AE1C" w14:textId="3C106FDD" w:rsidR="00502A89" w:rsidRPr="00FF6194" w:rsidRDefault="00EC4872" w:rsidP="00EC4872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Количество р</w:t>
            </w:r>
            <w:r w:rsidRPr="00EC4872">
              <w:rPr>
                <w:bCs/>
                <w:color w:val="000000"/>
                <w:szCs w:val="24"/>
              </w:rPr>
              <w:t>еализова</w:t>
            </w:r>
            <w:r>
              <w:rPr>
                <w:bCs/>
                <w:color w:val="000000"/>
                <w:szCs w:val="24"/>
              </w:rPr>
              <w:t>н</w:t>
            </w:r>
            <w:r w:rsidRPr="00EC4872">
              <w:rPr>
                <w:bCs/>
                <w:color w:val="000000"/>
                <w:szCs w:val="24"/>
              </w:rPr>
              <w:t>ны</w:t>
            </w:r>
            <w:r>
              <w:rPr>
                <w:bCs/>
                <w:color w:val="000000"/>
                <w:szCs w:val="24"/>
              </w:rPr>
              <w:t>х</w:t>
            </w:r>
            <w:r w:rsidRPr="00EC4872">
              <w:rPr>
                <w:bCs/>
                <w:color w:val="000000"/>
                <w:szCs w:val="24"/>
              </w:rPr>
              <w:t xml:space="preserve"> мероприяти</w:t>
            </w:r>
            <w:r>
              <w:rPr>
                <w:bCs/>
                <w:color w:val="000000"/>
                <w:szCs w:val="24"/>
              </w:rPr>
              <w:t>й</w:t>
            </w:r>
            <w:r w:rsidRPr="00EC4872">
              <w:rPr>
                <w:bCs/>
                <w:color w:val="000000"/>
                <w:szCs w:val="24"/>
              </w:rPr>
              <w:t>, возникшие при выполнении полномочий по решению вопросов местного значения, направленные на исполнение наказов избирателей</w:t>
            </w:r>
          </w:p>
        </w:tc>
      </w:tr>
      <w:tr w:rsidR="00ED6170" w:rsidRPr="005C6649" w14:paraId="2DB565A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D8B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1.2.5.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72BB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EB55B2E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E77E107" w14:textId="7B8A74A0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800CA46" w14:textId="3839AB79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22A67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954E" w14:textId="5AAB077F" w:rsidR="00ED6170" w:rsidRPr="005C6649" w:rsidRDefault="00B22A6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9BD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6988" w14:textId="5816FAE5" w:rsidR="00B22A67" w:rsidRPr="005C6649" w:rsidRDefault="00B22A67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60B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161C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B11CA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DA6360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7452E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59C90D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6DD27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дошкольного образования от общего числа родителей, дети которых посещают ОО в соответствующем году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30D057" w14:textId="50C1A4C3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</w:tr>
      <w:tr w:rsidR="00ED6170" w:rsidRPr="005C6649" w14:paraId="66FA544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C5E2" w14:textId="505301C4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1.2.5.1.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F8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Предоставление компенсации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Троицко – Печорский</w:t>
            </w:r>
            <w:r>
              <w:rPr>
                <w:color w:val="000000"/>
                <w:szCs w:val="24"/>
              </w:rPr>
              <w:t>»</w:t>
            </w:r>
            <w:r w:rsidRPr="005C6649">
              <w:rPr>
                <w:color w:val="000000"/>
                <w:szCs w:val="24"/>
              </w:rPr>
              <w:t>, реализующие образовательную программу дошкольного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D05E785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8FA0E0" w14:textId="26819BCA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F1B76C2" w14:textId="6E6C0AD2" w:rsidR="00ED6170" w:rsidRPr="005C6649" w:rsidRDefault="00B22A67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D1F5" w14:textId="7C39B463" w:rsidR="00ED6170" w:rsidRPr="005C6649" w:rsidRDefault="00B22A67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8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6452" w14:textId="050C769C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2321100,00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6BD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E17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12667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5F129E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FE1AB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71E8B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FFAAEC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107F8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0CCB13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3F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502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D58E9C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56AF96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795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146F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A71B167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074EE80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F36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1.2.6.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7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BFD5B4C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1A43752" w14:textId="07E0F866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3EB0DEC" w14:textId="6D2EB764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D4FF" w14:textId="7FEC7CF4" w:rsidR="00ED6170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38A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BFAE" w14:textId="64EFEEF8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3BA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F79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A1C7DD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213BC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A3B0F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6DF867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837568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 удовлетворённых  родителей (законных представителей) качеством общего  образования от общего числа родителей, дети которых посещают ОО в соответствующем год</w:t>
            </w:r>
            <w:proofErr w:type="gramStart"/>
            <w:r w:rsidRPr="005C6649">
              <w:rPr>
                <w:szCs w:val="24"/>
              </w:rPr>
              <w:t>у(</w:t>
            </w:r>
            <w:proofErr w:type="gramEnd"/>
            <w:r w:rsidRPr="005C6649">
              <w:rPr>
                <w:szCs w:val="24"/>
              </w:rPr>
              <w:t>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8224851" w14:textId="77777777" w:rsidR="00ED6170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91</w:t>
            </w:r>
          </w:p>
          <w:p w14:paraId="735B2CE8" w14:textId="77777777" w:rsidR="00C33301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  <w:p w14:paraId="5DFE7EAF" w14:textId="4428B130" w:rsidR="00C33301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7DE023C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FF5" w14:textId="063D2904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1.2.6.1.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2BC8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116236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F18131" w14:textId="5F8C247C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EF60AE4" w14:textId="78AC6312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C1B8" w14:textId="2685C6AA" w:rsidR="00ED6170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11C" w14:textId="77777777" w:rsidR="00ED6170" w:rsidRPr="005C6649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FAAB" w14:textId="63030E7D" w:rsidR="00ED6170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4694700,00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2E2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E1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E62E8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F9436C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406578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259550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81FA5D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129063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3286DB9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55AD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9E65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CDA6CA6" w14:textId="77777777" w:rsidR="00ED6170" w:rsidRPr="005C6649" w:rsidRDefault="00ED6170" w:rsidP="003B1D4C">
            <w:pPr>
              <w:outlineLvl w:val="0"/>
              <w:rPr>
                <w:bCs/>
                <w:color w:val="000000"/>
              </w:rPr>
            </w:pPr>
            <w:r w:rsidRPr="005C6649">
              <w:rPr>
                <w:bCs/>
                <w:color w:val="000000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ED6170" w:rsidRPr="005C6649" w14:paraId="5245352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28E4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B3A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0150A9E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Предоставлена компенсация   родителям (законным представителям) платы за присмотр и уход за детьми, посещающими образовательные организации МР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Троицко – Печорский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, реализующие образовательную программу дошкольного образования, в соответствии с Порядком</w:t>
            </w:r>
          </w:p>
        </w:tc>
      </w:tr>
      <w:tr w:rsidR="00ED6170" w:rsidRPr="005C6649" w14:paraId="3A68483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E64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B62" w14:textId="77777777" w:rsidR="00ED6170" w:rsidRPr="005C6649" w:rsidRDefault="00ED6170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6B8208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rFonts w:eastAsia="Arial Unicode MS"/>
                <w:color w:val="000000"/>
                <w:lang w:val="ru"/>
              </w:rPr>
              <w:t xml:space="preserve">Увеличилась доля удовлетворённых  родителей (законных представителей) качеством дошкольного образования </w:t>
            </w:r>
          </w:p>
        </w:tc>
      </w:tr>
      <w:tr w:rsidR="00ED6170" w:rsidRPr="005C6649" w14:paraId="1CA4107B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5C79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1.2.7.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61A7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Мероприятия по организации питания обучающихся 1 – 4 классов в муниципальных образовательных организаций в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Республике Коми, реализующих образовательную программу начального общего образования.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6DF1962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DDBD02" w14:textId="1732BEDF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40A8F208" w14:textId="4523820B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03DC" w14:textId="1556CAB5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5564141,42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D86E" w14:textId="6F9B4245" w:rsidR="00ED6170" w:rsidRPr="005C6649" w:rsidRDefault="00B22A67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3966120,00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EB4" w14:textId="678CDC47" w:rsidR="00ED6170" w:rsidRPr="005C6649" w:rsidRDefault="00B22A67" w:rsidP="00AA143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1542380,00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18D1" w14:textId="625C79B3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55641,42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D33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093647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181ABEE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6AD919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BB831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442FF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</w:t>
            </w:r>
            <w:r w:rsidRPr="005C6649">
              <w:rPr>
                <w:szCs w:val="24"/>
              </w:rPr>
              <w:lastRenderedPageBreak/>
              <w:t>общему количеству обучающихся, получающих начальное общее образование в образовательных организациях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42A44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100</w:t>
            </w:r>
          </w:p>
        </w:tc>
      </w:tr>
      <w:tr w:rsidR="00B22A67" w:rsidRPr="005C6649" w14:paraId="1550A841" w14:textId="77777777" w:rsidTr="000D43E0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015E" w14:textId="77777777" w:rsidR="00B22A67" w:rsidRPr="005C6649" w:rsidRDefault="00B22A67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1.2.7.1.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6651" w14:textId="77777777" w:rsidR="00B22A67" w:rsidRPr="005C6649" w:rsidRDefault="00B22A67" w:rsidP="003B1D4C">
            <w:pPr>
              <w:outlineLvl w:val="0"/>
              <w:rPr>
                <w:color w:val="000000"/>
                <w:szCs w:val="24"/>
              </w:rPr>
            </w:pPr>
            <w:proofErr w:type="gramStart"/>
            <w:r w:rsidRPr="0005216A">
              <w:rPr>
                <w:color w:val="000000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2046" w:type="dxa"/>
            <w:gridSpan w:val="3"/>
            <w:shd w:val="clear" w:color="auto" w:fill="auto"/>
          </w:tcPr>
          <w:p w14:paraId="449FEBDF" w14:textId="77777777" w:rsidR="00B22A67" w:rsidRPr="005C6649" w:rsidRDefault="00B22A67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6289790" w14:textId="2465A3EF" w:rsidR="00B22A67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1E4B4914" w14:textId="6AA21D10" w:rsidR="00B22A67" w:rsidRPr="005C6649" w:rsidRDefault="00B22A67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EF8" w14:textId="624D980E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5564141,42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D9B" w14:textId="08527067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3966120,00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D128" w14:textId="161715CA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1542380,00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E12A" w14:textId="6A87A414" w:rsidR="00B22A67" w:rsidRPr="005C6649" w:rsidRDefault="00B22A67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55641,42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0F35" w14:textId="742B5676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6CB1CF9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3698E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E95320A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CADB872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F89CF58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4E44C52" w14:textId="77777777" w:rsidR="00B22A67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4CF40D0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7D8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D165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2802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 обучающихся 1-4 классов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охвачены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питанием</w:t>
            </w:r>
          </w:p>
        </w:tc>
      </w:tr>
      <w:tr w:rsidR="00ED6170" w:rsidRPr="005C6649" w14:paraId="64440FC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0E3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5EC7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317D49B" w14:textId="77777777" w:rsidR="00ED6170" w:rsidRPr="005C6649" w:rsidRDefault="00ED6170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  <w:lang w:val="ru"/>
              </w:rPr>
              <w:t>Увеличилась доля удовлетворённых  родителей (законных представителей) качеством дошкольного образования</w:t>
            </w:r>
          </w:p>
        </w:tc>
      </w:tr>
      <w:tr w:rsidR="00ED6170" w:rsidRPr="005C6649" w14:paraId="3C4E4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49F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B3CF4" w14:textId="77777777" w:rsidR="00ED6170" w:rsidRPr="005C6649" w:rsidRDefault="00ED6170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1.3. Развитие кадровых ресурсов.</w:t>
            </w:r>
          </w:p>
        </w:tc>
      </w:tr>
      <w:tr w:rsidR="00ED6170" w:rsidRPr="005C6649" w14:paraId="191C02D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665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1.3.1.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F2AA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Развитие профессионального мастерства педагогов 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C232A8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1E3B22" w14:textId="60A56971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7CF7AF7" w14:textId="399EE3C8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39FB" w14:textId="3EC0ECD5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53B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2F6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1A594" w14:textId="679F6F43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1CF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DF5454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6ECA8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5D20F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DC6A83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2FB22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Удельный вес педагогов образовательных организациях принимающих участие в муниципальных, республиканских мероприятиях по представлению и обобщению педагогического опыта работы в общей численности руководящих и педагогических  работников ОО (процентов)</w:t>
            </w:r>
            <w:proofErr w:type="gramEnd"/>
          </w:p>
        </w:tc>
        <w:tc>
          <w:tcPr>
            <w:tcW w:w="545" w:type="dxa"/>
            <w:gridSpan w:val="2"/>
            <w:shd w:val="clear" w:color="auto" w:fill="auto"/>
          </w:tcPr>
          <w:p w14:paraId="15D14A4C" w14:textId="466FC024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ED6170" w:rsidRPr="005C6649" w14:paraId="15E71CB9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41DA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2EE" w14:textId="77777777" w:rsidR="00ED6170" w:rsidRPr="005C6649" w:rsidRDefault="00ED6170" w:rsidP="003B1D4C">
            <w:pPr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развития профессионального мастерства педагогов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0350364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CCFE1C6" w14:textId="3F629793" w:rsidR="00ED6170" w:rsidRPr="005C6649" w:rsidRDefault="00ED6170" w:rsidP="00B22A6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B22A67">
              <w:rPr>
                <w:szCs w:val="24"/>
              </w:rPr>
              <w:t>7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E156FF3" w14:textId="445DBB1E" w:rsidR="00ED6170" w:rsidRPr="005C6649" w:rsidRDefault="00ED6170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B22A67">
              <w:rPr>
                <w:szCs w:val="24"/>
              </w:rPr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A368" w14:textId="6988EB31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965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2F7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0071" w14:textId="3AEB50C8" w:rsidR="00ED6170" w:rsidRPr="005C6649" w:rsidRDefault="00B22A67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ED6170">
              <w:rPr>
                <w:szCs w:val="24"/>
              </w:rPr>
              <w:t>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B8B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92CC06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4DF43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42D9C4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4D0552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75EEC4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F9BC52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449EBC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977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4551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</w:tcPr>
          <w:p w14:paraId="2D5D0307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 Педагоги образовательных </w:t>
            </w:r>
            <w:proofErr w:type="gramStart"/>
            <w:r w:rsidRPr="005C6649">
              <w:rPr>
                <w:szCs w:val="24"/>
              </w:rPr>
              <w:t>организациях</w:t>
            </w:r>
            <w:proofErr w:type="gramEnd"/>
            <w:r w:rsidRPr="005C6649">
              <w:rPr>
                <w:szCs w:val="24"/>
              </w:rPr>
              <w:t xml:space="preserve"> приняли участие в муниципальных, республиканских мероприятиях по представлению и обобщению педагогического опыта работы.</w:t>
            </w:r>
          </w:p>
        </w:tc>
      </w:tr>
      <w:tr w:rsidR="00ED6170" w:rsidRPr="005C6649" w14:paraId="1E89FAD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E8AB" w14:textId="77777777" w:rsidR="00ED6170" w:rsidRPr="005C6649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1.3.2.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A483" w14:textId="77777777" w:rsidR="00ED6170" w:rsidRPr="005C6649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</w:t>
            </w:r>
            <w:r w:rsidRPr="0005216A">
              <w:rPr>
                <w:b/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4C1ED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48FCFF" w14:textId="2ABB2497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1E8E05" w14:textId="4BB02B19" w:rsidR="00ED6170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B15F5" w14:textId="783CF163" w:rsidR="00ED6170" w:rsidRPr="005C6649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1E0F" w14:textId="4983C856" w:rsidR="00ED6170" w:rsidRPr="005C6649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1F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F455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3F4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D52CEA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CDBAAC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7F3D9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B69986D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D0962A4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C1A0DA3" w14:textId="35CCE02C" w:rsidR="00ED6170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ED6170" w:rsidRPr="005C6649" w14:paraId="4378565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B3D0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1.3.2.1.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F985" w14:textId="77777777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 w:rsidRPr="0005216A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963DAF" w14:textId="77777777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DC9184D" w14:textId="7F47576E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6B5FE84" w14:textId="55E2F549" w:rsidR="00ED6170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ECD" w14:textId="45F64143" w:rsidR="00ED6170" w:rsidRPr="005C664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37F0" w14:textId="15AEFB13" w:rsidR="00ED6170" w:rsidRPr="005C664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C762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C23B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4426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093432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C848888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376C749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C81B5A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DCE31C0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A575583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65829A3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C9E9" w14:textId="5E6266C6" w:rsidR="00ED6170" w:rsidRPr="005C6649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D9D1" w14:textId="50DF4524" w:rsidR="00ED6170" w:rsidRPr="00E6187C" w:rsidRDefault="00ED6170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E6187C">
              <w:rPr>
                <w:b/>
                <w:bCs/>
                <w:color w:val="000000"/>
                <w:szCs w:val="24"/>
              </w:rPr>
              <w:t xml:space="preserve">Основное мероприятие </w:t>
            </w:r>
            <w:r w:rsidRPr="00E6187C">
              <w:rPr>
                <w:b/>
                <w:bCs/>
                <w:color w:val="000000"/>
                <w:szCs w:val="24"/>
              </w:rPr>
              <w:lastRenderedPageBreak/>
              <w:t>Предоставление мер социальной поддержки гражданам, заключившим договор о целевом обучении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E30F99" w14:textId="6695E941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</w:t>
            </w:r>
            <w:r w:rsidRPr="005C6649">
              <w:rPr>
                <w:szCs w:val="24"/>
              </w:rPr>
              <w:lastRenderedPageBreak/>
              <w:t xml:space="preserve">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2DA5745" w14:textId="380A979F" w:rsidR="00ED6170" w:rsidRPr="005C6649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D52C11E" w14:textId="60587700" w:rsidR="00ED6170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6793" w14:textId="1774F5BA" w:rsidR="00ED6170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DC7" w14:textId="21315E88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9EE" w14:textId="7E04478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F9F7" w14:textId="0D5EE184" w:rsidR="00ED6170" w:rsidRPr="005C6649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7855" w14:textId="58EEEB9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743B87" w14:textId="6C40CD8E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01CA466" w14:textId="0D1AA930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5DBCEB9" w14:textId="52D95FCB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C9657D0" w14:textId="783CC1EA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EB3A0C7" w14:textId="74C2EFF9" w:rsidR="00ED6170" w:rsidRPr="00E6187C" w:rsidRDefault="00ED6170" w:rsidP="003B1D4C">
            <w:pPr>
              <w:widowControl w:val="0"/>
              <w:autoSpaceDE w:val="0"/>
              <w:autoSpaceDN w:val="0"/>
            </w:pPr>
            <w:r w:rsidRPr="00E6187C">
              <w:rPr>
                <w:bCs/>
                <w:lang w:eastAsia="ar-SA"/>
              </w:rPr>
              <w:t xml:space="preserve">Доля выпускников 11 </w:t>
            </w:r>
            <w:r w:rsidRPr="00E6187C">
              <w:rPr>
                <w:bCs/>
                <w:lang w:eastAsia="ar-SA"/>
              </w:rPr>
              <w:lastRenderedPageBreak/>
              <w:t>класса, с которым заключен договор о целевом обучении за отчётный год, от общего количества выпускников 11 класса текущего года.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C2BC071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ED6170" w:rsidRPr="005C6649" w14:paraId="17FD151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E473" w14:textId="631E0BF5" w:rsidR="00ED6170" w:rsidRDefault="00ED6170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1.3.3.1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049" w14:textId="2971CB3B" w:rsidR="00ED6170" w:rsidRPr="00E6187C" w:rsidRDefault="00ED6170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E6187C">
              <w:rPr>
                <w:bCs/>
                <w:color w:val="000000"/>
                <w:szCs w:val="24"/>
              </w:rPr>
              <w:t>Создание условий для обновления кадрового состава педагогических работников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341F88F" w14:textId="2E50F502" w:rsidR="00ED6170" w:rsidRPr="005C6649" w:rsidRDefault="00ED6170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4E97033" w14:textId="36038063" w:rsidR="00ED6170" w:rsidRDefault="00ED6170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821DBC" w14:textId="0EBE8026" w:rsidR="00ED6170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A87" w14:textId="64F63FE5" w:rsidR="00ED6170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86F4" w14:textId="69D354AE" w:rsidR="00ED6170" w:rsidRDefault="00ED6170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066D" w14:textId="6B64935D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3786" w14:textId="0FD74A49" w:rsidR="00ED6170" w:rsidRDefault="003A3D8C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E4CC" w14:textId="32D45B01" w:rsidR="00ED6170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B0D4D22" w14:textId="17B415B9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8550844" w14:textId="72B2244F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12AD64B" w14:textId="3727DD31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36BE0ED" w14:textId="0F5D6942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CA0AA3C" w14:textId="77777777" w:rsidR="00ED6170" w:rsidRPr="00E6187C" w:rsidRDefault="00ED6170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AAF73DF" w14:textId="77777777" w:rsidR="00ED6170" w:rsidRPr="005C6649" w:rsidRDefault="00ED6170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1967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191E" w14:textId="3EB0A9F2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76A38" w14:textId="376A1BCC" w:rsidR="00BA1399" w:rsidRPr="00BA139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BA1399">
              <w:rPr>
                <w:b/>
                <w:bCs/>
                <w:color w:val="000000"/>
                <w:szCs w:val="24"/>
              </w:rPr>
              <w:t>Основное мероприятие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7F2A36A" w14:textId="53751100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73CE69" w14:textId="0F413B4F" w:rsidR="00BA139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FC24EC3" w14:textId="3FA1C09F" w:rsidR="00BA139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66A8" w14:textId="0BD2E860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2760" w14:textId="1206927D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80BD" w14:textId="37C4D800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BDF6" w14:textId="65E6172A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3E09" w14:textId="363FA50F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BDDDE6" w14:textId="42AC03C5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6F69959" w14:textId="5C1975CE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D65A82D" w14:textId="57C9467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FF18CB5" w14:textId="5FA1FD6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0AFC4BC" w14:textId="20A17773" w:rsidR="00BA1399" w:rsidRPr="00E6187C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  <w:r w:rsidRPr="00BA1399">
              <w:rPr>
                <w:bCs/>
                <w:lang w:eastAsia="ar-SA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21B36F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59087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FEA1" w14:textId="262A675E" w:rsidR="00BA1399" w:rsidRDefault="00BA1399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35FE" w14:textId="43CC5525" w:rsidR="00BA1399" w:rsidRPr="00BA139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BA1399">
              <w:rPr>
                <w:bCs/>
                <w:color w:val="000000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6D5FA09" w14:textId="44029058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9E5FDEA" w14:textId="0DFA787C" w:rsidR="00BA139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74AE143" w14:textId="09C6DFD1" w:rsidR="00BA139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865B" w14:textId="637DAAA4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21AE" w14:textId="41A81B2E" w:rsidR="00BA1399" w:rsidRDefault="003A3D8C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B22" w14:textId="3D6D0D89" w:rsidR="00BA1399" w:rsidRDefault="00B8297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28E9" w14:textId="0442A3C4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3928" w14:textId="0B91500D" w:rsidR="00BA139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9816416" w14:textId="60B8BEE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3E96E72" w14:textId="2A800533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3EC5B6" w14:textId="0C543D3D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5C3396BB" w14:textId="16BDFA1F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22A65F1" w14:textId="10EB37AC" w:rsidR="00BA1399" w:rsidRPr="00BA1399" w:rsidRDefault="00BA1399" w:rsidP="003B1D4C">
            <w:pPr>
              <w:widowControl w:val="0"/>
              <w:autoSpaceDE w:val="0"/>
              <w:autoSpaceDN w:val="0"/>
              <w:rPr>
                <w:bCs/>
                <w:lang w:eastAsia="ar-SA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F959881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EA3E19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41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418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7B419952" w14:textId="77777777" w:rsidR="00BA1399" w:rsidRPr="005C6649" w:rsidRDefault="00BA1399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BA1399" w:rsidRPr="005C6649" w14:paraId="56FC714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9A87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EEE8" w14:textId="685C7DE2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bottom"/>
          </w:tcPr>
          <w:p w14:paraId="1E810729" w14:textId="0C189663" w:rsidR="00BA1399" w:rsidRPr="005C6649" w:rsidRDefault="00BA1399" w:rsidP="00BA1399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BA1399" w:rsidRPr="005C6649" w14:paraId="78ECD17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39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86238" w14:textId="77777777" w:rsidR="00BA1399" w:rsidRPr="005C6649" w:rsidRDefault="00BA1399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1.4.  Региональный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Современная школа</w:t>
            </w:r>
            <w:r>
              <w:rPr>
                <w:b/>
                <w:szCs w:val="24"/>
              </w:rPr>
              <w:t>»</w:t>
            </w:r>
            <w:r w:rsidRPr="005C6649">
              <w:rPr>
                <w:b/>
                <w:szCs w:val="24"/>
              </w:rPr>
              <w:t>.</w:t>
            </w:r>
          </w:p>
        </w:tc>
      </w:tr>
      <w:tr w:rsidR="00BA1399" w:rsidRPr="005C6649" w14:paraId="15CA191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063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lastRenderedPageBreak/>
              <w:t>1.4.1.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C29F" w14:textId="77777777" w:rsidR="00BA1399" w:rsidRPr="005C6649" w:rsidRDefault="00BA1399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59AFA44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57FFEDC" w14:textId="2BE73D7C" w:rsidR="00BA1399" w:rsidRPr="005C664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A611703" w14:textId="51358BC7" w:rsidR="00BA1399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A6CD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0914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C03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8B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1C48B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81F8C2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514415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1ADBA3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0CD88B3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Удельный вес </w:t>
            </w:r>
            <w:r w:rsidRPr="00682FF2">
              <w:rPr>
                <w:szCs w:val="24"/>
              </w:rPr>
              <w:t>общеобразовательных организаций, в которых создана материально – техническая база для</w:t>
            </w:r>
            <w:r w:rsidRPr="005C6649">
              <w:rPr>
                <w:szCs w:val="24"/>
              </w:rPr>
              <w:t xml:space="preserve">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Точка роста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>)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802281F" w14:textId="7124D581" w:rsidR="00BA1399" w:rsidRPr="005C6649" w:rsidRDefault="00C33301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BA1399" w:rsidRPr="005C6649" w14:paraId="62DD9FB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2315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1.4.1.1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980C" w14:textId="77777777" w:rsidR="00BA1399" w:rsidRPr="005C6649" w:rsidRDefault="00BA1399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2A4DFC6" w14:textId="77777777" w:rsidR="00BA1399" w:rsidRPr="005C6649" w:rsidRDefault="00BA1399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A29797C" w14:textId="4F700143" w:rsidR="00BA1399" w:rsidRPr="005C6649" w:rsidRDefault="00BA1399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</w:t>
            </w:r>
            <w:r w:rsidR="003A3D8C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426599F" w14:textId="2A096F6F" w:rsidR="00BA1399" w:rsidRPr="005C6649" w:rsidRDefault="003A3D8C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FEDB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E616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9B4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EE78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53F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8F644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B05E190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AB23E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8C756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801A1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F7627B2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6F75BDA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322F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2011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B3B10" w14:textId="77777777" w:rsidR="00BA1399" w:rsidRPr="005C6649" w:rsidRDefault="00BA1399" w:rsidP="007E009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В  общеобразовательных организациях создана материально – техническая база для реализации основных и дополнительных общеобразовательных программ цифрового и гуманитарного профилей (Создание Центров образования цифрового и гуманитарного, естественно - научного профилей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Точка роста</w:t>
            </w:r>
            <w:r>
              <w:rPr>
                <w:bCs/>
                <w:color w:val="000000"/>
                <w:szCs w:val="24"/>
              </w:rPr>
              <w:t>»</w:t>
            </w:r>
            <w:r w:rsidRPr="005C6649">
              <w:rPr>
                <w:bCs/>
                <w:color w:val="000000"/>
                <w:szCs w:val="24"/>
              </w:rPr>
              <w:t>).</w:t>
            </w:r>
          </w:p>
        </w:tc>
      </w:tr>
      <w:tr w:rsidR="00BA1399" w:rsidRPr="005C6649" w14:paraId="53422BC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F47A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B346" w14:textId="77777777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F358528" w14:textId="5946B4EF" w:rsidR="00BA1399" w:rsidRPr="005C6649" w:rsidRDefault="00BA1399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</w:t>
            </w:r>
            <w:r w:rsidR="008352E5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охвачены основными  общеобразовательными программами цифрового, естественнонаучного и гуманитарного профилей</w:t>
            </w:r>
          </w:p>
        </w:tc>
      </w:tr>
      <w:tr w:rsidR="00BA1399" w:rsidRPr="005C6649" w14:paraId="1DA148F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EF0C" w14:textId="77777777" w:rsidR="00BA1399" w:rsidRPr="005C6649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067F8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 xml:space="preserve">Задача 1.5.  </w:t>
            </w:r>
            <w:r>
              <w:rPr>
                <w:b/>
                <w:szCs w:val="24"/>
              </w:rPr>
              <w:t>«</w:t>
            </w:r>
            <w:r w:rsidRPr="005F271A">
              <w:rPr>
                <w:b/>
                <w:szCs w:val="24"/>
              </w:rPr>
              <w:t>Оптимизация образовательных организаций</w:t>
            </w:r>
            <w:r>
              <w:rPr>
                <w:b/>
                <w:szCs w:val="24"/>
              </w:rPr>
              <w:t>»</w:t>
            </w:r>
          </w:p>
        </w:tc>
      </w:tr>
      <w:tr w:rsidR="00BA1399" w:rsidRPr="00BC4EDF" w14:paraId="0115C3E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3A10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5862F6" w14:textId="77777777" w:rsidR="00BA1399" w:rsidRPr="005F271A" w:rsidRDefault="00BA1399" w:rsidP="007F4B61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по оптимизации образовательных организаций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94778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780BD" w14:textId="350896F4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C33301"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2AAB4" w14:textId="37391D9F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33301">
              <w:rPr>
                <w:szCs w:val="24"/>
              </w:rPr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CB7F4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DE900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47153D" w14:textId="77777777" w:rsidR="00BA1399" w:rsidRPr="005F271A" w:rsidRDefault="00BA1399" w:rsidP="00DC737E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725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D61C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BDD0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B9DC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B5C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D63C5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93331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Количество образовательных организаций, в отношении которых проводится оптимизация в виде реорганизации или ликвидации.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A23D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7EF3C16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C5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1.5.1.1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C4A2E" w14:textId="77777777" w:rsidR="00BA1399" w:rsidRPr="005F271A" w:rsidRDefault="00BA1399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оптимизации образовательных </w:t>
            </w:r>
            <w:r w:rsidRPr="005F271A">
              <w:rPr>
                <w:szCs w:val="24"/>
              </w:rPr>
              <w:lastRenderedPageBreak/>
              <w:t>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688BA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lastRenderedPageBreak/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7FC05" w14:textId="12CFDED6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C2B5A" w14:textId="7DC6341B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57F156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261B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A5090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183EB" w14:textId="77777777" w:rsidR="00BA1399" w:rsidRPr="005F271A" w:rsidRDefault="00BA1399" w:rsidP="00BE3A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EC5E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DA3E2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F29D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52ED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2D31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9AD51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4AD5A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15A1F164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AD23" w14:textId="77777777" w:rsidR="00BA1399" w:rsidRPr="005F271A" w:rsidRDefault="00BA1399" w:rsidP="0019341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1.5.1.2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20961" w14:textId="77777777" w:rsidR="00BA1399" w:rsidRPr="005F271A" w:rsidRDefault="00BA1399" w:rsidP="005F271A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1EBD21" w14:textId="77777777" w:rsidR="00BA1399" w:rsidRPr="005F271A" w:rsidRDefault="00BA1399" w:rsidP="005F271A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4A9498" w14:textId="5A65451D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383ED" w14:textId="362C2C32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590CD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4E639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0006E" w14:textId="77777777" w:rsidR="00BA1399" w:rsidRPr="005F271A" w:rsidRDefault="00BA1399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D74F8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D356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73637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7CEFE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DF82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7542B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4DC93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EBCE9" w14:textId="77777777" w:rsidR="00BA1399" w:rsidRPr="005F271A" w:rsidRDefault="00BA1399" w:rsidP="005F271A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2D08916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4C65" w14:textId="77777777" w:rsidR="00BA1399" w:rsidRPr="005F271A" w:rsidRDefault="00BA1399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D619B" w14:textId="77777777" w:rsidR="00BA1399" w:rsidRPr="005F271A" w:rsidRDefault="00BA1399" w:rsidP="005F271A">
            <w:pPr>
              <w:outlineLvl w:val="0"/>
              <w:rPr>
                <w:bCs/>
                <w:color w:val="000000"/>
                <w:szCs w:val="24"/>
              </w:rPr>
            </w:pPr>
            <w:r w:rsidRPr="005F271A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69DF" w14:textId="77777777" w:rsidR="00BA1399" w:rsidRPr="005F271A" w:rsidRDefault="00BA1399" w:rsidP="007F4B61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Разработан план </w:t>
            </w:r>
            <w:r w:rsidRPr="005F271A">
              <w:rPr>
                <w:szCs w:val="24"/>
              </w:rPr>
              <w:t xml:space="preserve"> оптимизация в виде реорганизации или ликвидации в отношении образ</w:t>
            </w:r>
            <w:r>
              <w:rPr>
                <w:szCs w:val="24"/>
              </w:rPr>
              <w:t>овательных организаций</w:t>
            </w:r>
            <w:r w:rsidRPr="005F271A">
              <w:rPr>
                <w:szCs w:val="24"/>
              </w:rPr>
              <w:t>.</w:t>
            </w:r>
          </w:p>
        </w:tc>
      </w:tr>
      <w:tr w:rsidR="00BA1399" w:rsidRPr="005C6649" w14:paraId="7C6371CE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5DA9" w14:textId="77777777" w:rsidR="00BA1399" w:rsidRPr="005C6649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78E12F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6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«Создание условий для развития патриотического воспитания граждан»</w:t>
            </w:r>
          </w:p>
        </w:tc>
      </w:tr>
      <w:tr w:rsidR="00BA1399" w:rsidRPr="00BC4EDF" w14:paraId="226FD1F5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2B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8E1CB" w14:textId="77777777" w:rsidR="00BA1399" w:rsidRPr="005F271A" w:rsidRDefault="00BA1399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>
              <w:rPr>
                <w:b/>
                <w:szCs w:val="24"/>
              </w:rPr>
              <w:t>по региональному проекту « Патриотическое воспитание граждан Российской Федерации»</w:t>
            </w:r>
            <w:r w:rsidRPr="005F271A">
              <w:rPr>
                <w:b/>
                <w:szCs w:val="24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B12FF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489D7" w14:textId="6CF3DB54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8E8B5" w14:textId="38C6D6A0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414F0" w14:textId="58486645" w:rsidR="00BA1399" w:rsidRPr="005F271A" w:rsidRDefault="00C33301" w:rsidP="000D43E0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C402F7" w14:textId="6F213F20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2BE62" w14:textId="11651D49" w:rsidR="00BA1399" w:rsidRPr="005F271A" w:rsidRDefault="00C33301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3E8ACC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5F7BB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AF461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DE43D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C9B814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796C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5137E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95A72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A1399" w:rsidRPr="005C6649" w14:paraId="55BCA8A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84D" w14:textId="77777777" w:rsidR="00BA1399" w:rsidRPr="005F271A" w:rsidRDefault="00BA1399" w:rsidP="009837AF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6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D1E2B6" w14:textId="77777777" w:rsidR="00BA1399" w:rsidRPr="005F271A" w:rsidRDefault="00BA1399" w:rsidP="009837AF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по </w:t>
            </w:r>
            <w:r>
              <w:rPr>
                <w:szCs w:val="24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3378E" w14:textId="77777777" w:rsidR="00BA1399" w:rsidRPr="005F271A" w:rsidRDefault="00BA1399" w:rsidP="00C41B63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741D0" w14:textId="792BA076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4B2E3" w14:textId="37FAC077" w:rsidR="00BA1399" w:rsidRPr="005C6649" w:rsidRDefault="00BA1399" w:rsidP="00C3330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C33301">
              <w:rPr>
                <w:szCs w:val="24"/>
              </w:rPr>
              <w:t>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F7EA4" w14:textId="60EA3DA1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A1AB2" w14:textId="7EF03B2D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CC38" w14:textId="68B84286" w:rsidR="00BA1399" w:rsidRPr="005F271A" w:rsidRDefault="00C33301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D6AF7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D71C6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A2B649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37E3F0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04ABA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AF818F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A296F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В государственных и</w:t>
            </w:r>
          </w:p>
          <w:p w14:paraId="3CE46E8A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Муниципальных общеобразовательных</w:t>
            </w:r>
          </w:p>
          <w:p w14:paraId="227172CF" w14:textId="77777777" w:rsidR="00BA1399" w:rsidRPr="00A82EC5" w:rsidRDefault="00BA1399" w:rsidP="00A82EC5">
            <w:pPr>
              <w:autoSpaceDE w:val="0"/>
              <w:autoSpaceDN w:val="0"/>
              <w:adjustRightInd w:val="0"/>
            </w:pPr>
            <w:proofErr w:type="gramStart"/>
            <w:r w:rsidRPr="00A82EC5">
              <w:rPr>
                <w:rFonts w:eastAsiaTheme="minorHAnsi"/>
                <w:lang w:eastAsia="en-US"/>
              </w:rPr>
              <w:t>Организациях</w:t>
            </w:r>
            <w:proofErr w:type="gramEnd"/>
            <w:r w:rsidRPr="00A82EC5">
              <w:rPr>
                <w:rFonts w:eastAsiaTheme="minorHAnsi"/>
                <w:lang w:eastAsia="en-US"/>
              </w:rPr>
              <w:t xml:space="preserve"> проведены мероприятия по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 xml:space="preserve">обеспечению </w:t>
            </w:r>
            <w:r>
              <w:rPr>
                <w:rFonts w:eastAsiaTheme="minorHAnsi"/>
                <w:lang w:eastAsia="en-US"/>
              </w:rPr>
              <w:t>д</w:t>
            </w:r>
            <w:r w:rsidRPr="00A82EC5">
              <w:rPr>
                <w:rFonts w:eastAsiaTheme="minorHAnsi"/>
                <w:lang w:eastAsia="en-US"/>
              </w:rPr>
              <w:t>еятельности советников директора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по воспитанию 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82EC5">
              <w:rPr>
                <w:rFonts w:eastAsiaTheme="minorHAnsi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4E3E65" w14:textId="77777777" w:rsidR="00BA1399" w:rsidRPr="005F271A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BA1399" w:rsidRPr="005C6649" w14:paraId="7A8BCE8B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8B40" w14:textId="77777777" w:rsidR="00BA1399" w:rsidRPr="00A82EC5" w:rsidRDefault="00BA1399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DFC01" w14:textId="77777777" w:rsidR="00BA1399" w:rsidRPr="00A82EC5" w:rsidRDefault="00BA1399" w:rsidP="00C41B63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97F77" w14:textId="77777777" w:rsidR="00BA1399" w:rsidRPr="00A82EC5" w:rsidRDefault="00BA1399" w:rsidP="00A82EC5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3A3D8C" w:rsidRPr="005F271A" w14:paraId="2B00AFDB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4C81" w14:textId="77777777" w:rsidR="003A3D8C" w:rsidRPr="005C6649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B3DBB6" w14:textId="281728C6" w:rsidR="003A3D8C" w:rsidRPr="005F271A" w:rsidRDefault="003A3D8C" w:rsidP="003A3D8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5F271A">
              <w:rPr>
                <w:b/>
                <w:szCs w:val="24"/>
              </w:rPr>
              <w:t>Задача 1.</w:t>
            </w:r>
            <w:r>
              <w:rPr>
                <w:b/>
                <w:szCs w:val="24"/>
              </w:rPr>
              <w:t>7</w:t>
            </w:r>
            <w:r w:rsidRPr="005F271A">
              <w:rPr>
                <w:b/>
                <w:szCs w:val="24"/>
              </w:rPr>
              <w:t xml:space="preserve">.  </w:t>
            </w:r>
            <w:r>
              <w:rPr>
                <w:b/>
                <w:szCs w:val="24"/>
              </w:rPr>
              <w:t>«</w:t>
            </w:r>
            <w:r w:rsidRPr="003A3D8C">
              <w:rPr>
                <w:b/>
                <w:szCs w:val="24"/>
              </w:rPr>
              <w:t>Региональный проект «Педагоги и наставники»</w:t>
            </w:r>
            <w:r>
              <w:rPr>
                <w:b/>
                <w:szCs w:val="24"/>
              </w:rPr>
              <w:t>»</w:t>
            </w:r>
          </w:p>
        </w:tc>
      </w:tr>
      <w:tr w:rsidR="003A3D8C" w:rsidRPr="005F271A" w14:paraId="17AA6175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3D1F" w14:textId="328741F5" w:rsidR="003A3D8C" w:rsidRPr="005F271A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A0C2EE" w14:textId="6C269B52" w:rsidR="003A3D8C" w:rsidRPr="005F271A" w:rsidRDefault="003A3D8C" w:rsidP="0051770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F271A">
              <w:rPr>
                <w:b/>
                <w:szCs w:val="24"/>
              </w:rPr>
              <w:t xml:space="preserve">Основное мероприятие </w:t>
            </w:r>
            <w:r w:rsidRPr="003A3D8C">
              <w:rPr>
                <w:b/>
                <w:szCs w:val="24"/>
              </w:rPr>
              <w:t>Региональный проект «Педагоги и наставники»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2D0D2" w14:textId="77777777" w:rsidR="003A3D8C" w:rsidRPr="005F271A" w:rsidRDefault="003A3D8C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1D026" w14:textId="676DAB8F" w:rsidR="003A3D8C" w:rsidRPr="005C6649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AFCB3" w14:textId="51128791" w:rsidR="003A3D8C" w:rsidRPr="005C6649" w:rsidRDefault="003A3D8C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3006" w14:textId="285B238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28216224,00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83D94" w14:textId="6FF303EC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28071542,77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9F4A15" w14:textId="366103D4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144681,23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E9D003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DDC867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DCB91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763B3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8B027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AB81C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5F240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B4031" w14:textId="77777777" w:rsidR="003A3D8C" w:rsidRPr="005F271A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7BDE" w:rsidRPr="005F271A" w14:paraId="03D39846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7F8A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0DB2C4" w14:textId="576A6E38" w:rsidR="00A17BDE" w:rsidRPr="005F271A" w:rsidRDefault="00A17BDE" w:rsidP="0051770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 xml:space="preserve">Обеспечение выплат ежемесячного денежного вознаграждения </w:t>
            </w:r>
            <w:r w:rsidRPr="003A3D8C">
              <w:rPr>
                <w:szCs w:val="24"/>
              </w:rPr>
              <w:lastRenderedPageBreak/>
              <w:t>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8FD6AE" w14:textId="77777777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BA401" w14:textId="2D0B2478" w:rsidR="00A17BDE" w:rsidRPr="005C6649" w:rsidRDefault="00A17BDE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FAF8E" w14:textId="774B9228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3E915B" w14:textId="2C2343EE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984700,00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B47CC" w14:textId="5FF1D11C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984700,00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E1AC6" w14:textId="5AEFFC3B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60A9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091C6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55A2E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817D49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B04CE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8355FF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D8B87" w14:textId="2FAD28A5" w:rsidR="00A17BDE" w:rsidRPr="00A17BDE" w:rsidRDefault="00A17BDE" w:rsidP="0051770C">
            <w:pPr>
              <w:autoSpaceDE w:val="0"/>
              <w:autoSpaceDN w:val="0"/>
              <w:adjustRightInd w:val="0"/>
            </w:pPr>
            <w:r w:rsidRPr="00A17BDE">
              <w:t xml:space="preserve">Обеспечены выплаты ежемесячного денежного вознаграждения советникам директоров </w:t>
            </w:r>
            <w:r w:rsidRPr="00A17BDE">
              <w:lastRenderedPageBreak/>
              <w:t>по воспитанию и взаимодействию с детскими общественными объединениями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E807B" w14:textId="43531463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</w:tr>
      <w:tr w:rsidR="00A17BDE" w:rsidRPr="005F271A" w14:paraId="5D0C5DDA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1145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lastRenderedPageBreak/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</w:t>
            </w:r>
            <w:r>
              <w:rPr>
                <w:szCs w:val="24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635AF" w14:textId="56438840" w:rsidR="00A17BDE" w:rsidRPr="005F271A" w:rsidRDefault="00A17BDE" w:rsidP="0051770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B63984" w14:textId="77777777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9469B" w14:textId="77777777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69759" w14:textId="77777777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938E0" w14:textId="43AC5433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2893624,00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7D9D7" w14:textId="4527108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2748942,77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CFF98" w14:textId="06B1E962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144681,23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65909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2A0FD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6C0FC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64A6D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2315B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CC5045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CEFE54" w14:textId="24D86A9A" w:rsidR="00A17BDE" w:rsidRPr="00A17BDE" w:rsidRDefault="00A17BDE" w:rsidP="0051770C">
            <w:pPr>
              <w:autoSpaceDE w:val="0"/>
              <w:autoSpaceDN w:val="0"/>
              <w:adjustRightInd w:val="0"/>
            </w:pPr>
            <w:r w:rsidRPr="00A17BDE"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FAFEA" w14:textId="6541FDB1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17BDE" w:rsidRPr="005F271A" w14:paraId="6D6799CC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8E2E" w14:textId="5000F1F0" w:rsidR="00A17BDE" w:rsidRPr="005F271A" w:rsidRDefault="00A17BDE" w:rsidP="003A3D8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1.</w:t>
            </w:r>
            <w:r>
              <w:rPr>
                <w:szCs w:val="24"/>
              </w:rPr>
              <w:t>7</w:t>
            </w:r>
            <w:r w:rsidRPr="005F271A">
              <w:rPr>
                <w:szCs w:val="24"/>
              </w:rPr>
              <w:t>.1.</w:t>
            </w:r>
            <w:r>
              <w:rPr>
                <w:szCs w:val="24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08242" w14:textId="2B8E94EB" w:rsidR="00A17BDE" w:rsidRPr="005F271A" w:rsidRDefault="00A17BDE" w:rsidP="003A3D8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  <w:r w:rsidRPr="005F271A">
              <w:rPr>
                <w:szCs w:val="24"/>
              </w:rPr>
              <w:t xml:space="preserve">Мероприятие </w:t>
            </w:r>
            <w:r w:rsidRPr="003A3D8C">
              <w:rPr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1E816" w14:textId="20218F1A" w:rsidR="00A17BDE" w:rsidRPr="005F271A" w:rsidRDefault="00A17BDE" w:rsidP="0051770C">
            <w:pPr>
              <w:rPr>
                <w:szCs w:val="24"/>
              </w:rPr>
            </w:pPr>
            <w:r w:rsidRPr="005F271A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F271A">
              <w:rPr>
                <w:szCs w:val="24"/>
              </w:rPr>
              <w:t xml:space="preserve">Троицко – </w:t>
            </w:r>
            <w:proofErr w:type="gramStart"/>
            <w:r w:rsidRPr="005F271A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 xml:space="preserve">»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139C1" w14:textId="59699004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18FEF" w14:textId="04EDBB81" w:rsidR="00A17BDE" w:rsidRPr="005C6649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CB901A" w14:textId="7252FC03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24337900,00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40BD7" w14:textId="749AEDC2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24337900,00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26FB24" w14:textId="76A01041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7D6B38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726B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4755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5B1E3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64F45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BE302" w14:textId="77777777" w:rsidR="00A17BDE" w:rsidRPr="005F271A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F271A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A2CC6" w14:textId="31D3F9CF" w:rsidR="00A17BDE" w:rsidRPr="00A17BDE" w:rsidRDefault="00A17BDE" w:rsidP="00A17BDE">
            <w:pPr>
              <w:autoSpaceDE w:val="0"/>
              <w:autoSpaceDN w:val="0"/>
              <w:adjustRightInd w:val="0"/>
            </w:pPr>
            <w:r w:rsidRPr="00A17BDE">
              <w:t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</w:t>
            </w:r>
            <w:r>
              <w:t xml:space="preserve"> </w:t>
            </w:r>
            <w:r w:rsidRPr="00A17BDE">
              <w:t>Государственные внебюджетные фонды, а также районных коэффициентов и процентных надбавок в общей численности педагогических работников такой критерии)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47E8B" w14:textId="2FAE6670" w:rsidR="00A17BDE" w:rsidRPr="005F271A" w:rsidRDefault="00407C1D" w:rsidP="0051770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  <w:tr w:rsidR="003A3D8C" w:rsidRPr="00A82EC5" w14:paraId="3B1041A7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1854" w14:textId="77777777" w:rsidR="003A3D8C" w:rsidRPr="00A82EC5" w:rsidRDefault="003A3D8C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13AC" w14:textId="77777777" w:rsidR="003A3D8C" w:rsidRPr="00A82EC5" w:rsidRDefault="003A3D8C" w:rsidP="0051770C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DA06D" w14:textId="50F06987" w:rsidR="003A3D8C" w:rsidRPr="00A82EC5" w:rsidRDefault="00A17BDE" w:rsidP="0051770C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szCs w:val="24"/>
              </w:rPr>
              <w:t xml:space="preserve">Выплачено </w:t>
            </w:r>
            <w:r w:rsidRPr="00BA1399">
              <w:rPr>
                <w:bCs/>
                <w:lang w:eastAsia="ar-SA"/>
              </w:rPr>
              <w:t>ежемесячно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денежно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вознаграждени</w:t>
            </w:r>
            <w:r>
              <w:rPr>
                <w:bCs/>
                <w:lang w:eastAsia="ar-SA"/>
              </w:rPr>
              <w:t>е</w:t>
            </w:r>
            <w:r w:rsidRPr="00BA1399">
              <w:rPr>
                <w:bCs/>
                <w:lang w:eastAsia="ar-SA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</w:tr>
      <w:tr w:rsidR="00A17BDE" w:rsidRPr="00A82EC5" w14:paraId="3143F520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AAA9" w14:textId="77777777" w:rsidR="00A17BDE" w:rsidRPr="00A82EC5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C16CC" w14:textId="147FA236" w:rsidR="00A17BDE" w:rsidRPr="00A82EC5" w:rsidRDefault="00A17BDE" w:rsidP="00A17BDE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>Контрольное событие №</w:t>
            </w:r>
            <w:r>
              <w:rPr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35E43" w14:textId="229CFBAA" w:rsidR="00A17BDE" w:rsidRPr="00A82EC5" w:rsidRDefault="00A17BDE" w:rsidP="005177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82EC5">
              <w:rPr>
                <w:rFonts w:eastAsiaTheme="minorHAnsi"/>
                <w:lang w:eastAsia="en-US"/>
              </w:rPr>
              <w:t>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A17BDE" w:rsidRPr="00A82EC5" w14:paraId="747465C9" w14:textId="77777777" w:rsidTr="0051770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991" w14:textId="77777777" w:rsidR="00A17BDE" w:rsidRPr="00A82EC5" w:rsidRDefault="00A17BDE" w:rsidP="0051770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7B8E2" w14:textId="72BB3F7D" w:rsidR="00A17BDE" w:rsidRPr="00A82EC5" w:rsidRDefault="00A17BDE" w:rsidP="00A17BDE">
            <w:pPr>
              <w:outlineLvl w:val="0"/>
              <w:rPr>
                <w:bCs/>
                <w:color w:val="000000"/>
                <w:szCs w:val="24"/>
              </w:rPr>
            </w:pPr>
            <w:r w:rsidRPr="00A82EC5">
              <w:rPr>
                <w:bCs/>
                <w:color w:val="000000"/>
                <w:szCs w:val="24"/>
              </w:rPr>
              <w:t xml:space="preserve">Контрольное событие № </w:t>
            </w:r>
            <w:r>
              <w:rPr>
                <w:bCs/>
                <w:color w:val="000000"/>
                <w:szCs w:val="24"/>
              </w:rPr>
              <w:t>3</w:t>
            </w:r>
          </w:p>
        </w:tc>
        <w:tc>
          <w:tcPr>
            <w:tcW w:w="127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DC7B56" w14:textId="4EE88110" w:rsidR="00A17BDE" w:rsidRPr="00A82EC5" w:rsidRDefault="00A17BDE" w:rsidP="005177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C6649">
              <w:rPr>
                <w:bCs/>
                <w:szCs w:val="24"/>
              </w:rPr>
              <w:t>Выплачено денежное вознаграждение классным руководителям общеобразовательных организаций</w:t>
            </w:r>
          </w:p>
        </w:tc>
      </w:tr>
      <w:tr w:rsidR="00A17BDE" w:rsidRPr="005C6649" w14:paraId="32B0B8AF" w14:textId="77777777" w:rsidTr="00C41B63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B44A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5639" w14:textId="77777777" w:rsidR="00A17BDE" w:rsidRPr="005C6649" w:rsidRDefault="00A17BDE" w:rsidP="00C41B63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DC8C4B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FEECF1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4AF46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4BC1D" w14:textId="102CC950" w:rsidR="00A17BDE" w:rsidRPr="005C6649" w:rsidRDefault="00A17BD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383579962,01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17A66" w14:textId="5ADEBD3D" w:rsidR="00A17BDE" w:rsidRPr="005C6649" w:rsidRDefault="00A17BD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32037662,77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1A167" w14:textId="05BBBF0F" w:rsidR="00A17BDE" w:rsidRPr="005C6649" w:rsidRDefault="00A17BD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274097516,15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9BA1E" w14:textId="47323D09" w:rsidR="00A17BDE" w:rsidRPr="005C6649" w:rsidRDefault="00A17BDE" w:rsidP="007238F8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77444783,09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F899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1EEE69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CEA0B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B6ECD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6A143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56BAC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06146" w14:textId="77777777" w:rsidR="00A17BDE" w:rsidRPr="005C6649" w:rsidRDefault="00A17BDE" w:rsidP="00C41B63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697BB56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DF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ACEC8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2.  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Дополнительное образование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0D2DA0F6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A4B9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1C0C9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2.1.  Обеспечение доступности дополнительного образования</w:t>
            </w:r>
          </w:p>
        </w:tc>
      </w:tr>
      <w:tr w:rsidR="00A17BDE" w:rsidRPr="005C6649" w14:paraId="2653C17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ADA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2A7D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Оказание муниципальных услуг организациями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B9C73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F1C5F99" w14:textId="090A6995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E8C4985" w14:textId="4BB56FAB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6476" w14:textId="625DD87D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19602927,95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C12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50D04" w14:textId="52BFD751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8285483,86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403A" w14:textId="2D1C2E7A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11317444,09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A88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662B9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47A1E0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DDE57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AB86BD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00E8CC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C6649">
              <w:rPr>
                <w:szCs w:val="24"/>
              </w:rPr>
              <w:t xml:space="preserve"> </w:t>
            </w:r>
            <w:r w:rsidRPr="00F37E75">
              <w:rPr>
                <w:bCs/>
                <w:szCs w:val="24"/>
              </w:rPr>
              <w:t>Доля детей в возрасте 5 - 18 лет,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</w:t>
            </w:r>
            <w:proofErr w:type="gramStart"/>
            <w:r w:rsidRPr="00F37E75">
              <w:rPr>
                <w:bCs/>
                <w:szCs w:val="24"/>
              </w:rPr>
              <w:t>.</w:t>
            </w:r>
            <w:proofErr w:type="gramEnd"/>
            <w:r w:rsidRPr="00F37E75">
              <w:rPr>
                <w:szCs w:val="24"/>
              </w:rPr>
              <w:t xml:space="preserve"> </w:t>
            </w:r>
            <w:r w:rsidRPr="005C6649">
              <w:rPr>
                <w:szCs w:val="24"/>
              </w:rPr>
              <w:t>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93C3896" w14:textId="25134964" w:rsidR="00A17BDE" w:rsidRPr="005C6649" w:rsidRDefault="00A17BDE" w:rsidP="00407C1D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407C1D">
              <w:rPr>
                <w:szCs w:val="24"/>
              </w:rPr>
              <w:t>4</w:t>
            </w:r>
          </w:p>
        </w:tc>
      </w:tr>
      <w:tr w:rsidR="00A17BDE" w:rsidRPr="005C6649" w14:paraId="0A47F64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B3B7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6A3D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Исполнение муниципального задания организацией дополнительного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2A0A29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8B55FF" w14:textId="201FA796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76F063B" w14:textId="60E06759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FA2C" w14:textId="6FDB0BA6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10578230,48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43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079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0C3" w14:textId="53F8AA19" w:rsidR="00A17BDE" w:rsidRPr="005C6649" w:rsidRDefault="00A17BDE" w:rsidP="00B81B5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10578230,48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C65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653E43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B672D9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04D776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6EAEAC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D3CF8B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71EF91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14D7CB7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B75F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2.1.1.2.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661E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95C65FE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8C173A0" w14:textId="3FC64A12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07D9D5C" w14:textId="6CEC649F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C344" w14:textId="1513EEC3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6803539,39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D07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00A7" w14:textId="073634EC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6735504,00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F2F1" w14:textId="16FE560F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68035,39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CD1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C8E0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452400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6EDBC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F150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19A0EDE" w14:textId="77777777" w:rsidR="00A17BDE" w:rsidRPr="00B7188C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 (центр внешкольной </w:t>
            </w:r>
            <w:r w:rsidRPr="00B7188C">
              <w:rPr>
                <w:szCs w:val="24"/>
              </w:rPr>
              <w:lastRenderedPageBreak/>
              <w:t>работы).</w:t>
            </w:r>
          </w:p>
          <w:p w14:paraId="4E39414D" w14:textId="77777777" w:rsidR="00A17BDE" w:rsidRPr="00B7188C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 xml:space="preserve">Доля расходов на оплату труда административно-управленческого и вспомогательного персонала в фонде </w:t>
            </w:r>
            <w:proofErr w:type="gramStart"/>
            <w:r w:rsidRPr="00B7188C">
              <w:rPr>
                <w:szCs w:val="24"/>
              </w:rPr>
              <w:t>оплаты труда муниципальных учреждений дополнительного образования детей</w:t>
            </w:r>
            <w:proofErr w:type="gramEnd"/>
            <w:r w:rsidRPr="00B7188C">
              <w:rPr>
                <w:szCs w:val="24"/>
              </w:rPr>
              <w:t>.</w:t>
            </w:r>
          </w:p>
          <w:p w14:paraId="058AFAF9" w14:textId="77777777" w:rsidR="00A17BDE" w:rsidRPr="005C6649" w:rsidRDefault="00A17BDE" w:rsidP="00B7188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7188C">
              <w:rPr>
                <w:szCs w:val="24"/>
              </w:rPr>
              <w:t>Доля выполненных мероприятий в общем количестве мероприятий, утвержденных Планом мероприятий по оптимизации бюджетных расходов в сфере образования (в части муниципальных учреждений дополнительного образования детей).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3FCAC75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4AAD03AB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FD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2.1.1.3.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09B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1DC12F0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2CF7061" w14:textId="291DB334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B17285B" w14:textId="4464D783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1336" w14:textId="55985CB4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2221158,08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1C4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F452" w14:textId="376880BA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1549979,86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AEC0" w14:textId="293E2199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671178,22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81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CBD39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C80E66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814C1A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F553C1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3F023B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E95FA3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B94EF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A25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E109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427F2A7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100%  педагогических работников дополнительного образования, указанных в плане </w:t>
            </w:r>
            <w:proofErr w:type="gramStart"/>
            <w:r w:rsidRPr="005C6649">
              <w:rPr>
                <w:bCs/>
                <w:szCs w:val="24"/>
              </w:rPr>
              <w:t>-г</w:t>
            </w:r>
            <w:proofErr w:type="gramEnd"/>
            <w:r w:rsidRPr="005C6649">
              <w:rPr>
                <w:bCs/>
                <w:szCs w:val="24"/>
              </w:rPr>
              <w:t>рафике, прошли повышение квалификации или профессиональную переподготовку</w:t>
            </w:r>
          </w:p>
        </w:tc>
      </w:tr>
      <w:tr w:rsidR="00A17BDE" w:rsidRPr="005C6649" w14:paraId="458D1BA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F2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731E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Контрольное событие  №</w:t>
            </w:r>
            <w:r w:rsidRPr="005C6649">
              <w:rPr>
                <w:bCs/>
                <w:color w:val="000000"/>
                <w:szCs w:val="24"/>
              </w:rPr>
              <w:t>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96A13FA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100% исполнено муниципальное задание МУДО </w:t>
            </w:r>
            <w:r>
              <w:rPr>
                <w:bCs/>
                <w:color w:val="000000"/>
                <w:szCs w:val="24"/>
              </w:rPr>
              <w:t>«</w:t>
            </w:r>
            <w:r w:rsidRPr="005C6649">
              <w:rPr>
                <w:bCs/>
                <w:color w:val="000000"/>
                <w:szCs w:val="24"/>
              </w:rPr>
              <w:t>ЦВР</w:t>
            </w:r>
            <w:r>
              <w:rPr>
                <w:bCs/>
                <w:color w:val="000000"/>
                <w:szCs w:val="24"/>
              </w:rPr>
              <w:t>»</w:t>
            </w:r>
          </w:p>
        </w:tc>
      </w:tr>
      <w:tr w:rsidR="00A17BDE" w:rsidRPr="005C6649" w14:paraId="2CA91AD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06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5274" w14:textId="77777777" w:rsidR="00A17BDE" w:rsidRPr="005C6649" w:rsidRDefault="00A17BDE" w:rsidP="009759B3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Контрольное событие № 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00392E12" w14:textId="77777777" w:rsidR="00A17BDE" w:rsidRPr="005C6649" w:rsidRDefault="00A17BDE" w:rsidP="00F37E75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 xml:space="preserve">Увеличится детей в возрасте 5 - 18 лет, </w:t>
            </w:r>
            <w:r w:rsidRPr="00F37E75">
              <w:rPr>
                <w:bCs/>
                <w:szCs w:val="24"/>
              </w:rPr>
              <w:t xml:space="preserve"> получающих образование по дополнительным общеобразовательным программам в организациях различной организационно-правовой формы и формы собственности, в общей численности детей этой возрастной группы.</w:t>
            </w:r>
          </w:p>
        </w:tc>
      </w:tr>
      <w:tr w:rsidR="00A17BDE" w:rsidRPr="005C6649" w14:paraId="4DEE9EF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993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F026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80CCBAD" w14:textId="77777777" w:rsidR="00A17BDE" w:rsidRPr="005C6649" w:rsidRDefault="00A17BDE" w:rsidP="0015787E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Увеличится доля  родителей, удовлетворенных качеством дополнительного образования</w:t>
            </w:r>
          </w:p>
        </w:tc>
      </w:tr>
      <w:tr w:rsidR="00A17BDE" w:rsidRPr="005C6649" w14:paraId="7F94C6CF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37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D936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5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7BCCEC5E" w14:textId="77777777" w:rsidR="00A17BDE" w:rsidRPr="005C6649" w:rsidRDefault="00A17BDE" w:rsidP="00567028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Выполнен показатель среднемесячной заработной платы педагогических работников муниципальных учреждений дополнительного образования</w:t>
            </w:r>
            <w:r>
              <w:rPr>
                <w:bCs/>
                <w:szCs w:val="24"/>
              </w:rPr>
              <w:t xml:space="preserve"> детей</w:t>
            </w:r>
            <w:r w:rsidRPr="005C6649">
              <w:rPr>
                <w:bCs/>
                <w:szCs w:val="24"/>
              </w:rPr>
              <w:t xml:space="preserve"> в муниципальном образовании за текущий год (центр внешкольной работы).</w:t>
            </w:r>
          </w:p>
        </w:tc>
      </w:tr>
      <w:tr w:rsidR="00A17BDE" w:rsidRPr="005C6649" w14:paraId="22FAB1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EC5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5452" w14:textId="77777777" w:rsidR="00A17BDE" w:rsidRPr="005C6649" w:rsidRDefault="00A17BDE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2.2.  Повышение качества дополнительного образования</w:t>
            </w:r>
          </w:p>
        </w:tc>
      </w:tr>
      <w:tr w:rsidR="00A17BDE" w:rsidRPr="005C6649" w14:paraId="6887CE9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B7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7F0E91">
              <w:rPr>
                <w:b/>
                <w:bCs/>
                <w:color w:val="000000"/>
                <w:szCs w:val="24"/>
              </w:rPr>
              <w:lastRenderedPageBreak/>
              <w:t>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B24F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192358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11C31B0" w14:textId="233BD265" w:rsidR="00A17BDE" w:rsidRPr="005C6649" w:rsidRDefault="00A17BDE" w:rsidP="00A17BDE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1AB2F3C" w14:textId="1AB9037B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C33" w14:textId="77777777" w:rsidR="00A17BDE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572106F3" w14:textId="77777777" w:rsidR="00A17BDE" w:rsidRPr="005F271A" w:rsidRDefault="00A17BDE" w:rsidP="005F271A">
            <w:pPr>
              <w:rPr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6D0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435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2BDE" w14:textId="77777777" w:rsidR="00A17BDE" w:rsidRPr="005C6649" w:rsidRDefault="00A17BD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98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F6561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C51DD2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B9D82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4AADD1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9F0CF0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06438D13" w14:textId="6334725D" w:rsidR="00A17BDE" w:rsidRPr="005C6649" w:rsidRDefault="00407C1D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74EE1A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7C0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0396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Реализация народных проектов в сфере образования, прошедших отбор в рамках проекта </w:t>
            </w:r>
            <w:r>
              <w:rPr>
                <w:color w:val="000000"/>
                <w:szCs w:val="24"/>
              </w:rPr>
              <w:t>«</w:t>
            </w:r>
            <w:r w:rsidRPr="005C6649">
              <w:rPr>
                <w:color w:val="000000"/>
                <w:szCs w:val="24"/>
              </w:rPr>
              <w:t>Народный бюджет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3A5676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B7DF447" w14:textId="67248652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A11114C" w14:textId="1B5E9BCD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71B8" w14:textId="77777777" w:rsidR="00A17BDE" w:rsidRPr="005C6649" w:rsidRDefault="00A17BDE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62E8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2790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B84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660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514F6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5FAC8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6ACB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47043B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85961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F0ADF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79A356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A659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2.2.1.2.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86A4" w14:textId="77777777" w:rsidR="00A17BDE" w:rsidRPr="005C6649" w:rsidRDefault="00A17BDE" w:rsidP="00FF6194">
            <w:pPr>
              <w:outlineLvl w:val="0"/>
              <w:rPr>
                <w:color w:val="000000"/>
                <w:szCs w:val="24"/>
              </w:rPr>
            </w:pPr>
            <w:r w:rsidRPr="005F271A">
              <w:rPr>
                <w:color w:val="000000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417010C" w14:textId="77777777" w:rsidR="00A17BDE" w:rsidRPr="005C6649" w:rsidRDefault="00A17BDE" w:rsidP="00FF6194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18FD712" w14:textId="67AF4104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63A84DF" w14:textId="3A0E0EA0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237A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5BF43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C46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F896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868E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DCDD5D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3250238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D2D21E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BD3B671" w14:textId="77777777" w:rsidR="00A17BDE" w:rsidRPr="005C6649" w:rsidRDefault="00A17BDE" w:rsidP="00FF6194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40AFC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7EA5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48CC2D7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E1F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76A6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8DD9C90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ОО  </w:t>
            </w:r>
            <w:proofErr w:type="gramStart"/>
            <w:r w:rsidRPr="005C6649">
              <w:rPr>
                <w:bCs/>
                <w:color w:val="000000"/>
                <w:szCs w:val="24"/>
              </w:rPr>
              <w:t>принята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к новому учебному году без замечаний</w:t>
            </w:r>
          </w:p>
        </w:tc>
      </w:tr>
      <w:tr w:rsidR="00A17BDE" w:rsidRPr="005C6649" w14:paraId="5BF466B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BA7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984A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BA60AAC" w14:textId="77777777" w:rsidR="00A17BDE" w:rsidRPr="005C6649" w:rsidRDefault="00A17BDE" w:rsidP="0015787E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4DF306FE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3D0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CDC6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5530BA8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Проведен  текущий (капитальный)  ремонт</w:t>
            </w:r>
          </w:p>
        </w:tc>
      </w:tr>
      <w:tr w:rsidR="00A17BDE" w:rsidRPr="005C6649" w14:paraId="01E5714C" w14:textId="77777777" w:rsidTr="004636AB">
        <w:trPr>
          <w:trHeight w:val="32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2BB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0053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C84400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7F0E91">
              <w:rPr>
                <w:bCs/>
                <w:color w:val="000000"/>
                <w:szCs w:val="24"/>
              </w:rPr>
              <w:t xml:space="preserve">Количество реализуемых проектов </w:t>
            </w:r>
            <w:r>
              <w:rPr>
                <w:bCs/>
                <w:color w:val="000000"/>
                <w:szCs w:val="24"/>
              </w:rPr>
              <w:t>«</w:t>
            </w:r>
            <w:r w:rsidRPr="007F0E91">
              <w:rPr>
                <w:bCs/>
                <w:color w:val="000000"/>
                <w:szCs w:val="24"/>
              </w:rPr>
              <w:t>Народный бюджет в школе</w:t>
            </w:r>
            <w:r>
              <w:rPr>
                <w:bCs/>
                <w:color w:val="000000"/>
                <w:szCs w:val="24"/>
              </w:rPr>
              <w:t>»</w:t>
            </w:r>
            <w:r w:rsidRPr="007F0E91">
              <w:rPr>
                <w:bCs/>
                <w:color w:val="000000"/>
                <w:szCs w:val="24"/>
              </w:rPr>
              <w:t xml:space="preserve"> в сфере образования не менее одного</w:t>
            </w:r>
          </w:p>
        </w:tc>
      </w:tr>
      <w:tr w:rsidR="00A17BDE" w:rsidRPr="005C6649" w14:paraId="44402272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140D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2.2.2.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D58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мероприятие. Осуществление государственного полномочия Республики Коми по предоставлению мер социальной поддержки в форме выплаты компенсации педагогическим </w:t>
            </w:r>
            <w:r w:rsidRPr="005C6649">
              <w:rPr>
                <w:b/>
                <w:bCs/>
                <w:color w:val="000000"/>
                <w:szCs w:val="24"/>
              </w:rPr>
              <w:lastRenderedPageBreak/>
              <w:t>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1AB28C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D408CEE" w14:textId="531E9E9D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06B9221" w14:textId="1DB70CA7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C5A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240 000,00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139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59B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D0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54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FBC905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FB58C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88A13C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4257D6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2D48B68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Удовлетворённость родителей качеством дополнительного образования от общего числа родителей, дети которых посещают образовательные организации в соответствующем году.</w:t>
            </w:r>
          </w:p>
          <w:p w14:paraId="598F38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666ED07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98</w:t>
            </w:r>
          </w:p>
        </w:tc>
      </w:tr>
      <w:tr w:rsidR="00A17BDE" w:rsidRPr="005C6649" w14:paraId="20A3D0F8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589C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lastRenderedPageBreak/>
              <w:t>2.2.2.1.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9C6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Выплата педагогическим работникам льготы по оплате жилого помещения и коммунальных услуг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4AAD992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9698B4E" w14:textId="7FE5C4DE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112244D" w14:textId="1F607547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63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B6A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FA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240000,00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80A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444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FD27DA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2B5C3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7E719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0D7A6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C1F8DD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190F21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CA21801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7C8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31D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F3418A3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Выплачены педагогическим работникам льготы по оплате жилого помещения и коммунальных услуг</w:t>
            </w:r>
          </w:p>
        </w:tc>
      </w:tr>
      <w:tr w:rsidR="00A17BDE" w:rsidRPr="005C6649" w14:paraId="4472BAE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C2B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E288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2F6B5A44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71B99DDA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B50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51B6B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Задача 2.3.  Федеральный проект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Успех каждого ребёнка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14F81E40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9B28F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2.3.1.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20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7E3AC85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545E4355" w14:textId="0DBDFF0F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3F49E5A0" w14:textId="640291D3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B7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E2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CA4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8E1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EE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F0A8E6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305EBD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535A2E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5B80F7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713689B1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Численность обучающихся, охваченных дополнительными общеобразовательными программами естественно-научной и технической направленностей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т</w:t>
            </w:r>
            <w:proofErr w:type="gramEnd"/>
            <w:r w:rsidRPr="005C6649">
              <w:rPr>
                <w:szCs w:val="24"/>
              </w:rPr>
              <w:t>ыс. человек)</w:t>
            </w:r>
          </w:p>
          <w:p w14:paraId="544D4B5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450A5D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0,06</w:t>
            </w:r>
          </w:p>
        </w:tc>
      </w:tr>
      <w:tr w:rsidR="00A17BDE" w:rsidRPr="005C6649" w14:paraId="45D50F2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69C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2.3.1.1.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7B7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34DFE8FD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CF9FA72" w14:textId="31EDF8FE" w:rsidR="00A17BDE" w:rsidRPr="005C6649" w:rsidRDefault="00A17BDE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D09944B" w14:textId="76A0AB30" w:rsidR="00A17BDE" w:rsidRPr="005C6649" w:rsidRDefault="00A17BDE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9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7A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8FF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4A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6AB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3009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BEF52A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7440FE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792366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E1051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30AF1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20924D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C67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29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D2F136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proofErr w:type="gramStart"/>
            <w:r w:rsidRPr="005C6649">
              <w:rPr>
                <w:szCs w:val="24"/>
              </w:rPr>
              <w:t>Обучающиеся</w:t>
            </w:r>
            <w:proofErr w:type="gramEnd"/>
            <w:r w:rsidRPr="005C6649">
              <w:rPr>
                <w:szCs w:val="24"/>
              </w:rPr>
              <w:t xml:space="preserve"> охвачены дополнительными общеобразовательными программами естественно-научной и технической направленностей</w:t>
            </w:r>
          </w:p>
        </w:tc>
      </w:tr>
      <w:tr w:rsidR="00A17BDE" w:rsidRPr="005C6649" w14:paraId="106836F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7F8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45D1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516E52B8" w14:textId="77777777" w:rsidR="00A17BDE" w:rsidRPr="005C6649" w:rsidRDefault="00A17BDE" w:rsidP="00EE635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родителей, удовлетворённых качеством дополнительного образования</w:t>
            </w:r>
          </w:p>
        </w:tc>
      </w:tr>
      <w:tr w:rsidR="00A17BDE" w:rsidRPr="005C6649" w14:paraId="234CBA0C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28B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56D7" w14:textId="77777777" w:rsidR="00A17BDE" w:rsidRPr="005C6649" w:rsidRDefault="00A17BDE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65D45D4" w14:textId="77777777" w:rsidR="00A17BDE" w:rsidRPr="005C6649" w:rsidRDefault="00A17BDE" w:rsidP="00EE6357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Созданы новые места в  МУДО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>ЦВР</w:t>
            </w:r>
            <w:r>
              <w:rPr>
                <w:szCs w:val="24"/>
              </w:rPr>
              <w:t>»</w:t>
            </w:r>
            <w:r w:rsidRPr="005C6649">
              <w:rPr>
                <w:szCs w:val="24"/>
              </w:rPr>
              <w:t xml:space="preserve"> </w:t>
            </w:r>
            <w:proofErr w:type="spellStart"/>
            <w:r w:rsidRPr="005C6649">
              <w:rPr>
                <w:szCs w:val="24"/>
              </w:rPr>
              <w:t>пгт</w:t>
            </w:r>
            <w:proofErr w:type="spellEnd"/>
            <w:r w:rsidRPr="005C6649">
              <w:rPr>
                <w:szCs w:val="24"/>
              </w:rPr>
              <w:t>. Троицко - Печорск</w:t>
            </w:r>
          </w:p>
        </w:tc>
      </w:tr>
      <w:tr w:rsidR="00A17BDE" w:rsidRPr="005C6649" w14:paraId="3F6EBCB4" w14:textId="77777777" w:rsidTr="0084249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24A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C8FF4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2</w:t>
            </w:r>
          </w:p>
        </w:tc>
        <w:tc>
          <w:tcPr>
            <w:tcW w:w="2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1B5E7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367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AD220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F39A4" w14:textId="40399888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19842927,95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30CF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261987" w14:textId="3E32F6E1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8525483,86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AE4528" w14:textId="64854ED0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11317444,09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FE5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EB96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5B10D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2B87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8B80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C6DAD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A9D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1CCD1EE3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1B56" w14:textId="75DCB88C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772D5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 xml:space="preserve">Подпрограмма 3.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Оздоровление, отдых детей и трудоустройство подростков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6F3E9B7D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A53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CCBAD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Задача 3.1.Оздоровление, отдых детей и трудоустройство подростков</w:t>
            </w:r>
          </w:p>
        </w:tc>
      </w:tr>
      <w:tr w:rsidR="00A17BDE" w:rsidRPr="005C6649" w14:paraId="15CD5305" w14:textId="77777777" w:rsidTr="004636AB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FCFA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51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мероприятие: Организация трудоустройства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.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AA962EB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F447DA8" w14:textId="11BB4F2C" w:rsidR="00A17BDE" w:rsidRPr="005C6649" w:rsidRDefault="00842492" w:rsidP="007238F8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219556EC" w14:textId="7502C266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5ABF" w14:textId="4B026A78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485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4F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6E1" w14:textId="4B60F72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429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2D31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BD43C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81A5C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6E62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3BC134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населения в возрасте от 14 до 18 лет, трудоустроенных в каникулярный период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13B94EE" w14:textId="19929A94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A17BDE" w:rsidRPr="005C6649" w14:paraId="6EC44E2D" w14:textId="77777777" w:rsidTr="004636AB">
        <w:trPr>
          <w:trHeight w:val="89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914E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3.1.1.1.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107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Организация работы по  оплате труда </w:t>
            </w:r>
            <w:proofErr w:type="gramStart"/>
            <w:r w:rsidRPr="005C6649">
              <w:rPr>
                <w:color w:val="000000"/>
                <w:szCs w:val="24"/>
              </w:rPr>
              <w:t>обучающихся</w:t>
            </w:r>
            <w:proofErr w:type="gramEnd"/>
            <w:r w:rsidRPr="005C6649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B506DE3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7944A3C" w14:textId="38D9EBF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7EF0BACB" w14:textId="6848F3A9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01E1" w14:textId="2CEE0C5B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700000,00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0E3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EE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90D0" w14:textId="5C6F9BEC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700000,00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23F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836F77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FBFA5E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64C98D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391193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8074D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B10637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ED837CE" w14:textId="77777777" w:rsidTr="004636AB">
        <w:trPr>
          <w:trHeight w:val="29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A0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912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A7CBFD6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 в возрасте от 14 до 18 лет трудоустроены  в каникулярный период.</w:t>
            </w:r>
          </w:p>
        </w:tc>
      </w:tr>
      <w:tr w:rsidR="00A17BDE" w:rsidRPr="005C6649" w14:paraId="2CAAA92B" w14:textId="77777777" w:rsidTr="004636AB">
        <w:trPr>
          <w:trHeight w:val="34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A31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219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3FAEEDE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A17BDE" w:rsidRPr="005C6649" w14:paraId="64DE0597" w14:textId="77777777" w:rsidTr="004636AB">
        <w:trPr>
          <w:trHeight w:val="21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AD6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5D7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6D14201" w14:textId="77777777" w:rsidR="00A17BDE" w:rsidRPr="005C6649" w:rsidRDefault="00A17BDE" w:rsidP="0003348D">
            <w:pPr>
              <w:outlineLvl w:val="0"/>
              <w:rPr>
                <w:bCs/>
                <w:color w:val="000000"/>
                <w:szCs w:val="24"/>
              </w:rPr>
            </w:pPr>
            <w:proofErr w:type="gramStart"/>
            <w:r w:rsidRPr="005C6649">
              <w:rPr>
                <w:bCs/>
                <w:color w:val="000000"/>
                <w:szCs w:val="24"/>
              </w:rPr>
              <w:t>Обучающиеся</w:t>
            </w:r>
            <w:proofErr w:type="gramEnd"/>
            <w:r w:rsidRPr="005C6649">
              <w:rPr>
                <w:bCs/>
                <w:color w:val="000000"/>
                <w:szCs w:val="24"/>
              </w:rPr>
              <w:t xml:space="preserve">, состоящие на профилактических учетах, охвачены оздоровлением, трудом и отдыхом </w:t>
            </w:r>
          </w:p>
        </w:tc>
      </w:tr>
      <w:tr w:rsidR="00A17BDE" w:rsidRPr="005C6649" w14:paraId="03111622" w14:textId="77777777" w:rsidTr="004636AB">
        <w:tc>
          <w:tcPr>
            <w:tcW w:w="689" w:type="dxa"/>
            <w:shd w:val="clear" w:color="auto" w:fill="auto"/>
            <w:vAlign w:val="center"/>
          </w:tcPr>
          <w:p w14:paraId="34895AE8" w14:textId="77777777" w:rsidR="00A17BDE" w:rsidRPr="005C6649" w:rsidRDefault="00A17BDE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3.1.2.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714316" w14:textId="77777777" w:rsidR="00A17BDE" w:rsidRPr="005C6649" w:rsidRDefault="00A17BDE" w:rsidP="003B1D4C">
            <w:pPr>
              <w:outlineLvl w:val="0"/>
              <w:rPr>
                <w:b/>
                <w:bCs/>
                <w:szCs w:val="24"/>
              </w:rPr>
            </w:pPr>
            <w:r w:rsidRPr="005C6649">
              <w:rPr>
                <w:b/>
                <w:bCs/>
                <w:szCs w:val="24"/>
              </w:rPr>
              <w:t>Основное мероприятие.                                                                                                       Мероприятие по проведению оздоровительной кампании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8275D6F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79385F3C" w14:textId="453C0068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02AA80EE" w14:textId="544E6119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220CEF3" w14:textId="55FFA41F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1024833,34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1FB02BB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448A5B2F" w14:textId="25D28C79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422900,00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AD8E109" w14:textId="25D9249A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601933,34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D3DCA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85952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4DB7DC1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18295C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9B7C03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55D32D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Удельный вес детей школьного возраста, охваченного оздоровлением и отдыхом в общей численности детей школьного возраста.</w:t>
            </w:r>
          </w:p>
          <w:p w14:paraId="3C932CF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(процентов)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5316588" w14:textId="5D787AB7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  <w:tr w:rsidR="00A17BDE" w:rsidRPr="005C6649" w14:paraId="0DBE4098" w14:textId="77777777" w:rsidTr="00842492">
        <w:trPr>
          <w:trHeight w:val="454"/>
        </w:trPr>
        <w:tc>
          <w:tcPr>
            <w:tcW w:w="689" w:type="dxa"/>
            <w:shd w:val="clear" w:color="auto" w:fill="auto"/>
            <w:vAlign w:val="center"/>
          </w:tcPr>
          <w:p w14:paraId="418AD66A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t>3.1.2.1.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5085F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Обеспечение оздоровления и отдыха  детей на территории муниципального района </w:t>
            </w:r>
            <w:r>
              <w:rPr>
                <w:color w:val="000000"/>
                <w:szCs w:val="24"/>
              </w:rPr>
              <w:lastRenderedPageBreak/>
              <w:t>«</w:t>
            </w:r>
            <w:r w:rsidRPr="005C6649">
              <w:rPr>
                <w:color w:val="000000"/>
                <w:szCs w:val="24"/>
              </w:rPr>
              <w:t>Троицко-Печорский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5A301CF6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lastRenderedPageBreak/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2D3E71B" w14:textId="2E71B976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55B334" w14:textId="6FF2CA12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0C894CD" w14:textId="1EF76F9A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5A01752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4F9578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C9FAC82" w14:textId="1920E1E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320000,00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4A9E89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54CE25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19301C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FB7627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94A4EA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2B7E5E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FAF60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029DAB5E" w14:textId="77777777" w:rsidTr="004636AB">
        <w:tc>
          <w:tcPr>
            <w:tcW w:w="689" w:type="dxa"/>
            <w:shd w:val="clear" w:color="auto" w:fill="auto"/>
            <w:vAlign w:val="center"/>
          </w:tcPr>
          <w:p w14:paraId="56C0C1F6" w14:textId="77777777" w:rsidR="00A17BDE" w:rsidRPr="005C6649" w:rsidRDefault="00A17BDE" w:rsidP="003B1D4C">
            <w:pPr>
              <w:outlineLvl w:val="0"/>
              <w:rPr>
                <w:bCs/>
                <w:szCs w:val="24"/>
              </w:rPr>
            </w:pPr>
            <w:r w:rsidRPr="005C6649">
              <w:rPr>
                <w:bCs/>
                <w:szCs w:val="24"/>
              </w:rPr>
              <w:lastRenderedPageBreak/>
              <w:t>3.1.2.2.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BDDE3CB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A78AC07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126C54C0" w14:textId="5755DC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FBF2CF" w14:textId="2615C888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C9EDDB8" w14:textId="16E3AE20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704833,34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5ACB2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D4CF18D" w14:textId="6BE41397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422900,00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DB70C2" w14:textId="01910C3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281933,34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C81A7B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0B8D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73DF4D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E7300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62963E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CEAE1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9E433A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060FE86" w14:textId="77777777" w:rsidTr="004636AB">
        <w:tc>
          <w:tcPr>
            <w:tcW w:w="689" w:type="dxa"/>
            <w:shd w:val="clear" w:color="auto" w:fill="auto"/>
          </w:tcPr>
          <w:p w14:paraId="75C3DCA2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5F4287D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2C23B12" w14:textId="77777777" w:rsidR="00A17BDE" w:rsidRPr="005C6649" w:rsidRDefault="00A17BDE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 Дети школьного возраста охвачены оздоровлением и отдыхом </w:t>
            </w:r>
          </w:p>
        </w:tc>
      </w:tr>
      <w:tr w:rsidR="00A17BDE" w:rsidRPr="005C6649" w14:paraId="1FA8E564" w14:textId="77777777" w:rsidTr="004636AB">
        <w:tc>
          <w:tcPr>
            <w:tcW w:w="689" w:type="dxa"/>
            <w:shd w:val="clear" w:color="auto" w:fill="auto"/>
          </w:tcPr>
          <w:p w14:paraId="0411447B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257CE872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3EE1503" w14:textId="77777777" w:rsidR="00A17BDE" w:rsidRPr="005C6649" w:rsidRDefault="00A17BDE" w:rsidP="00502127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Дети, находящиеся в трудной жизненной ситуации, охвачены трудом, оздоровлением и отдыхом</w:t>
            </w:r>
          </w:p>
        </w:tc>
      </w:tr>
      <w:tr w:rsidR="00A17BDE" w:rsidRPr="005C6649" w14:paraId="02196817" w14:textId="77777777" w:rsidTr="004636AB">
        <w:tc>
          <w:tcPr>
            <w:tcW w:w="689" w:type="dxa"/>
            <w:shd w:val="clear" w:color="auto" w:fill="auto"/>
          </w:tcPr>
          <w:p w14:paraId="2D74E3E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56EB34" w14:textId="77777777" w:rsidR="00A17BDE" w:rsidRPr="005C6649" w:rsidRDefault="00A17BDE" w:rsidP="009759B3">
            <w:r w:rsidRPr="005C6649">
              <w:rPr>
                <w:bCs/>
                <w:color w:val="000000"/>
                <w:szCs w:val="24"/>
              </w:rPr>
              <w:t>Контрольное событие №3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98A1A22" w14:textId="77777777" w:rsidR="00A17BDE" w:rsidRPr="005C6649" w:rsidRDefault="00A17BDE" w:rsidP="00FE2EED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Увеличится доля детей в возрасте 7-18 лет, охваченных оздоровлением, трудом и отдыхом</w:t>
            </w:r>
          </w:p>
        </w:tc>
      </w:tr>
      <w:tr w:rsidR="00A17BDE" w:rsidRPr="005C6649" w14:paraId="211D0930" w14:textId="77777777" w:rsidTr="004636AB">
        <w:tc>
          <w:tcPr>
            <w:tcW w:w="689" w:type="dxa"/>
            <w:shd w:val="clear" w:color="auto" w:fill="auto"/>
          </w:tcPr>
          <w:p w14:paraId="23BAF6C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698E6AA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№4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42D5DA1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Выполнен показатель по количеству  детей, находящихся в трудной жизненной ситуации, охваченных отдыхом в каникулярное время.</w:t>
            </w:r>
          </w:p>
        </w:tc>
      </w:tr>
      <w:tr w:rsidR="00A17BDE" w:rsidRPr="005C6649" w14:paraId="25F4E442" w14:textId="77777777" w:rsidTr="004636AB">
        <w:tc>
          <w:tcPr>
            <w:tcW w:w="689" w:type="dxa"/>
            <w:shd w:val="clear" w:color="auto" w:fill="auto"/>
          </w:tcPr>
          <w:p w14:paraId="71F645E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0FE5D751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3</w:t>
            </w:r>
          </w:p>
        </w:tc>
        <w:tc>
          <w:tcPr>
            <w:tcW w:w="1950" w:type="dxa"/>
            <w:shd w:val="clear" w:color="auto" w:fill="auto"/>
          </w:tcPr>
          <w:p w14:paraId="7F81EAB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816" w:type="dxa"/>
            <w:gridSpan w:val="4"/>
            <w:shd w:val="clear" w:color="auto" w:fill="auto"/>
          </w:tcPr>
          <w:p w14:paraId="3616090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14" w:type="dxa"/>
            <w:gridSpan w:val="3"/>
            <w:shd w:val="clear" w:color="auto" w:fill="auto"/>
          </w:tcPr>
          <w:p w14:paraId="066450E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1801963" w14:textId="4928DBCD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1724833,34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A5ACDA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0,00</w:t>
            </w:r>
          </w:p>
        </w:tc>
        <w:tc>
          <w:tcPr>
            <w:tcW w:w="975" w:type="dxa"/>
            <w:gridSpan w:val="3"/>
            <w:shd w:val="clear" w:color="auto" w:fill="auto"/>
          </w:tcPr>
          <w:p w14:paraId="4890153F" w14:textId="7276EEF5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422900,00</w:t>
            </w:r>
          </w:p>
        </w:tc>
        <w:tc>
          <w:tcPr>
            <w:tcW w:w="1017" w:type="dxa"/>
            <w:gridSpan w:val="4"/>
            <w:shd w:val="clear" w:color="auto" w:fill="auto"/>
          </w:tcPr>
          <w:p w14:paraId="5A8BF7B7" w14:textId="18770944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1301933,34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46AAFB8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88122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D1246A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412E329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457994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FA125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743B673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5C6649" w14:paraId="425AA627" w14:textId="77777777" w:rsidTr="004636AB">
        <w:tc>
          <w:tcPr>
            <w:tcW w:w="689" w:type="dxa"/>
            <w:shd w:val="clear" w:color="auto" w:fill="auto"/>
          </w:tcPr>
          <w:p w14:paraId="3EE581E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05B66C05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 xml:space="preserve">Подпрограмма 4. </w:t>
            </w:r>
            <w:r>
              <w:rPr>
                <w:b/>
                <w:szCs w:val="24"/>
              </w:rPr>
              <w:t>«</w:t>
            </w:r>
            <w:r w:rsidRPr="005C6649">
              <w:rPr>
                <w:b/>
                <w:szCs w:val="24"/>
              </w:rPr>
              <w:t>Обеспечение реализации муниципальной программы</w:t>
            </w:r>
            <w:r>
              <w:rPr>
                <w:b/>
                <w:szCs w:val="24"/>
              </w:rPr>
              <w:t>»</w:t>
            </w:r>
          </w:p>
        </w:tc>
      </w:tr>
      <w:tr w:rsidR="00A17BDE" w:rsidRPr="005C6649" w14:paraId="67580753" w14:textId="77777777" w:rsidTr="004636AB">
        <w:tc>
          <w:tcPr>
            <w:tcW w:w="689" w:type="dxa"/>
            <w:shd w:val="clear" w:color="auto" w:fill="auto"/>
          </w:tcPr>
          <w:p w14:paraId="2AA4F1B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188" w:type="dxa"/>
            <w:gridSpan w:val="35"/>
            <w:shd w:val="clear" w:color="auto" w:fill="auto"/>
            <w:vAlign w:val="center"/>
          </w:tcPr>
          <w:p w14:paraId="14D9171A" w14:textId="77777777" w:rsidR="00A17BDE" w:rsidRPr="005C6649" w:rsidRDefault="00A17BDE" w:rsidP="003B1D4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Задача 4.1.  Обеспечение деятельности подведомственных организаций.</w:t>
            </w:r>
          </w:p>
        </w:tc>
      </w:tr>
      <w:tr w:rsidR="00A17BDE" w:rsidRPr="005C6649" w14:paraId="25DB2E1A" w14:textId="77777777" w:rsidTr="004636AB">
        <w:tc>
          <w:tcPr>
            <w:tcW w:w="689" w:type="dxa"/>
            <w:shd w:val="clear" w:color="auto" w:fill="auto"/>
            <w:vAlign w:val="center"/>
          </w:tcPr>
          <w:p w14:paraId="371DF4E9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3496EDB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</w:t>
            </w:r>
            <w:r w:rsidRPr="005C6649">
              <w:rPr>
                <w:b/>
                <w:bCs/>
                <w:color w:val="000000"/>
                <w:szCs w:val="24"/>
              </w:rPr>
              <w:br/>
              <w:t>Обеспечение деятельности подведомственных учреждений.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032E83BB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804AF1" w14:textId="2AC148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C7C743" w14:textId="07C21931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34194E" w14:textId="734F92D2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30780649,09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EBB6F2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7A3C5EA" w14:textId="46C0371C" w:rsidR="00A17BDE" w:rsidRPr="005C6649" w:rsidRDefault="00842492" w:rsidP="00F937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1277544,21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0EC9C4B" w14:textId="75987AC0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29503104,88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034AD8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FF119E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F7BD6A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CE600A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6EB3236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617351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Уровень ежегодного достижения показателей (индикаторов) Программы и подпрограмм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роцентов).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5A91C90F" w14:textId="50E1DB47" w:rsidR="00A17BDE" w:rsidRPr="005C6649" w:rsidRDefault="00C77A35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1EA88C3" w14:textId="77777777" w:rsidTr="004636AB">
        <w:tc>
          <w:tcPr>
            <w:tcW w:w="689" w:type="dxa"/>
            <w:shd w:val="clear" w:color="auto" w:fill="auto"/>
            <w:vAlign w:val="center"/>
          </w:tcPr>
          <w:p w14:paraId="64845344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7B3DE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A02BDD4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063951F9" w14:textId="1A15156D" w:rsidR="00A17BDE" w:rsidRPr="005C6649" w:rsidRDefault="00A17BDE" w:rsidP="00CB47C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00A7CC5" w14:textId="7C844F9A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D617E11" w14:textId="34ED9378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28955585,94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702E064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30B2A8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0EF9745" w14:textId="25B43167" w:rsidR="00A17BDE" w:rsidRPr="005C6649" w:rsidRDefault="00842492" w:rsidP="007F0E91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28955585,94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28B11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C20AB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0C6A8C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E93F5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D3F1A4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38E0E94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62BC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6C89D498" w14:textId="77777777" w:rsidTr="004636AB">
        <w:tc>
          <w:tcPr>
            <w:tcW w:w="689" w:type="dxa"/>
            <w:shd w:val="clear" w:color="auto" w:fill="auto"/>
            <w:vAlign w:val="center"/>
          </w:tcPr>
          <w:p w14:paraId="6D8D5D61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444973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Оплата муниципальными учреждениями расходов по коммунальным услугам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DC29A51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3DA6F197" w14:textId="34CE6415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88EF15E" w14:textId="67229581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2ECE6FE0" w14:textId="42C58776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1825063,15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40A6BE3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7DC15A7" w14:textId="7A3C80E3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1277544,21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7810F" w14:textId="16978B1E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547518,94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395EEA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5DBA9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6BCC71E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D3B4B9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6D0C0F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188ACE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435D47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1BD44A2" w14:textId="77777777" w:rsidTr="004636AB">
        <w:tc>
          <w:tcPr>
            <w:tcW w:w="689" w:type="dxa"/>
            <w:shd w:val="clear" w:color="auto" w:fill="auto"/>
          </w:tcPr>
          <w:p w14:paraId="7EADCDA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CB7FC1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4F4956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A17BDE" w:rsidRPr="005C6649" w14:paraId="77ED2F41" w14:textId="77777777" w:rsidTr="004636AB">
        <w:tc>
          <w:tcPr>
            <w:tcW w:w="689" w:type="dxa"/>
            <w:shd w:val="clear" w:color="auto" w:fill="auto"/>
          </w:tcPr>
          <w:p w14:paraId="74FEACE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93C00A4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DF194FB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48353A94" w14:textId="77777777" w:rsidTr="004636AB">
        <w:tc>
          <w:tcPr>
            <w:tcW w:w="689" w:type="dxa"/>
            <w:shd w:val="clear" w:color="auto" w:fill="auto"/>
            <w:vAlign w:val="center"/>
          </w:tcPr>
          <w:p w14:paraId="613ADB27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lastRenderedPageBreak/>
              <w:t>4.1.2.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9F661D4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Основное мероприятие. Осуществление государственного полномочия Республики Коми по предоставлению мер социальной поддержки в форме выплаты 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типа.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C13C2C0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4D233D8E" w14:textId="52027A4E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5BFD4986" w14:textId="55553DD4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EFA8AD3" w14:textId="0DA14DA5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CAC7EC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5088154C" w14:textId="41E92DFA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FA5D44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7CCC50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AFDB0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3672D04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DACC5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81DCE3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A7C1C9F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1662CC0B" w14:textId="77777777" w:rsidR="00A17BDE" w:rsidRPr="005C6649" w:rsidRDefault="00A17BDE" w:rsidP="00F92202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673A7206" w14:textId="13AFBAFE" w:rsidR="00A17BDE" w:rsidRPr="005C6649" w:rsidRDefault="00C77A35" w:rsidP="00F92202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15346B37" w14:textId="77777777" w:rsidTr="004636AB">
        <w:tc>
          <w:tcPr>
            <w:tcW w:w="689" w:type="dxa"/>
            <w:shd w:val="clear" w:color="auto" w:fill="auto"/>
            <w:vAlign w:val="center"/>
          </w:tcPr>
          <w:p w14:paraId="3D1516E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4.1.2.1.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D1CA5A2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Приобретение необходимой продукции для обработки документации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F0B3281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B9D8C67" w14:textId="6ABAB98F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162029E8" w14:textId="3D6FCB00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F45EB4" w14:textId="11BEC143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BE20CC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 xml:space="preserve">0,00 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6A115C59" w14:textId="17F5709D" w:rsidR="00A17BDE" w:rsidRPr="005C6649" w:rsidRDefault="00842492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4940,00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710C0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18BBF6A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DF3182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1F33B3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B33376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1012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50F4DD8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5CE340A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A9DE9B8" w14:textId="77777777" w:rsidTr="004636AB">
        <w:tc>
          <w:tcPr>
            <w:tcW w:w="689" w:type="dxa"/>
            <w:shd w:val="clear" w:color="auto" w:fill="auto"/>
          </w:tcPr>
          <w:p w14:paraId="1701CBF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3AFA71F0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34F1C84C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 xml:space="preserve">Показатели (индикаторы) Программы и подпрограмм исполнены на 100% </w:t>
            </w:r>
          </w:p>
        </w:tc>
      </w:tr>
      <w:tr w:rsidR="00A17BDE" w:rsidRPr="005C6649" w14:paraId="2C3DDAB2" w14:textId="77777777" w:rsidTr="004636AB">
        <w:tc>
          <w:tcPr>
            <w:tcW w:w="689" w:type="dxa"/>
            <w:shd w:val="clear" w:color="auto" w:fill="auto"/>
          </w:tcPr>
          <w:p w14:paraId="571C171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6BAE2EEF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2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144B6A68" w14:textId="77777777" w:rsidR="00A17BDE" w:rsidRPr="005C6649" w:rsidRDefault="00A17BDE" w:rsidP="009759B3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2D71192C" w14:textId="77777777" w:rsidTr="00CB6077">
        <w:tc>
          <w:tcPr>
            <w:tcW w:w="689" w:type="dxa"/>
            <w:shd w:val="clear" w:color="auto" w:fill="auto"/>
            <w:vAlign w:val="center"/>
          </w:tcPr>
          <w:p w14:paraId="5BFB9A02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>4.1.3.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E50132B" w14:textId="77777777" w:rsidR="00A17BDE" w:rsidRPr="005C6649" w:rsidRDefault="00A17BDE" w:rsidP="003B1D4C">
            <w:pPr>
              <w:outlineLvl w:val="0"/>
              <w:rPr>
                <w:b/>
                <w:bCs/>
                <w:color w:val="000000"/>
                <w:szCs w:val="24"/>
              </w:rPr>
            </w:pPr>
            <w:r w:rsidRPr="005C6649">
              <w:rPr>
                <w:b/>
                <w:bCs/>
                <w:color w:val="000000"/>
                <w:szCs w:val="24"/>
              </w:rPr>
              <w:t xml:space="preserve">Основное мероприятие Укрепление материально-технической базы и создание безопасных условий </w:t>
            </w:r>
            <w:proofErr w:type="gramStart"/>
            <w:r w:rsidRPr="005C6649">
              <w:rPr>
                <w:b/>
                <w:bCs/>
                <w:color w:val="000000"/>
                <w:szCs w:val="24"/>
              </w:rPr>
              <w:t>в</w:t>
            </w:r>
            <w:proofErr w:type="gramEnd"/>
            <w:r w:rsidRPr="005C6649">
              <w:rPr>
                <w:b/>
                <w:bCs/>
                <w:color w:val="000000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40FC4DA9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2A3C1B98" w14:textId="6CD163AC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202</w:t>
            </w:r>
            <w:r w:rsidR="00842492">
              <w:rPr>
                <w:szCs w:val="24"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5EFB6FD5" w14:textId="198CC3D0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6EFE218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26585DF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271A33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3340D9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6EF9C1F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9289A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56B7A79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EA5BA5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16EAEEC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DD636B5" w14:textId="77777777" w:rsidR="00A17BDE" w:rsidRPr="005C6649" w:rsidRDefault="00A17BDE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Исполнение выделенного финансирования на реализацию мероприятий Программы на муниципальном уровне</w:t>
            </w:r>
            <w:proofErr w:type="gramStart"/>
            <w:r w:rsidRPr="005C6649">
              <w:rPr>
                <w:szCs w:val="24"/>
              </w:rPr>
              <w:t>.</w:t>
            </w:r>
            <w:proofErr w:type="gramEnd"/>
            <w:r w:rsidRPr="005C6649">
              <w:rPr>
                <w:szCs w:val="24"/>
              </w:rPr>
              <w:t xml:space="preserve"> (</w:t>
            </w:r>
            <w:proofErr w:type="gramStart"/>
            <w:r w:rsidRPr="005C6649">
              <w:rPr>
                <w:szCs w:val="24"/>
              </w:rPr>
              <w:t>п</w:t>
            </w:r>
            <w:proofErr w:type="gramEnd"/>
            <w:r w:rsidRPr="005C6649">
              <w:rPr>
                <w:szCs w:val="24"/>
              </w:rPr>
              <w:t>роцентов)</w:t>
            </w:r>
          </w:p>
          <w:p w14:paraId="2DFD9A5E" w14:textId="77777777" w:rsidR="00A17BDE" w:rsidRPr="005C6649" w:rsidRDefault="00A17BDE" w:rsidP="00A77769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7517CF1A" w14:textId="7EE8609F" w:rsidR="00A17BDE" w:rsidRPr="005C6649" w:rsidRDefault="00C77A35" w:rsidP="00A77769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</w:tr>
      <w:tr w:rsidR="00A17BDE" w:rsidRPr="005C6649" w14:paraId="5FEC6EBD" w14:textId="77777777" w:rsidTr="00CB6077">
        <w:tc>
          <w:tcPr>
            <w:tcW w:w="689" w:type="dxa"/>
            <w:shd w:val="clear" w:color="auto" w:fill="auto"/>
            <w:vAlign w:val="center"/>
          </w:tcPr>
          <w:p w14:paraId="66DF8938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>4.1.3.1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A01A30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 w:rsidRPr="005C6649">
              <w:rPr>
                <w:color w:val="000000"/>
                <w:szCs w:val="24"/>
              </w:rPr>
              <w:t xml:space="preserve">Приобретение мебели, инвентаря для учреждений дошкольного образования 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21196C0C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752BC35" w14:textId="777A3972" w:rsidR="00A17BDE" w:rsidRPr="005C6649" w:rsidRDefault="00842492" w:rsidP="002B6425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C0B31C4" w14:textId="7D478C36" w:rsidR="00A17BDE" w:rsidRPr="005C6649" w:rsidRDefault="00842492" w:rsidP="00D21837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0481175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769A7F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5B5CB6F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EE5247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07B3A15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140AF5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799278CF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3319AD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210E8E9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467FFD5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3726A09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26326D48" w14:textId="77777777" w:rsidTr="00CB6077">
        <w:tc>
          <w:tcPr>
            <w:tcW w:w="689" w:type="dxa"/>
            <w:shd w:val="clear" w:color="auto" w:fill="auto"/>
            <w:vAlign w:val="center"/>
          </w:tcPr>
          <w:p w14:paraId="0C614259" w14:textId="77777777" w:rsidR="00A17BDE" w:rsidRPr="005C6649" w:rsidRDefault="00A17BDE" w:rsidP="003B1D4C">
            <w:pPr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4.1.3.2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3B0336" w14:textId="77777777" w:rsidR="00A17BDE" w:rsidRPr="00DA3E97" w:rsidRDefault="00A17BDE" w:rsidP="00DB7C6E">
            <w:pPr>
              <w:outlineLvl w:val="0"/>
              <w:rPr>
                <w:color w:val="000000"/>
                <w:szCs w:val="24"/>
              </w:rPr>
            </w:pPr>
            <w:r w:rsidRPr="00DA3E97">
              <w:rPr>
                <w:color w:val="000000"/>
                <w:szCs w:val="24"/>
              </w:rPr>
              <w:t>Приобретение комплектов (для улицы) государственных символов  России и Республики Коми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14F6EEE9" w14:textId="77777777" w:rsidR="00A17BDE" w:rsidRPr="005C6649" w:rsidRDefault="00A17BDE" w:rsidP="003B1D4C">
            <w:pPr>
              <w:rPr>
                <w:szCs w:val="24"/>
              </w:rPr>
            </w:pPr>
            <w:r w:rsidRPr="005C6649">
              <w:rPr>
                <w:szCs w:val="24"/>
              </w:rPr>
              <w:t xml:space="preserve">Управление образования АМР </w:t>
            </w:r>
            <w:r>
              <w:rPr>
                <w:szCs w:val="24"/>
              </w:rPr>
              <w:t>«</w:t>
            </w:r>
            <w:r w:rsidRPr="005C6649">
              <w:rPr>
                <w:szCs w:val="24"/>
              </w:rPr>
              <w:t xml:space="preserve">Троицко – </w:t>
            </w:r>
            <w:proofErr w:type="gramStart"/>
            <w:r w:rsidRPr="005C6649">
              <w:rPr>
                <w:szCs w:val="24"/>
              </w:rPr>
              <w:t>Печорский</w:t>
            </w:r>
            <w:proofErr w:type="gramEnd"/>
            <w:r>
              <w:rPr>
                <w:szCs w:val="24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14:paraId="60380E46" w14:textId="33CED362" w:rsidR="00A17BDE" w:rsidRPr="005C6649" w:rsidRDefault="00A17BDE" w:rsidP="00842492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20</w:t>
            </w:r>
            <w:r w:rsidR="00842492">
              <w:rPr>
                <w:szCs w:val="24"/>
              </w:rPr>
              <w:t>25</w:t>
            </w:r>
          </w:p>
        </w:tc>
        <w:tc>
          <w:tcPr>
            <w:tcW w:w="684" w:type="dxa"/>
            <w:gridSpan w:val="3"/>
            <w:shd w:val="clear" w:color="auto" w:fill="auto"/>
          </w:tcPr>
          <w:p w14:paraId="61888505" w14:textId="5593DCC0" w:rsidR="00A17BDE" w:rsidRPr="005C6649" w:rsidRDefault="00842492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125" w:type="dxa"/>
            <w:gridSpan w:val="3"/>
            <w:shd w:val="clear" w:color="auto" w:fill="auto"/>
          </w:tcPr>
          <w:p w14:paraId="4D63F8B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0F4A686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3493963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CF6F70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591" w:type="dxa"/>
            <w:gridSpan w:val="3"/>
            <w:shd w:val="clear" w:color="auto" w:fill="auto"/>
          </w:tcPr>
          <w:p w14:paraId="496EA33A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478B4F3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5C28FB1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0F42BB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87FDA13" w14:textId="77777777" w:rsidR="00A17BDE" w:rsidRPr="005C6649" w:rsidRDefault="00A17BDE" w:rsidP="004636AB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1BDDD21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27D15EE6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A17BDE" w:rsidRPr="005C6649" w14:paraId="35E59828" w14:textId="77777777" w:rsidTr="004636AB">
        <w:tc>
          <w:tcPr>
            <w:tcW w:w="689" w:type="dxa"/>
            <w:shd w:val="clear" w:color="auto" w:fill="auto"/>
          </w:tcPr>
          <w:p w14:paraId="779720D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BD304EF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Контрольное событие № 1</w:t>
            </w:r>
          </w:p>
        </w:tc>
        <w:tc>
          <w:tcPr>
            <w:tcW w:w="12794" w:type="dxa"/>
            <w:gridSpan w:val="34"/>
            <w:shd w:val="clear" w:color="auto" w:fill="auto"/>
            <w:vAlign w:val="center"/>
          </w:tcPr>
          <w:p w14:paraId="69712D59" w14:textId="77777777" w:rsidR="00A17BDE" w:rsidRPr="005C6649" w:rsidRDefault="00A17BDE" w:rsidP="003B1D4C">
            <w:pPr>
              <w:outlineLvl w:val="0"/>
              <w:rPr>
                <w:bCs/>
                <w:color w:val="000000"/>
                <w:szCs w:val="24"/>
              </w:rPr>
            </w:pPr>
            <w:r w:rsidRPr="005C6649">
              <w:rPr>
                <w:bCs/>
                <w:color w:val="000000"/>
                <w:szCs w:val="24"/>
              </w:rPr>
              <w:t>100% исполнено выделенное финансирование на реализацию мероприятий Программы на муниципальном уровне.</w:t>
            </w:r>
          </w:p>
        </w:tc>
      </w:tr>
      <w:tr w:rsidR="00A17BDE" w:rsidRPr="005C6649" w14:paraId="5BE46E23" w14:textId="77777777" w:rsidTr="004636AB">
        <w:tc>
          <w:tcPr>
            <w:tcW w:w="689" w:type="dxa"/>
            <w:shd w:val="clear" w:color="auto" w:fill="auto"/>
          </w:tcPr>
          <w:p w14:paraId="440B14CB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829768D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Итого по подпрограмме 4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69B5F203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0412416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4B64880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AC34C6E" w14:textId="254052F4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30785589,09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61581AA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0C02B0AA" w14:textId="37137B52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1282484,21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E402E3E" w14:textId="118533D4" w:rsidR="00A17BDE" w:rsidRPr="005C6649" w:rsidRDefault="00842492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29503104,88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5F3ADB1C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F4B22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1963CBCD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8E498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01A7493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09AF7010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2A6ABD14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117813" w14:paraId="3E341FF6" w14:textId="77777777" w:rsidTr="00A37ECD">
        <w:trPr>
          <w:trHeight w:val="411"/>
        </w:trPr>
        <w:tc>
          <w:tcPr>
            <w:tcW w:w="689" w:type="dxa"/>
            <w:shd w:val="clear" w:color="auto" w:fill="auto"/>
          </w:tcPr>
          <w:p w14:paraId="656209F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7D24672C" w14:textId="77777777" w:rsidR="00A17BDE" w:rsidRPr="005C6649" w:rsidRDefault="00A17BDE" w:rsidP="003B1D4C">
            <w:pPr>
              <w:widowControl w:val="0"/>
              <w:autoSpaceDE w:val="0"/>
              <w:autoSpaceDN w:val="0"/>
              <w:jc w:val="both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Всего по программе</w:t>
            </w:r>
          </w:p>
        </w:tc>
        <w:tc>
          <w:tcPr>
            <w:tcW w:w="2046" w:type="dxa"/>
            <w:gridSpan w:val="3"/>
            <w:shd w:val="clear" w:color="auto" w:fill="auto"/>
          </w:tcPr>
          <w:p w14:paraId="7896F02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08" w:type="dxa"/>
            <w:shd w:val="clear" w:color="auto" w:fill="auto"/>
          </w:tcPr>
          <w:p w14:paraId="5187FB08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726" w:type="dxa"/>
            <w:gridSpan w:val="4"/>
            <w:shd w:val="clear" w:color="auto" w:fill="auto"/>
          </w:tcPr>
          <w:p w14:paraId="68B64D47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34BF81CC" w14:textId="3D0AD724" w:rsidR="00A17BDE" w:rsidRPr="005C6649" w:rsidRDefault="00842492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435933312,39</w:t>
            </w:r>
          </w:p>
        </w:tc>
        <w:tc>
          <w:tcPr>
            <w:tcW w:w="1017" w:type="dxa"/>
            <w:gridSpan w:val="2"/>
            <w:shd w:val="clear" w:color="auto" w:fill="auto"/>
          </w:tcPr>
          <w:p w14:paraId="31E34341" w14:textId="7C314A53" w:rsidR="00A17BDE" w:rsidRPr="005C6649" w:rsidRDefault="0084249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32037662,77</w:t>
            </w:r>
          </w:p>
        </w:tc>
        <w:tc>
          <w:tcPr>
            <w:tcW w:w="992" w:type="dxa"/>
            <w:gridSpan w:val="5"/>
            <w:shd w:val="clear" w:color="auto" w:fill="auto"/>
          </w:tcPr>
          <w:p w14:paraId="7697EDC6" w14:textId="5769D213" w:rsidR="00A17BDE" w:rsidRPr="005C6649" w:rsidRDefault="00842492" w:rsidP="00B7188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284328384,22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D89CAFA" w14:textId="3887C73C" w:rsidR="00A17BDE" w:rsidRPr="005C6649" w:rsidRDefault="00842492" w:rsidP="00DA3E97">
            <w:pPr>
              <w:tabs>
                <w:tab w:val="left" w:pos="1985"/>
                <w:tab w:val="left" w:pos="8080"/>
              </w:tabs>
              <w:suppressAutoHyphens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119567265,40</w:t>
            </w:r>
          </w:p>
        </w:tc>
        <w:tc>
          <w:tcPr>
            <w:tcW w:w="568" w:type="dxa"/>
            <w:gridSpan w:val="2"/>
            <w:shd w:val="clear" w:color="auto" w:fill="auto"/>
          </w:tcPr>
          <w:p w14:paraId="6A3CB102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b/>
                <w:szCs w:val="24"/>
              </w:rPr>
            </w:pPr>
            <w:r w:rsidRPr="005C6649">
              <w:rPr>
                <w:b/>
                <w:szCs w:val="24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5F91EA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5" w:type="dxa"/>
            <w:gridSpan w:val="2"/>
            <w:shd w:val="clear" w:color="auto" w:fill="auto"/>
          </w:tcPr>
          <w:p w14:paraId="2E6D7EF9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39ACDC71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430" w:type="dxa"/>
            <w:gridSpan w:val="2"/>
            <w:shd w:val="clear" w:color="auto" w:fill="auto"/>
          </w:tcPr>
          <w:p w14:paraId="3791A78E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2393" w:type="dxa"/>
            <w:gridSpan w:val="3"/>
            <w:shd w:val="clear" w:color="auto" w:fill="auto"/>
          </w:tcPr>
          <w:p w14:paraId="69D5B785" w14:textId="77777777" w:rsidR="00A17BDE" w:rsidRPr="005C6649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  <w:tc>
          <w:tcPr>
            <w:tcW w:w="545" w:type="dxa"/>
            <w:gridSpan w:val="2"/>
            <w:shd w:val="clear" w:color="auto" w:fill="auto"/>
          </w:tcPr>
          <w:p w14:paraId="46EE475A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  <w:r w:rsidRPr="005C6649">
              <w:rPr>
                <w:szCs w:val="24"/>
              </w:rPr>
              <w:t>x</w:t>
            </w:r>
          </w:p>
        </w:tc>
      </w:tr>
      <w:tr w:rsidR="00A17BDE" w:rsidRPr="00117813" w14:paraId="6D86BFAF" w14:textId="77777777" w:rsidTr="004636AB">
        <w:tc>
          <w:tcPr>
            <w:tcW w:w="689" w:type="dxa"/>
            <w:shd w:val="clear" w:color="auto" w:fill="auto"/>
          </w:tcPr>
          <w:p w14:paraId="70BAF928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4" w:type="dxa"/>
            <w:shd w:val="clear" w:color="auto" w:fill="auto"/>
          </w:tcPr>
          <w:p w14:paraId="4FF556BC" w14:textId="77777777" w:rsidR="00A17BDE" w:rsidRPr="00117813" w:rsidRDefault="00A17BDE" w:rsidP="003B1D4C">
            <w:pPr>
              <w:widowControl w:val="0"/>
              <w:autoSpaceDE w:val="0"/>
              <w:autoSpaceDN w:val="0"/>
              <w:jc w:val="both"/>
              <w:rPr>
                <w:szCs w:val="24"/>
              </w:rPr>
            </w:pPr>
          </w:p>
        </w:tc>
        <w:tc>
          <w:tcPr>
            <w:tcW w:w="2046" w:type="dxa"/>
            <w:gridSpan w:val="3"/>
            <w:shd w:val="clear" w:color="auto" w:fill="auto"/>
          </w:tcPr>
          <w:p w14:paraId="120D5705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4D023CC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726" w:type="dxa"/>
            <w:gridSpan w:val="4"/>
            <w:shd w:val="clear" w:color="auto" w:fill="auto"/>
          </w:tcPr>
          <w:p w14:paraId="5FFA1FCD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3" w:type="dxa"/>
            <w:gridSpan w:val="2"/>
            <w:shd w:val="clear" w:color="auto" w:fill="auto"/>
          </w:tcPr>
          <w:p w14:paraId="19A2DB62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14:paraId="17C70543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992" w:type="dxa"/>
            <w:gridSpan w:val="5"/>
            <w:shd w:val="clear" w:color="auto" w:fill="auto"/>
          </w:tcPr>
          <w:p w14:paraId="492199D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14:paraId="29174697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14:paraId="7CFBC9E5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627D5B7D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7E2BA9A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6C17F39C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14:paraId="6DE98B66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3" w:type="dxa"/>
            <w:gridSpan w:val="3"/>
            <w:shd w:val="clear" w:color="auto" w:fill="auto"/>
          </w:tcPr>
          <w:p w14:paraId="3395BF44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545" w:type="dxa"/>
            <w:gridSpan w:val="2"/>
            <w:shd w:val="clear" w:color="auto" w:fill="auto"/>
          </w:tcPr>
          <w:p w14:paraId="12D76D3F" w14:textId="77777777" w:rsidR="00A17BDE" w:rsidRPr="00117813" w:rsidRDefault="00A17BDE" w:rsidP="003B1D4C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14:paraId="65748672" w14:textId="77777777" w:rsidR="00427ACB" w:rsidRDefault="00427ACB" w:rsidP="00A83584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A82EC5">
      <w:pgSz w:w="16838" w:h="11906" w:orient="landscape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15677" w14:textId="77777777" w:rsidR="00313407" w:rsidRDefault="00313407" w:rsidP="00215C87">
      <w:r>
        <w:separator/>
      </w:r>
    </w:p>
  </w:endnote>
  <w:endnote w:type="continuationSeparator" w:id="0">
    <w:p w14:paraId="21AEA4A9" w14:textId="77777777" w:rsidR="00313407" w:rsidRDefault="00313407" w:rsidP="002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DF024" w14:textId="77777777" w:rsidR="00313407" w:rsidRDefault="00313407" w:rsidP="00215C87">
      <w:r>
        <w:separator/>
      </w:r>
    </w:p>
  </w:footnote>
  <w:footnote w:type="continuationSeparator" w:id="0">
    <w:p w14:paraId="35B5AE2D" w14:textId="77777777" w:rsidR="00313407" w:rsidRDefault="00313407" w:rsidP="0021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02BB2"/>
    <w:rsid w:val="000126C6"/>
    <w:rsid w:val="0001484F"/>
    <w:rsid w:val="00015337"/>
    <w:rsid w:val="0001544A"/>
    <w:rsid w:val="000165F7"/>
    <w:rsid w:val="00031A6B"/>
    <w:rsid w:val="0003348D"/>
    <w:rsid w:val="0004092D"/>
    <w:rsid w:val="00040CE6"/>
    <w:rsid w:val="00041032"/>
    <w:rsid w:val="0005216A"/>
    <w:rsid w:val="00054588"/>
    <w:rsid w:val="00066AA5"/>
    <w:rsid w:val="00070459"/>
    <w:rsid w:val="00076218"/>
    <w:rsid w:val="000809FA"/>
    <w:rsid w:val="00090AB8"/>
    <w:rsid w:val="00092634"/>
    <w:rsid w:val="00095AEE"/>
    <w:rsid w:val="000A33D6"/>
    <w:rsid w:val="000B010F"/>
    <w:rsid w:val="000B2209"/>
    <w:rsid w:val="000B7BEC"/>
    <w:rsid w:val="000C1DC3"/>
    <w:rsid w:val="000D0FF5"/>
    <w:rsid w:val="000D43E0"/>
    <w:rsid w:val="000D5E7F"/>
    <w:rsid w:val="000D7050"/>
    <w:rsid w:val="000E5E50"/>
    <w:rsid w:val="00101402"/>
    <w:rsid w:val="00110EEB"/>
    <w:rsid w:val="00112FC8"/>
    <w:rsid w:val="00117813"/>
    <w:rsid w:val="00145A9A"/>
    <w:rsid w:val="00155F2E"/>
    <w:rsid w:val="0015787E"/>
    <w:rsid w:val="00165FEB"/>
    <w:rsid w:val="001660CC"/>
    <w:rsid w:val="00166AAE"/>
    <w:rsid w:val="00171847"/>
    <w:rsid w:val="0017318A"/>
    <w:rsid w:val="00173B00"/>
    <w:rsid w:val="001865AC"/>
    <w:rsid w:val="00193417"/>
    <w:rsid w:val="00196BA5"/>
    <w:rsid w:val="001B4326"/>
    <w:rsid w:val="001B69FA"/>
    <w:rsid w:val="001B6E52"/>
    <w:rsid w:val="001C50C1"/>
    <w:rsid w:val="001C7D0D"/>
    <w:rsid w:val="001D1F40"/>
    <w:rsid w:val="001D259C"/>
    <w:rsid w:val="001D3A95"/>
    <w:rsid w:val="001D67C0"/>
    <w:rsid w:val="001F1CBF"/>
    <w:rsid w:val="001F2EFC"/>
    <w:rsid w:val="00200686"/>
    <w:rsid w:val="0020798F"/>
    <w:rsid w:val="00213F15"/>
    <w:rsid w:val="00215C87"/>
    <w:rsid w:val="00222BD3"/>
    <w:rsid w:val="002320E0"/>
    <w:rsid w:val="0023233A"/>
    <w:rsid w:val="002332D0"/>
    <w:rsid w:val="00256BD2"/>
    <w:rsid w:val="00262160"/>
    <w:rsid w:val="00266AC6"/>
    <w:rsid w:val="00277B17"/>
    <w:rsid w:val="00277E75"/>
    <w:rsid w:val="00295A1B"/>
    <w:rsid w:val="00296D86"/>
    <w:rsid w:val="002A4D81"/>
    <w:rsid w:val="002A5A53"/>
    <w:rsid w:val="002A5E5B"/>
    <w:rsid w:val="002A69C8"/>
    <w:rsid w:val="002A6B91"/>
    <w:rsid w:val="002A73E5"/>
    <w:rsid w:val="002B6425"/>
    <w:rsid w:val="002E38FF"/>
    <w:rsid w:val="002E71C3"/>
    <w:rsid w:val="002F01E2"/>
    <w:rsid w:val="002F2CC0"/>
    <w:rsid w:val="0030347E"/>
    <w:rsid w:val="00313407"/>
    <w:rsid w:val="0031590C"/>
    <w:rsid w:val="00315ACD"/>
    <w:rsid w:val="00326264"/>
    <w:rsid w:val="00334805"/>
    <w:rsid w:val="003352C3"/>
    <w:rsid w:val="003471C1"/>
    <w:rsid w:val="00353B25"/>
    <w:rsid w:val="0036195E"/>
    <w:rsid w:val="00370487"/>
    <w:rsid w:val="00372B29"/>
    <w:rsid w:val="00375A0D"/>
    <w:rsid w:val="003955C1"/>
    <w:rsid w:val="003A271D"/>
    <w:rsid w:val="003A3D8C"/>
    <w:rsid w:val="003B1D4C"/>
    <w:rsid w:val="003B68DB"/>
    <w:rsid w:val="003C6D2E"/>
    <w:rsid w:val="003E2EC9"/>
    <w:rsid w:val="003E4253"/>
    <w:rsid w:val="003E7FC1"/>
    <w:rsid w:val="003F1805"/>
    <w:rsid w:val="00401C15"/>
    <w:rsid w:val="00407C1D"/>
    <w:rsid w:val="00411B2A"/>
    <w:rsid w:val="00423375"/>
    <w:rsid w:val="0042526E"/>
    <w:rsid w:val="00427ACB"/>
    <w:rsid w:val="00440959"/>
    <w:rsid w:val="00452F78"/>
    <w:rsid w:val="004636AB"/>
    <w:rsid w:val="004638F1"/>
    <w:rsid w:val="0046575A"/>
    <w:rsid w:val="00497D9B"/>
    <w:rsid w:val="004A5161"/>
    <w:rsid w:val="004A5FA3"/>
    <w:rsid w:val="004C1871"/>
    <w:rsid w:val="004C5FB9"/>
    <w:rsid w:val="004D1B00"/>
    <w:rsid w:val="004D7A04"/>
    <w:rsid w:val="004E4BE3"/>
    <w:rsid w:val="004F35D0"/>
    <w:rsid w:val="004F5E6E"/>
    <w:rsid w:val="00502127"/>
    <w:rsid w:val="00502A89"/>
    <w:rsid w:val="00503DF0"/>
    <w:rsid w:val="0051326E"/>
    <w:rsid w:val="0051770C"/>
    <w:rsid w:val="005227A5"/>
    <w:rsid w:val="00524287"/>
    <w:rsid w:val="005277D6"/>
    <w:rsid w:val="00527B80"/>
    <w:rsid w:val="005330B0"/>
    <w:rsid w:val="00540075"/>
    <w:rsid w:val="005509A4"/>
    <w:rsid w:val="00557368"/>
    <w:rsid w:val="005667C7"/>
    <w:rsid w:val="00567028"/>
    <w:rsid w:val="0057154B"/>
    <w:rsid w:val="00574B50"/>
    <w:rsid w:val="0057579F"/>
    <w:rsid w:val="0057596C"/>
    <w:rsid w:val="00587B01"/>
    <w:rsid w:val="00590710"/>
    <w:rsid w:val="005912C4"/>
    <w:rsid w:val="0059670B"/>
    <w:rsid w:val="005B12D3"/>
    <w:rsid w:val="005C0F98"/>
    <w:rsid w:val="005C182E"/>
    <w:rsid w:val="005C6649"/>
    <w:rsid w:val="005D4317"/>
    <w:rsid w:val="005E6DFB"/>
    <w:rsid w:val="005F271A"/>
    <w:rsid w:val="005F3C5A"/>
    <w:rsid w:val="005F4F17"/>
    <w:rsid w:val="00622B78"/>
    <w:rsid w:val="0062340B"/>
    <w:rsid w:val="00634209"/>
    <w:rsid w:val="00636BAD"/>
    <w:rsid w:val="00651D73"/>
    <w:rsid w:val="00666005"/>
    <w:rsid w:val="0067133E"/>
    <w:rsid w:val="0067174B"/>
    <w:rsid w:val="00680019"/>
    <w:rsid w:val="00682FF2"/>
    <w:rsid w:val="006830BD"/>
    <w:rsid w:val="00684BF7"/>
    <w:rsid w:val="00694020"/>
    <w:rsid w:val="006B5392"/>
    <w:rsid w:val="006C6B4E"/>
    <w:rsid w:val="00704A42"/>
    <w:rsid w:val="007055F7"/>
    <w:rsid w:val="007057D6"/>
    <w:rsid w:val="00711C6F"/>
    <w:rsid w:val="00714929"/>
    <w:rsid w:val="007238F8"/>
    <w:rsid w:val="00724E72"/>
    <w:rsid w:val="00736AF5"/>
    <w:rsid w:val="0075518D"/>
    <w:rsid w:val="00765F16"/>
    <w:rsid w:val="007755A5"/>
    <w:rsid w:val="00784DF5"/>
    <w:rsid w:val="007854EB"/>
    <w:rsid w:val="007861BD"/>
    <w:rsid w:val="007867ED"/>
    <w:rsid w:val="00787368"/>
    <w:rsid w:val="00794A97"/>
    <w:rsid w:val="007A39C9"/>
    <w:rsid w:val="007B250C"/>
    <w:rsid w:val="007C5269"/>
    <w:rsid w:val="007D0F40"/>
    <w:rsid w:val="007D5A37"/>
    <w:rsid w:val="007D6E66"/>
    <w:rsid w:val="007E0093"/>
    <w:rsid w:val="007F0E91"/>
    <w:rsid w:val="007F4B61"/>
    <w:rsid w:val="00801B36"/>
    <w:rsid w:val="00802070"/>
    <w:rsid w:val="00811350"/>
    <w:rsid w:val="00814DEB"/>
    <w:rsid w:val="008352E5"/>
    <w:rsid w:val="008355AF"/>
    <w:rsid w:val="00837E8B"/>
    <w:rsid w:val="00842492"/>
    <w:rsid w:val="00843DE7"/>
    <w:rsid w:val="0084414C"/>
    <w:rsid w:val="00846600"/>
    <w:rsid w:val="008477C9"/>
    <w:rsid w:val="008477EA"/>
    <w:rsid w:val="0086183C"/>
    <w:rsid w:val="008675DC"/>
    <w:rsid w:val="0087179B"/>
    <w:rsid w:val="008829A5"/>
    <w:rsid w:val="008863B2"/>
    <w:rsid w:val="008916CE"/>
    <w:rsid w:val="00894CF5"/>
    <w:rsid w:val="008958BA"/>
    <w:rsid w:val="008A2D2B"/>
    <w:rsid w:val="008B03C7"/>
    <w:rsid w:val="008D601C"/>
    <w:rsid w:val="008D682E"/>
    <w:rsid w:val="008E239D"/>
    <w:rsid w:val="008E2681"/>
    <w:rsid w:val="008F269A"/>
    <w:rsid w:val="008F421D"/>
    <w:rsid w:val="00911147"/>
    <w:rsid w:val="0091265C"/>
    <w:rsid w:val="009204F5"/>
    <w:rsid w:val="009419D8"/>
    <w:rsid w:val="00947A7A"/>
    <w:rsid w:val="00956381"/>
    <w:rsid w:val="009577D0"/>
    <w:rsid w:val="00961650"/>
    <w:rsid w:val="00972E98"/>
    <w:rsid w:val="00974AD4"/>
    <w:rsid w:val="009759B3"/>
    <w:rsid w:val="009837AF"/>
    <w:rsid w:val="00984AC7"/>
    <w:rsid w:val="00996397"/>
    <w:rsid w:val="0099734E"/>
    <w:rsid w:val="009A29DB"/>
    <w:rsid w:val="009B0BD7"/>
    <w:rsid w:val="009B39A6"/>
    <w:rsid w:val="009B4835"/>
    <w:rsid w:val="009C19E4"/>
    <w:rsid w:val="009C5600"/>
    <w:rsid w:val="009D37E6"/>
    <w:rsid w:val="009E2CEC"/>
    <w:rsid w:val="009E3870"/>
    <w:rsid w:val="009E41E0"/>
    <w:rsid w:val="009E53BE"/>
    <w:rsid w:val="009E6F31"/>
    <w:rsid w:val="00A17BDE"/>
    <w:rsid w:val="00A2019D"/>
    <w:rsid w:val="00A216A9"/>
    <w:rsid w:val="00A35CBC"/>
    <w:rsid w:val="00A37ECD"/>
    <w:rsid w:val="00A44156"/>
    <w:rsid w:val="00A46A2F"/>
    <w:rsid w:val="00A535AB"/>
    <w:rsid w:val="00A537C7"/>
    <w:rsid w:val="00A549DB"/>
    <w:rsid w:val="00A55F4A"/>
    <w:rsid w:val="00A64CE7"/>
    <w:rsid w:val="00A668A7"/>
    <w:rsid w:val="00A70AB6"/>
    <w:rsid w:val="00A77769"/>
    <w:rsid w:val="00A8088E"/>
    <w:rsid w:val="00A82EC5"/>
    <w:rsid w:val="00A83584"/>
    <w:rsid w:val="00A91027"/>
    <w:rsid w:val="00A93F16"/>
    <w:rsid w:val="00A96998"/>
    <w:rsid w:val="00AA143D"/>
    <w:rsid w:val="00AB0DFD"/>
    <w:rsid w:val="00AB1115"/>
    <w:rsid w:val="00AB5C03"/>
    <w:rsid w:val="00AD0CCC"/>
    <w:rsid w:val="00AD48A1"/>
    <w:rsid w:val="00AD48DF"/>
    <w:rsid w:val="00AD5338"/>
    <w:rsid w:val="00AE58F8"/>
    <w:rsid w:val="00AF1EED"/>
    <w:rsid w:val="00B03B51"/>
    <w:rsid w:val="00B150FA"/>
    <w:rsid w:val="00B16556"/>
    <w:rsid w:val="00B17740"/>
    <w:rsid w:val="00B17FC6"/>
    <w:rsid w:val="00B2138D"/>
    <w:rsid w:val="00B22A67"/>
    <w:rsid w:val="00B23909"/>
    <w:rsid w:val="00B262D4"/>
    <w:rsid w:val="00B3034A"/>
    <w:rsid w:val="00B305F4"/>
    <w:rsid w:val="00B30EF9"/>
    <w:rsid w:val="00B30FD4"/>
    <w:rsid w:val="00B31C0C"/>
    <w:rsid w:val="00B31D97"/>
    <w:rsid w:val="00B404B9"/>
    <w:rsid w:val="00B40B00"/>
    <w:rsid w:val="00B561D0"/>
    <w:rsid w:val="00B62E8E"/>
    <w:rsid w:val="00B64857"/>
    <w:rsid w:val="00B67642"/>
    <w:rsid w:val="00B7188C"/>
    <w:rsid w:val="00B768A1"/>
    <w:rsid w:val="00B81B51"/>
    <w:rsid w:val="00B82972"/>
    <w:rsid w:val="00B90A1D"/>
    <w:rsid w:val="00BA1399"/>
    <w:rsid w:val="00BC4EDF"/>
    <w:rsid w:val="00BD46AF"/>
    <w:rsid w:val="00BE3A51"/>
    <w:rsid w:val="00BE5126"/>
    <w:rsid w:val="00BE5E36"/>
    <w:rsid w:val="00C03E32"/>
    <w:rsid w:val="00C27372"/>
    <w:rsid w:val="00C31770"/>
    <w:rsid w:val="00C33301"/>
    <w:rsid w:val="00C34168"/>
    <w:rsid w:val="00C34C83"/>
    <w:rsid w:val="00C36F7E"/>
    <w:rsid w:val="00C4035E"/>
    <w:rsid w:val="00C41B63"/>
    <w:rsid w:val="00C51A13"/>
    <w:rsid w:val="00C564D4"/>
    <w:rsid w:val="00C66080"/>
    <w:rsid w:val="00C67EC5"/>
    <w:rsid w:val="00C71401"/>
    <w:rsid w:val="00C74210"/>
    <w:rsid w:val="00C77A35"/>
    <w:rsid w:val="00C80453"/>
    <w:rsid w:val="00C84B9D"/>
    <w:rsid w:val="00C91549"/>
    <w:rsid w:val="00C9213E"/>
    <w:rsid w:val="00CA727C"/>
    <w:rsid w:val="00CA79CE"/>
    <w:rsid w:val="00CB0184"/>
    <w:rsid w:val="00CB47C2"/>
    <w:rsid w:val="00CB6077"/>
    <w:rsid w:val="00CB765B"/>
    <w:rsid w:val="00CC42A5"/>
    <w:rsid w:val="00CD1F1B"/>
    <w:rsid w:val="00CD6716"/>
    <w:rsid w:val="00CF243E"/>
    <w:rsid w:val="00CF7FEF"/>
    <w:rsid w:val="00D11D1E"/>
    <w:rsid w:val="00D21837"/>
    <w:rsid w:val="00D2647F"/>
    <w:rsid w:val="00D30C8C"/>
    <w:rsid w:val="00D31544"/>
    <w:rsid w:val="00D42CE0"/>
    <w:rsid w:val="00D447BF"/>
    <w:rsid w:val="00D4580C"/>
    <w:rsid w:val="00D53CF9"/>
    <w:rsid w:val="00D65EC0"/>
    <w:rsid w:val="00D706D3"/>
    <w:rsid w:val="00D869A4"/>
    <w:rsid w:val="00DA3E97"/>
    <w:rsid w:val="00DB22C3"/>
    <w:rsid w:val="00DB7C6E"/>
    <w:rsid w:val="00DC31BE"/>
    <w:rsid w:val="00DC737E"/>
    <w:rsid w:val="00DC777D"/>
    <w:rsid w:val="00DD36BF"/>
    <w:rsid w:val="00DD63B2"/>
    <w:rsid w:val="00DE3DC3"/>
    <w:rsid w:val="00DF2D17"/>
    <w:rsid w:val="00DF4BE4"/>
    <w:rsid w:val="00E1340E"/>
    <w:rsid w:val="00E30BC4"/>
    <w:rsid w:val="00E4021D"/>
    <w:rsid w:val="00E438F0"/>
    <w:rsid w:val="00E44AD3"/>
    <w:rsid w:val="00E4735E"/>
    <w:rsid w:val="00E575F2"/>
    <w:rsid w:val="00E6187C"/>
    <w:rsid w:val="00E6261A"/>
    <w:rsid w:val="00E644C9"/>
    <w:rsid w:val="00E6558B"/>
    <w:rsid w:val="00E65C72"/>
    <w:rsid w:val="00E66656"/>
    <w:rsid w:val="00E75C95"/>
    <w:rsid w:val="00E75DC0"/>
    <w:rsid w:val="00E76EB5"/>
    <w:rsid w:val="00E76EDE"/>
    <w:rsid w:val="00E96FCC"/>
    <w:rsid w:val="00EA34F9"/>
    <w:rsid w:val="00EA7759"/>
    <w:rsid w:val="00EB2AEF"/>
    <w:rsid w:val="00EC0D48"/>
    <w:rsid w:val="00EC193A"/>
    <w:rsid w:val="00EC4872"/>
    <w:rsid w:val="00EC6F49"/>
    <w:rsid w:val="00ED1D73"/>
    <w:rsid w:val="00ED22A7"/>
    <w:rsid w:val="00ED2BE3"/>
    <w:rsid w:val="00ED3E27"/>
    <w:rsid w:val="00ED4BA1"/>
    <w:rsid w:val="00ED6170"/>
    <w:rsid w:val="00EE6357"/>
    <w:rsid w:val="00EF6BA8"/>
    <w:rsid w:val="00F02409"/>
    <w:rsid w:val="00F11463"/>
    <w:rsid w:val="00F121A4"/>
    <w:rsid w:val="00F14575"/>
    <w:rsid w:val="00F25A60"/>
    <w:rsid w:val="00F37E75"/>
    <w:rsid w:val="00F440A9"/>
    <w:rsid w:val="00F45758"/>
    <w:rsid w:val="00F53450"/>
    <w:rsid w:val="00F605A6"/>
    <w:rsid w:val="00F64357"/>
    <w:rsid w:val="00F70C65"/>
    <w:rsid w:val="00F763A1"/>
    <w:rsid w:val="00F811BE"/>
    <w:rsid w:val="00F91DB5"/>
    <w:rsid w:val="00F92202"/>
    <w:rsid w:val="00F93791"/>
    <w:rsid w:val="00F942BF"/>
    <w:rsid w:val="00F96767"/>
    <w:rsid w:val="00FA72FE"/>
    <w:rsid w:val="00FB0199"/>
    <w:rsid w:val="00FB6336"/>
    <w:rsid w:val="00FC23CC"/>
    <w:rsid w:val="00FC5436"/>
    <w:rsid w:val="00FD167F"/>
    <w:rsid w:val="00FD25DD"/>
    <w:rsid w:val="00FE1EB4"/>
    <w:rsid w:val="00FE2224"/>
    <w:rsid w:val="00FE23B0"/>
    <w:rsid w:val="00FE2EED"/>
    <w:rsid w:val="00FE2FE3"/>
    <w:rsid w:val="00FE33B2"/>
    <w:rsid w:val="00FE3807"/>
    <w:rsid w:val="00FF0CDE"/>
    <w:rsid w:val="00FF1052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C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15C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5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150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50FA"/>
  </w:style>
  <w:style w:type="character" w:customStyle="1" w:styleId="ab">
    <w:name w:val="Текст примечания Знак"/>
    <w:basedOn w:val="a0"/>
    <w:link w:val="aa"/>
    <w:uiPriority w:val="99"/>
    <w:semiHidden/>
    <w:rsid w:val="00B15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50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50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E4FB-74F6-49AC-A73D-EB099FA5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26</Pages>
  <Words>6070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Петрушкина</cp:lastModifiedBy>
  <cp:revision>336</cp:revision>
  <cp:lastPrinted>2025-01-15T09:30:00Z</cp:lastPrinted>
  <dcterms:created xsi:type="dcterms:W3CDTF">2017-01-10T12:47:00Z</dcterms:created>
  <dcterms:modified xsi:type="dcterms:W3CDTF">2025-01-23T07:17:00Z</dcterms:modified>
</cp:coreProperties>
</file>