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DE57A6">
        <w:rPr>
          <w:color w:val="000000" w:themeColor="text1"/>
          <w:sz w:val="24"/>
          <w:szCs w:val="26"/>
        </w:rPr>
        <w:t>о</w:t>
      </w:r>
      <w:r w:rsidR="00FC65B3" w:rsidRPr="00DE57A6">
        <w:rPr>
          <w:color w:val="000000" w:themeColor="text1"/>
          <w:sz w:val="24"/>
          <w:szCs w:val="26"/>
        </w:rPr>
        <w:t>т</w:t>
      </w:r>
      <w:r w:rsidR="00B261C5" w:rsidRPr="00DE57A6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21</w:t>
      </w:r>
      <w:r w:rsidR="00D9353F" w:rsidRPr="00DE57A6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декабря</w:t>
      </w:r>
      <w:r w:rsidR="00364ADA">
        <w:rPr>
          <w:color w:val="000000" w:themeColor="text1"/>
          <w:sz w:val="24"/>
          <w:szCs w:val="26"/>
        </w:rPr>
        <w:t xml:space="preserve"> </w:t>
      </w:r>
      <w:r w:rsidR="00B54383" w:rsidRPr="00DE57A6">
        <w:rPr>
          <w:color w:val="000000" w:themeColor="text1"/>
          <w:sz w:val="24"/>
          <w:szCs w:val="26"/>
        </w:rPr>
        <w:t>202</w:t>
      </w:r>
      <w:r w:rsidR="00DE57A6" w:rsidRPr="00DE57A6">
        <w:rPr>
          <w:color w:val="000000" w:themeColor="text1"/>
          <w:sz w:val="24"/>
          <w:szCs w:val="26"/>
        </w:rPr>
        <w:t>3</w:t>
      </w:r>
      <w:r w:rsidR="00554583" w:rsidRPr="00DE57A6">
        <w:rPr>
          <w:color w:val="000000" w:themeColor="text1"/>
          <w:sz w:val="24"/>
          <w:szCs w:val="26"/>
        </w:rPr>
        <w:t xml:space="preserve"> г.    </w:t>
      </w:r>
      <w:r w:rsidR="006E0D81" w:rsidRPr="00DE57A6">
        <w:rPr>
          <w:color w:val="000000" w:themeColor="text1"/>
          <w:sz w:val="24"/>
          <w:szCs w:val="26"/>
        </w:rPr>
        <w:t xml:space="preserve">    </w:t>
      </w:r>
      <w:r w:rsidR="00364ADA">
        <w:rPr>
          <w:color w:val="000000" w:themeColor="text1"/>
          <w:sz w:val="24"/>
          <w:szCs w:val="26"/>
        </w:rPr>
        <w:t xml:space="preserve"> </w:t>
      </w:r>
      <w:r w:rsidR="006E0D81" w:rsidRPr="00DE57A6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 </w:t>
      </w:r>
      <w:r w:rsidR="006B4356" w:rsidRPr="00DE57A6">
        <w:rPr>
          <w:color w:val="000000" w:themeColor="text1"/>
          <w:sz w:val="24"/>
          <w:szCs w:val="26"/>
        </w:rPr>
        <w:t xml:space="preserve">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     </w:t>
      </w:r>
      <w:r w:rsidR="00FB5DF7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</w:t>
      </w:r>
      <w:r w:rsidR="00DE57A6">
        <w:rPr>
          <w:color w:val="000000" w:themeColor="text1"/>
          <w:sz w:val="24"/>
          <w:szCs w:val="26"/>
        </w:rPr>
        <w:t xml:space="preserve"> </w:t>
      </w:r>
      <w:r w:rsidR="00FB5DF7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</w:t>
      </w:r>
      <w:r w:rsidR="000A0355" w:rsidRPr="00DE57A6">
        <w:rPr>
          <w:color w:val="000000" w:themeColor="text1"/>
          <w:sz w:val="24"/>
          <w:szCs w:val="26"/>
        </w:rPr>
        <w:t xml:space="preserve">           </w:t>
      </w:r>
      <w:r w:rsidR="00A211F1" w:rsidRPr="00DE57A6">
        <w:rPr>
          <w:color w:val="000000" w:themeColor="text1"/>
          <w:sz w:val="24"/>
          <w:szCs w:val="26"/>
        </w:rPr>
        <w:t xml:space="preserve">     </w:t>
      </w:r>
      <w:r w:rsidR="00793889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      </w:t>
      </w:r>
      <w:r w:rsidR="00793889" w:rsidRPr="00DE57A6">
        <w:rPr>
          <w:color w:val="000000" w:themeColor="text1"/>
          <w:sz w:val="24"/>
          <w:szCs w:val="26"/>
        </w:rPr>
        <w:t xml:space="preserve">               </w:t>
      </w:r>
      <w:r w:rsidR="00A211F1" w:rsidRPr="00DE57A6">
        <w:rPr>
          <w:color w:val="000000" w:themeColor="text1"/>
          <w:sz w:val="24"/>
          <w:szCs w:val="26"/>
        </w:rPr>
        <w:t xml:space="preserve">            </w:t>
      </w:r>
      <w:r w:rsidR="000B6457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№</w:t>
      </w:r>
      <w:r w:rsidR="006E0D81" w:rsidRPr="00DE57A6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12/1352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5B1400" w:rsidRDefault="006B4356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36337D">
        <w:rPr>
          <w:color w:val="000000" w:themeColor="text1"/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="007922AA">
        <w:rPr>
          <w:color w:val="000000" w:themeColor="text1"/>
          <w:sz w:val="24"/>
          <w:szCs w:val="26"/>
        </w:rPr>
        <w:t>1</w:t>
      </w:r>
      <w:r w:rsidR="00941BF8">
        <w:rPr>
          <w:color w:val="000000" w:themeColor="text1"/>
          <w:sz w:val="24"/>
          <w:szCs w:val="26"/>
        </w:rPr>
        <w:t>9</w:t>
      </w:r>
      <w:r w:rsidR="007922AA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декабря</w:t>
      </w:r>
      <w:r w:rsidR="007922AA">
        <w:rPr>
          <w:color w:val="000000" w:themeColor="text1"/>
          <w:sz w:val="24"/>
          <w:szCs w:val="26"/>
        </w:rPr>
        <w:t xml:space="preserve"> </w:t>
      </w:r>
      <w:r w:rsidR="00CB0C49" w:rsidRPr="0036337D">
        <w:rPr>
          <w:color w:val="000000" w:themeColor="text1"/>
          <w:sz w:val="24"/>
          <w:szCs w:val="26"/>
        </w:rPr>
        <w:t>202</w:t>
      </w:r>
      <w:r w:rsidR="00DE57A6">
        <w:rPr>
          <w:color w:val="000000" w:themeColor="text1"/>
          <w:sz w:val="24"/>
          <w:szCs w:val="26"/>
        </w:rPr>
        <w:t xml:space="preserve">3 г. № </w:t>
      </w:r>
      <w:r w:rsidR="00941BF8">
        <w:rPr>
          <w:color w:val="000000" w:themeColor="text1"/>
          <w:sz w:val="24"/>
          <w:szCs w:val="26"/>
        </w:rPr>
        <w:t>31/191</w:t>
      </w:r>
      <w:r w:rsidRPr="0036337D">
        <w:rPr>
          <w:color w:val="000000" w:themeColor="text1"/>
          <w:sz w:val="24"/>
          <w:szCs w:val="26"/>
        </w:rPr>
        <w:t xml:space="preserve"> </w:t>
      </w:r>
      <w:r w:rsidR="003B4605" w:rsidRPr="0036337D">
        <w:rPr>
          <w:color w:val="000000" w:themeColor="text1"/>
          <w:sz w:val="24"/>
          <w:szCs w:val="26"/>
        </w:rPr>
        <w:t>«</w:t>
      </w:r>
      <w:r w:rsidR="00DE57A6" w:rsidRPr="00DE57A6">
        <w:rPr>
          <w:color w:val="000000" w:themeColor="text1"/>
          <w:sz w:val="24"/>
          <w:szCs w:val="26"/>
        </w:rPr>
        <w:t>О внесении изменений в решение Совета муниципального района «Троицко-Печорский» от 19.12.2022 г. № 23/153 «О бюджете муниципального района «Троицко-Печорский» на 2023 год и плановый период 2024 и 2025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DD58C2" w:rsidRDefault="00DD58C2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921830" w:rsidRPr="00921830" w:rsidRDefault="007A751C" w:rsidP="002517E7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921830" w:rsidRPr="00921830" w:rsidRDefault="00921830" w:rsidP="002517E7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hAnsi="Times New Roman"/>
          <w:color w:val="000000" w:themeColor="text1"/>
          <w:sz w:val="24"/>
          <w:szCs w:val="26"/>
        </w:rPr>
        <w:t>Контроль за исполнением настоящего постановления возложить на первого заместителя руководителя администрации муниципальног</w:t>
      </w:r>
      <w:r w:rsidR="00E07310">
        <w:rPr>
          <w:rFonts w:ascii="Times New Roman" w:hAnsi="Times New Roman"/>
          <w:color w:val="000000" w:themeColor="text1"/>
          <w:sz w:val="24"/>
          <w:szCs w:val="26"/>
        </w:rPr>
        <w:t>о района «Троицко-Печорский» М.</w:t>
      </w:r>
      <w:r w:rsidRPr="00921830">
        <w:rPr>
          <w:rFonts w:ascii="Times New Roman" w:hAnsi="Times New Roman"/>
          <w:color w:val="000000" w:themeColor="text1"/>
          <w:sz w:val="24"/>
          <w:szCs w:val="26"/>
        </w:rPr>
        <w:t>А. Мамбетова.</w:t>
      </w: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Глава муниципального района              </w:t>
      </w:r>
      <w:r w:rsidR="000B6457">
        <w:rPr>
          <w:color w:val="000000" w:themeColor="text1"/>
          <w:sz w:val="24"/>
          <w:szCs w:val="26"/>
        </w:rPr>
        <w:t xml:space="preserve">      </w:t>
      </w:r>
      <w:r w:rsidRPr="00921830">
        <w:rPr>
          <w:color w:val="000000" w:themeColor="text1"/>
          <w:sz w:val="24"/>
          <w:szCs w:val="26"/>
        </w:rPr>
        <w:t xml:space="preserve">      </w:t>
      </w:r>
      <w:r>
        <w:rPr>
          <w:color w:val="000000" w:themeColor="text1"/>
          <w:sz w:val="24"/>
          <w:szCs w:val="26"/>
        </w:rPr>
        <w:t xml:space="preserve">         </w:t>
      </w:r>
      <w:r w:rsidRPr="00921830">
        <w:rPr>
          <w:color w:val="000000" w:themeColor="text1"/>
          <w:sz w:val="24"/>
          <w:szCs w:val="26"/>
        </w:rPr>
        <w:t xml:space="preserve">                                                А. Н. Целищев</w:t>
      </w:r>
    </w:p>
    <w:p w:rsidR="006E0D81" w:rsidRDefault="006E0D81" w:rsidP="006E0D81">
      <w:pPr>
        <w:jc w:val="both"/>
        <w:rPr>
          <w:sz w:val="22"/>
          <w:szCs w:val="24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к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администрации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>района «Троицко-Печорский»</w:t>
      </w:r>
    </w:p>
    <w:p w:rsidR="00F860A0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 xml:space="preserve">от </w:t>
      </w:r>
      <w:r w:rsidR="00DD58C2">
        <w:rPr>
          <w:color w:val="000000" w:themeColor="text1"/>
          <w:sz w:val="24"/>
          <w:szCs w:val="24"/>
        </w:rPr>
        <w:t>21</w:t>
      </w:r>
      <w:r w:rsidR="00D9353F" w:rsidRPr="00DE57A6">
        <w:rPr>
          <w:color w:val="000000" w:themeColor="text1"/>
          <w:sz w:val="24"/>
          <w:szCs w:val="24"/>
        </w:rPr>
        <w:t xml:space="preserve"> </w:t>
      </w:r>
      <w:r w:rsidR="00DD58C2">
        <w:rPr>
          <w:color w:val="000000" w:themeColor="text1"/>
          <w:sz w:val="24"/>
          <w:szCs w:val="24"/>
        </w:rPr>
        <w:t>декабря</w:t>
      </w:r>
      <w:r w:rsidRPr="00DE57A6">
        <w:rPr>
          <w:color w:val="000000" w:themeColor="text1"/>
          <w:sz w:val="24"/>
          <w:szCs w:val="24"/>
        </w:rPr>
        <w:t xml:space="preserve"> 202</w:t>
      </w:r>
      <w:r w:rsidR="00DE57A6" w:rsidRPr="00DE57A6">
        <w:rPr>
          <w:color w:val="000000" w:themeColor="text1"/>
          <w:sz w:val="24"/>
          <w:szCs w:val="24"/>
        </w:rPr>
        <w:t>3</w:t>
      </w:r>
      <w:r w:rsidRPr="00DE57A6">
        <w:rPr>
          <w:color w:val="000000" w:themeColor="text1"/>
          <w:sz w:val="24"/>
          <w:szCs w:val="24"/>
        </w:rPr>
        <w:t xml:space="preserve"> г. № </w:t>
      </w:r>
      <w:r w:rsidR="007922AA">
        <w:rPr>
          <w:color w:val="000000" w:themeColor="text1"/>
          <w:sz w:val="24"/>
          <w:szCs w:val="24"/>
        </w:rPr>
        <w:t>1</w:t>
      </w:r>
      <w:r w:rsidR="00DD58C2">
        <w:rPr>
          <w:color w:val="000000" w:themeColor="text1"/>
          <w:sz w:val="24"/>
          <w:szCs w:val="24"/>
        </w:rPr>
        <w:t>2</w:t>
      </w:r>
      <w:r w:rsidR="007922AA">
        <w:rPr>
          <w:color w:val="000000" w:themeColor="text1"/>
          <w:sz w:val="24"/>
          <w:szCs w:val="24"/>
        </w:rPr>
        <w:t>/1</w:t>
      </w:r>
      <w:r w:rsidR="00DD58C2">
        <w:rPr>
          <w:color w:val="000000" w:themeColor="text1"/>
          <w:sz w:val="24"/>
          <w:szCs w:val="24"/>
        </w:rPr>
        <w:t>352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EE00DF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Pr="00EE00DF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EE00DF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EE00DF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EE00DF" w:rsidTr="00EE00DF">
        <w:trPr>
          <w:trHeight w:val="4666"/>
        </w:trPr>
        <w:tc>
          <w:tcPr>
            <w:tcW w:w="2547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2D3666">
              <w:rPr>
                <w:sz w:val="24"/>
                <w:szCs w:val="24"/>
              </w:rPr>
              <w:t>5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7922AA">
              <w:rPr>
                <w:color w:val="000000" w:themeColor="text1"/>
                <w:sz w:val="24"/>
                <w:szCs w:val="24"/>
              </w:rPr>
              <w:t>75</w:t>
            </w:r>
            <w:r w:rsidR="00CF21D3">
              <w:rPr>
                <w:color w:val="000000" w:themeColor="text1"/>
                <w:sz w:val="24"/>
                <w:szCs w:val="24"/>
              </w:rPr>
              <w:t xml:space="preserve">2 414 428,31 </w:t>
            </w:r>
            <w:r w:rsidR="000A3580" w:rsidRPr="00EE00DF">
              <w:rPr>
                <w:color w:val="000000" w:themeColor="text1"/>
                <w:sz w:val="24"/>
                <w:szCs w:val="24"/>
              </w:rPr>
              <w:t>рублей, в том числе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0A3580" w:rsidRPr="00EE00DF" w:rsidRDefault="000A3580" w:rsidP="000A3580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Федерального бюджета: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F97B49" w:rsidRPr="00EE00DF">
              <w:rPr>
                <w:color w:val="000000" w:themeColor="text1"/>
                <w:sz w:val="24"/>
                <w:szCs w:val="24"/>
              </w:rPr>
              <w:t>3</w:t>
            </w:r>
            <w:r w:rsidR="002A00C9">
              <w:rPr>
                <w:color w:val="000000" w:themeColor="text1"/>
                <w:sz w:val="24"/>
                <w:szCs w:val="24"/>
              </w:rPr>
              <w:t> 434</w:t>
            </w:r>
            <w:r w:rsidR="0028049A">
              <w:rPr>
                <w:color w:val="000000" w:themeColor="text1"/>
                <w:sz w:val="24"/>
                <w:szCs w:val="24"/>
              </w:rPr>
              <w:t> 010,46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530573">
              <w:rPr>
                <w:color w:val="000000" w:themeColor="text1"/>
                <w:sz w:val="24"/>
                <w:szCs w:val="24"/>
              </w:rPr>
              <w:t>2 849 818,08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2024 год – 0,00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республиканского бюджета Республики Коми: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3 840 006,53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F21D3">
              <w:rPr>
                <w:color w:val="000000" w:themeColor="text1"/>
                <w:sz w:val="24"/>
                <w:szCs w:val="24"/>
              </w:rPr>
              <w:t>176 600 835,66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2024 год – 4 223 920,00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4 223 920,00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13 197 787,22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71755">
              <w:rPr>
                <w:color w:val="000000" w:themeColor="text1"/>
                <w:sz w:val="24"/>
                <w:szCs w:val="24"/>
              </w:rPr>
              <w:t>2</w:t>
            </w:r>
            <w:r w:rsidR="007922AA">
              <w:rPr>
                <w:color w:val="000000" w:themeColor="text1"/>
                <w:sz w:val="24"/>
                <w:szCs w:val="24"/>
              </w:rPr>
              <w:t>5</w:t>
            </w:r>
            <w:r w:rsidR="00CF21D3">
              <w:rPr>
                <w:color w:val="000000" w:themeColor="text1"/>
                <w:sz w:val="24"/>
                <w:szCs w:val="24"/>
              </w:rPr>
              <w:t> 029 073,78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2024 год – 8 500 000,00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10 400 000,00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государственной корпорации – Фонда содействия реформированию: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71755">
              <w:rPr>
                <w:color w:val="000000" w:themeColor="text1"/>
                <w:sz w:val="24"/>
                <w:szCs w:val="24"/>
              </w:rPr>
              <w:t xml:space="preserve">489 657 203,22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0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,00 рублей;</w:t>
            </w:r>
          </w:p>
          <w:p w:rsidR="000A3580" w:rsidRPr="00EE00DF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рублей.</w:t>
            </w:r>
          </w:p>
        </w:tc>
      </w:tr>
    </w:tbl>
    <w:p w:rsidR="00CE3F67" w:rsidRPr="00EE00DF" w:rsidRDefault="00CE3F67" w:rsidP="00314700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84"/>
      <w:bookmarkEnd w:id="0"/>
    </w:p>
    <w:p w:rsidR="006C7C4A" w:rsidRPr="00EE00DF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EE00DF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EE00DF" w:rsidTr="00E84D1E">
        <w:trPr>
          <w:trHeight w:val="29"/>
        </w:trPr>
        <w:tc>
          <w:tcPr>
            <w:tcW w:w="2614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DA0389">
              <w:rPr>
                <w:sz w:val="24"/>
                <w:szCs w:val="24"/>
              </w:rPr>
              <w:t>5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CF21D3">
              <w:rPr>
                <w:color w:val="000000" w:themeColor="text1"/>
                <w:sz w:val="24"/>
                <w:szCs w:val="24"/>
              </w:rPr>
              <w:t>719 501 688,70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республиканского бюджета Республики Коми: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440 330,68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F21D3">
              <w:rPr>
                <w:color w:val="000000" w:themeColor="text1"/>
                <w:sz w:val="24"/>
                <w:szCs w:val="24"/>
              </w:rPr>
              <w:t>171 881 353,22</w:t>
            </w:r>
            <w:r w:rsidR="00BF6D81" w:rsidRPr="00EE00DF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BF6D81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832D3D">
              <w:rPr>
                <w:color w:val="000000" w:themeColor="text1"/>
                <w:sz w:val="24"/>
                <w:szCs w:val="24"/>
              </w:rPr>
              <w:t>0</w:t>
            </w:r>
            <w:r w:rsidRPr="00EE00DF">
              <w:rPr>
                <w:color w:val="000000" w:themeColor="text1"/>
                <w:sz w:val="24"/>
                <w:szCs w:val="24"/>
              </w:rPr>
              <w:t>,00</w:t>
            </w:r>
            <w:r w:rsidR="006A5BF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A5BF6" w:rsidRPr="00EE00DF" w:rsidRDefault="006A5BF6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рублей.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9 983 154,18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7922AA">
              <w:rPr>
                <w:color w:val="000000" w:themeColor="text1"/>
                <w:sz w:val="24"/>
                <w:szCs w:val="24"/>
              </w:rPr>
              <w:t>21</w:t>
            </w:r>
            <w:r w:rsidR="00CF21D3">
              <w:rPr>
                <w:color w:val="000000" w:themeColor="text1"/>
                <w:sz w:val="24"/>
                <w:szCs w:val="24"/>
              </w:rPr>
              <w:t> 981 794,04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</w:t>
            </w:r>
            <w:r w:rsidRPr="00EE00DF">
              <w:rPr>
                <w:sz w:val="24"/>
                <w:szCs w:val="24"/>
              </w:rPr>
              <w:t>й;</w:t>
            </w:r>
          </w:p>
          <w:p w:rsidR="00BF6D81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 w:rsidR="006A5BF6">
              <w:rPr>
                <w:sz w:val="24"/>
                <w:szCs w:val="24"/>
              </w:rPr>
              <w:t>6 500 000</w:t>
            </w:r>
            <w:r w:rsidR="006E2983" w:rsidRPr="00EE00DF">
              <w:rPr>
                <w:sz w:val="24"/>
                <w:szCs w:val="24"/>
              </w:rPr>
              <w:t>,00</w:t>
            </w:r>
            <w:r w:rsidR="006A5BF6">
              <w:rPr>
                <w:sz w:val="24"/>
                <w:szCs w:val="24"/>
              </w:rPr>
              <w:t xml:space="preserve"> рублей;</w:t>
            </w:r>
          </w:p>
          <w:p w:rsidR="006A5BF6" w:rsidRPr="00EE00DF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 – 8 600 000,00 рублей.</w:t>
            </w:r>
          </w:p>
          <w:p w:rsidR="00BF6D81" w:rsidRPr="00EE00DF" w:rsidRDefault="00BF6D81" w:rsidP="00BF6D81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За счет государственной корпорации – Фонда содействия </w:t>
            </w:r>
            <w:r w:rsidRPr="00EE00DF">
              <w:rPr>
                <w:color w:val="000000" w:themeColor="text1"/>
                <w:sz w:val="24"/>
                <w:szCs w:val="24"/>
              </w:rPr>
              <w:t>реформированию: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71755" w:rsidRPr="00471755">
              <w:rPr>
                <w:color w:val="000000" w:themeColor="text1"/>
                <w:sz w:val="24"/>
                <w:szCs w:val="24"/>
              </w:rPr>
              <w:t>489 657 203,22 рублей</w:t>
            </w:r>
            <w:r w:rsidRPr="002D3666">
              <w:rPr>
                <w:color w:val="000000" w:themeColor="text1"/>
                <w:sz w:val="24"/>
                <w:szCs w:val="24"/>
              </w:rPr>
              <w:t>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0</w:t>
            </w:r>
            <w:r w:rsidRPr="002D3666">
              <w:rPr>
                <w:color w:val="000000" w:themeColor="text1"/>
                <w:sz w:val="24"/>
                <w:szCs w:val="24"/>
              </w:rPr>
              <w:t>,00 рублей;</w:t>
            </w:r>
          </w:p>
          <w:p w:rsidR="00530573" w:rsidRPr="00530573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рублей.</w:t>
            </w:r>
          </w:p>
        </w:tc>
      </w:tr>
    </w:tbl>
    <w:p w:rsidR="00F37560" w:rsidRPr="00DA0389" w:rsidRDefault="00F37560" w:rsidP="00DA0389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28"/>
      <w:bookmarkEnd w:id="1"/>
    </w:p>
    <w:p w:rsidR="00314700" w:rsidRP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700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314700" w:rsidTr="000B6457">
        <w:tc>
          <w:tcPr>
            <w:tcW w:w="2547" w:type="dxa"/>
          </w:tcPr>
          <w:p w:rsidR="00314700" w:rsidRPr="00314700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Общий объем финансирования Программы на 2022 - 2025 годы составит </w:t>
            </w:r>
            <w:r w:rsidR="00CF21D3">
              <w:rPr>
                <w:sz w:val="24"/>
                <w:szCs w:val="24"/>
              </w:rPr>
              <w:t>9 281 007,97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CF21D3">
              <w:rPr>
                <w:sz w:val="24"/>
                <w:szCs w:val="24"/>
              </w:rPr>
              <w:t>1 508 711,76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2024 год – 0,00 рублей;</w:t>
            </w:r>
          </w:p>
          <w:p w:rsidR="00530573" w:rsidRPr="00314700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2025 год – 0,00 рублей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За счет средств бюджета МР «Троицко-Печорский»: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2022 год – 2 729 526,47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7922AA">
              <w:rPr>
                <w:sz w:val="24"/>
                <w:szCs w:val="24"/>
              </w:rPr>
              <w:t>2</w:t>
            </w:r>
            <w:r w:rsidR="00CF21D3">
              <w:rPr>
                <w:sz w:val="24"/>
                <w:szCs w:val="24"/>
              </w:rPr>
              <w:t> 442 769,74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2024 год – 1 400 000,00 рублей;</w:t>
            </w:r>
          </w:p>
          <w:p w:rsidR="00314700" w:rsidRPr="00314700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2025 год – 1 200 000,00 рублей.</w:t>
            </w:r>
          </w:p>
        </w:tc>
      </w:tr>
    </w:tbl>
    <w:p w:rsidR="00471755" w:rsidRDefault="00471755" w:rsidP="00471755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F84E57" w:rsidRPr="00314700" w:rsidRDefault="00F84E57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4</w:t>
      </w:r>
      <w:r w:rsidRPr="006A5B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энергосбережения и повышения энергетической эффективности»</w:t>
      </w:r>
      <w:r w:rsidRPr="006A5B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729"/>
      </w:tblGrid>
      <w:tr w:rsidR="00F84E57" w:rsidRPr="00EE00DF" w:rsidTr="00A7216F">
        <w:tc>
          <w:tcPr>
            <w:tcW w:w="2547" w:type="dxa"/>
          </w:tcPr>
          <w:p w:rsidR="00F84E57" w:rsidRPr="00EE00DF" w:rsidRDefault="00F84E57" w:rsidP="00A72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729" w:type="dxa"/>
          </w:tcPr>
          <w:p w:rsidR="00F84E57" w:rsidRPr="00EE00DF" w:rsidRDefault="00F84E57" w:rsidP="00A7216F">
            <w:pPr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>
              <w:rPr>
                <w:sz w:val="24"/>
                <w:szCs w:val="24"/>
              </w:rPr>
              <w:t>5</w:t>
            </w:r>
            <w:r w:rsidRPr="00EE00DF">
              <w:rPr>
                <w:sz w:val="24"/>
                <w:szCs w:val="24"/>
              </w:rPr>
              <w:t xml:space="preserve"> годы составит </w:t>
            </w:r>
            <w:r>
              <w:rPr>
                <w:color w:val="000000" w:themeColor="text1"/>
                <w:sz w:val="24"/>
                <w:szCs w:val="24"/>
              </w:rPr>
              <w:t>461 728,70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00DF">
              <w:rPr>
                <w:sz w:val="24"/>
                <w:szCs w:val="24"/>
              </w:rPr>
              <w:t>рублей, в том числе:</w:t>
            </w:r>
          </w:p>
          <w:p w:rsidR="00F84E57" w:rsidRPr="00EE00DF" w:rsidRDefault="00F84E57" w:rsidP="00A7216F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«Троицко-Печорский»:</w:t>
            </w:r>
          </w:p>
          <w:p w:rsidR="00F84E57" w:rsidRPr="00EE00DF" w:rsidRDefault="00F84E57" w:rsidP="00A7216F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161 728,70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84E57" w:rsidRPr="00EE00DF" w:rsidRDefault="00F84E57" w:rsidP="00A7216F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>
              <w:rPr>
                <w:color w:val="000000" w:themeColor="text1"/>
                <w:sz w:val="24"/>
                <w:szCs w:val="24"/>
              </w:rPr>
              <w:t>100 000,00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84E57" w:rsidRDefault="00F84E57" w:rsidP="00A7216F">
            <w:pPr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1</w:t>
            </w:r>
            <w:r w:rsidRPr="00EE00DF">
              <w:rPr>
                <w:sz w:val="24"/>
                <w:szCs w:val="24"/>
              </w:rPr>
              <w:t>00 000,00 рублей</w:t>
            </w:r>
            <w:r>
              <w:rPr>
                <w:sz w:val="24"/>
                <w:szCs w:val="24"/>
              </w:rPr>
              <w:t>;</w:t>
            </w:r>
          </w:p>
          <w:p w:rsidR="00F84E57" w:rsidRPr="00EE00DF" w:rsidRDefault="00F84E57" w:rsidP="00A72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</w:t>
            </w:r>
            <w:r>
              <w:rPr>
                <w:sz w:val="24"/>
                <w:szCs w:val="24"/>
              </w:rPr>
              <w:t>00 000,00 рублей.</w:t>
            </w:r>
          </w:p>
        </w:tc>
      </w:tr>
    </w:tbl>
    <w:p w:rsidR="00F84E57" w:rsidRDefault="00F84E57" w:rsidP="00F84E57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700926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" w:name="_GoBack"/>
      <w:bookmarkEnd w:id="2"/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DD58C2" w:rsidRDefault="00DD58C2" w:rsidP="00477968"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LINK Excel.Sheet.12 "D:\\Документы\\Вера\\Программа ЖКХ\\Программа ЖКХ\\2023\\ЖКХ 2023 декабрь.xlsx" "Лист1!R10C1:R47C12" \a \f 4 \h </w:instrText>
      </w:r>
      <w:r w:rsidR="00215A58">
        <w:rPr>
          <w:rFonts w:eastAsiaTheme="minorHAnsi"/>
          <w:lang w:eastAsia="en-US"/>
        </w:rPr>
        <w:instrText xml:space="preserve"> \* MERGEFORMAT </w:instrText>
      </w:r>
      <w:r>
        <w:rPr>
          <w:rFonts w:eastAsiaTheme="minorHAnsi"/>
          <w:lang w:eastAsia="en-US"/>
        </w:rPr>
        <w:fldChar w:fldCharType="separate"/>
      </w:r>
    </w:p>
    <w:tbl>
      <w:tblPr>
        <w:tblW w:w="16246" w:type="dxa"/>
        <w:tblLook w:val="04A0" w:firstRow="1" w:lastRow="0" w:firstColumn="1" w:lastColumn="0" w:noHBand="0" w:noVBand="1"/>
      </w:tblPr>
      <w:tblGrid>
        <w:gridCol w:w="1422"/>
        <w:gridCol w:w="1764"/>
        <w:gridCol w:w="1514"/>
        <w:gridCol w:w="1320"/>
        <w:gridCol w:w="2340"/>
        <w:gridCol w:w="2125"/>
        <w:gridCol w:w="1455"/>
        <w:gridCol w:w="960"/>
        <w:gridCol w:w="845"/>
        <w:gridCol w:w="851"/>
        <w:gridCol w:w="850"/>
        <w:gridCol w:w="800"/>
      </w:tblGrid>
      <w:tr w:rsidR="00DD58C2" w:rsidRPr="00DD58C2" w:rsidTr="00215A58">
        <w:trPr>
          <w:trHeight w:val="1132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694 136 930,74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12 723 920,00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14 623 920,00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686 663 120,22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9 900 000,00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267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 xml:space="preserve"> Подпрограмма 1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683 520 350,48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84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683 520 350,48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16 253 504,20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DD58C2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657 998 014,28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</w:t>
            </w:r>
            <w:r w:rsidRPr="00DD58C2">
              <w:rPr>
                <w:color w:val="000000"/>
                <w:sz w:val="16"/>
                <w:szCs w:val="16"/>
              </w:rPr>
              <w:lastRenderedPageBreak/>
              <w:t>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3 951 481,50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3 042 769,74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1 292 374,14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13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 xml:space="preserve">Реализация народных проектов по </w:t>
            </w:r>
            <w:r w:rsidRPr="00DD58C2">
              <w:rPr>
                <w:color w:val="000000"/>
                <w:sz w:val="16"/>
                <w:szCs w:val="16"/>
              </w:rPr>
              <w:lastRenderedPageBreak/>
              <w:t>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lastRenderedPageBreak/>
              <w:t xml:space="preserve">Отдел промышленности </w:t>
            </w:r>
            <w:r w:rsidRPr="00DD58C2">
              <w:rPr>
                <w:color w:val="000000"/>
                <w:sz w:val="16"/>
                <w:szCs w:val="16"/>
              </w:rPr>
              <w:lastRenderedPageBreak/>
              <w:t>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предусмотренного "а" пункта 5 статьи 1 Закона Республики Коми "О наделении органов местного </w:t>
            </w:r>
            <w:r w:rsidRPr="00DD58C2">
              <w:rPr>
                <w:color w:val="000000"/>
                <w:sz w:val="16"/>
                <w:szCs w:val="16"/>
              </w:rP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lastRenderedPageBreak/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454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1 006 232,83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4 статьи 1 Закона Республики Коми "О  наделении органов местного </w:t>
            </w:r>
            <w:r w:rsidRPr="00DD58C2">
              <w:rPr>
                <w:color w:val="000000"/>
                <w:sz w:val="16"/>
                <w:szCs w:val="16"/>
              </w:rP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21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</w:t>
            </w:r>
            <w:r w:rsidRPr="00DD58C2">
              <w:rPr>
                <w:color w:val="000000"/>
                <w:sz w:val="16"/>
                <w:szCs w:val="16"/>
              </w:rP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C2">
              <w:rPr>
                <w:b/>
                <w:bCs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8C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58C2" w:rsidRPr="00215A58" w:rsidTr="00215A58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2" w:rsidRPr="00DD58C2" w:rsidRDefault="00DD58C2" w:rsidP="00DD58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C2" w:rsidRPr="00DD58C2" w:rsidRDefault="00DD58C2" w:rsidP="00DD58C2">
            <w:pPr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C2" w:rsidRPr="00DD58C2" w:rsidRDefault="00DD58C2" w:rsidP="00DD58C2">
            <w:pPr>
              <w:jc w:val="center"/>
              <w:rPr>
                <w:color w:val="000000"/>
                <w:sz w:val="16"/>
                <w:szCs w:val="16"/>
              </w:rPr>
            </w:pPr>
            <w:r w:rsidRPr="00DD58C2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922AA" w:rsidRDefault="00DD58C2" w:rsidP="004779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fldChar w:fldCharType="end"/>
      </w:r>
    </w:p>
    <w:p w:rsidR="007922AA" w:rsidRDefault="007922AA" w:rsidP="00477968">
      <w:pPr>
        <w:rPr>
          <w:rFonts w:eastAsiaTheme="minorHAnsi"/>
          <w:lang w:eastAsia="en-US"/>
        </w:rPr>
      </w:pPr>
    </w:p>
    <w:p w:rsidR="007922AA" w:rsidRDefault="007922AA" w:rsidP="00477968">
      <w:pPr>
        <w:rPr>
          <w:rFonts w:eastAsiaTheme="minorHAnsi"/>
          <w:lang w:eastAsia="en-US"/>
        </w:rPr>
      </w:pPr>
    </w:p>
    <w:p w:rsidR="00471755" w:rsidRDefault="00471755" w:rsidP="00477968"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LINK Excel.Sheet.12 "D:\\Документы\\Вера\\Программа ЖКХ\\Программа ЖКХ\\2023\\ЖКХ 2023 июль.xlsx" "Лист1!R10C1:R47C12" \a \f 4 \h </w:instrText>
      </w:r>
      <w:r w:rsidR="006D0434">
        <w:rPr>
          <w:rFonts w:eastAsiaTheme="minorHAnsi"/>
          <w:lang w:eastAsia="en-US"/>
        </w:rPr>
        <w:instrText xml:space="preserve"> \* MERGEFORMAT </w:instrText>
      </w:r>
      <w:r>
        <w:rPr>
          <w:rFonts w:eastAsiaTheme="minorHAnsi"/>
          <w:lang w:eastAsia="en-US"/>
        </w:rPr>
        <w:fldChar w:fldCharType="separate"/>
      </w:r>
    </w:p>
    <w:p w:rsidR="00477968" w:rsidRPr="00700926" w:rsidRDefault="00471755" w:rsidP="00477968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fldChar w:fldCharType="end"/>
      </w:r>
      <w:r w:rsidR="00477968"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3" w:name="Par781"/>
      <w:bookmarkEnd w:id="3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8C65C5" w:rsidRDefault="008C65C5">
      <w:pPr>
        <w:rPr>
          <w:sz w:val="26"/>
          <w:szCs w:val="26"/>
        </w:rPr>
      </w:pPr>
    </w:p>
    <w:p w:rsidR="00215A58" w:rsidRDefault="00215A58">
      <w:r>
        <w:fldChar w:fldCharType="begin"/>
      </w:r>
      <w:r>
        <w:instrText xml:space="preserve"> LINK Excel.Sheet.12 "D:\\Документы\\Вера\\Программа ЖКХ\\Программа ЖКХ\\2023\\ЖКХ 2023 декабрь.xlsx" "Лист2!R12C1:R210C12" \a \f 4 \h  \* MERGEFORMAT </w:instrText>
      </w:r>
      <w:r>
        <w:fldChar w:fldCharType="separate"/>
      </w:r>
    </w:p>
    <w:tbl>
      <w:tblPr>
        <w:tblW w:w="16310" w:type="dxa"/>
        <w:tblLook w:val="04A0" w:firstRow="1" w:lastRow="0" w:firstColumn="1" w:lastColumn="0" w:noHBand="0" w:noVBand="1"/>
      </w:tblPr>
      <w:tblGrid>
        <w:gridCol w:w="1422"/>
        <w:gridCol w:w="2290"/>
        <w:gridCol w:w="1542"/>
        <w:gridCol w:w="1340"/>
        <w:gridCol w:w="2048"/>
        <w:gridCol w:w="1985"/>
        <w:gridCol w:w="1417"/>
        <w:gridCol w:w="851"/>
        <w:gridCol w:w="933"/>
        <w:gridCol w:w="909"/>
        <w:gridCol w:w="638"/>
        <w:gridCol w:w="935"/>
      </w:tblGrid>
      <w:tr w:rsidR="00215A58" w:rsidRPr="00215A58" w:rsidTr="00215A58">
        <w:trPr>
          <w:trHeight w:val="839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215A58" w:rsidRPr="00215A58" w:rsidTr="00215A58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12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694 136 930,74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12 723 920,00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14 623 920,00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25 029 073,78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10 400 000,00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176 600 835,66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683 520 350,48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21 981 794,04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171 881 353,22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16 253 504,20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16 253 504,20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215A58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657 998 014,28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5 298 857,84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163 041 953,22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267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3 951 481,50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2 442 769,74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1 292 374,14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1 292 374,14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442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4 723 920,00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504 510,00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4 223 920,00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3 463 020,00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1 006 232,83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504 510,00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215A58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</w:t>
            </w: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15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</w:t>
            </w: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9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5A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A54FA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5A58" w:rsidRPr="00215A58" w:rsidTr="00215A58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58" w:rsidRPr="00215A58" w:rsidRDefault="00215A58" w:rsidP="00215A58">
            <w:pPr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58" w:rsidRPr="00215A58" w:rsidRDefault="00215A58" w:rsidP="00215A58">
            <w:pPr>
              <w:jc w:val="center"/>
              <w:rPr>
                <w:color w:val="000000"/>
                <w:sz w:val="16"/>
                <w:szCs w:val="16"/>
              </w:rPr>
            </w:pPr>
            <w:r w:rsidRPr="00215A58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15A58" w:rsidRDefault="00215A58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sectPr w:rsidR="00215A58" w:rsidSect="00F860A0">
      <w:pgSz w:w="16838" w:h="11906" w:orient="landscape"/>
      <w:pgMar w:top="1559" w:right="426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EE" w:rsidRDefault="007004EE" w:rsidP="00F16C04">
      <w:r>
        <w:separator/>
      </w:r>
    </w:p>
  </w:endnote>
  <w:endnote w:type="continuationSeparator" w:id="0">
    <w:p w:rsidR="007004EE" w:rsidRDefault="007004EE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EE" w:rsidRDefault="007004EE" w:rsidP="00F16C04">
      <w:r>
        <w:separator/>
      </w:r>
    </w:p>
  </w:footnote>
  <w:footnote w:type="continuationSeparator" w:id="0">
    <w:p w:rsidR="007004EE" w:rsidRDefault="007004EE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20E4"/>
    <w:rsid w:val="00085C58"/>
    <w:rsid w:val="00086491"/>
    <w:rsid w:val="000872D3"/>
    <w:rsid w:val="00087351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EE3"/>
    <w:rsid w:val="00133719"/>
    <w:rsid w:val="00136F7F"/>
    <w:rsid w:val="0014101B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30466"/>
    <w:rsid w:val="00230668"/>
    <w:rsid w:val="00234830"/>
    <w:rsid w:val="00236871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6AE"/>
    <w:rsid w:val="00262F64"/>
    <w:rsid w:val="002643FA"/>
    <w:rsid w:val="00265B46"/>
    <w:rsid w:val="00265D7C"/>
    <w:rsid w:val="0026782C"/>
    <w:rsid w:val="00271922"/>
    <w:rsid w:val="00275DD0"/>
    <w:rsid w:val="00277D55"/>
    <w:rsid w:val="0028011C"/>
    <w:rsid w:val="0028049A"/>
    <w:rsid w:val="0028131A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4A29"/>
    <w:rsid w:val="00376DC3"/>
    <w:rsid w:val="00380304"/>
    <w:rsid w:val="00380886"/>
    <w:rsid w:val="00380E74"/>
    <w:rsid w:val="00382CCA"/>
    <w:rsid w:val="00384BFA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585C"/>
    <w:rsid w:val="00445E48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54FF"/>
    <w:rsid w:val="005664DF"/>
    <w:rsid w:val="0056708B"/>
    <w:rsid w:val="00570115"/>
    <w:rsid w:val="005701F7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404D2"/>
    <w:rsid w:val="00740999"/>
    <w:rsid w:val="00740C1A"/>
    <w:rsid w:val="0074170F"/>
    <w:rsid w:val="00744EB1"/>
    <w:rsid w:val="0074615E"/>
    <w:rsid w:val="00752191"/>
    <w:rsid w:val="007524FB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C77"/>
    <w:rsid w:val="00817DD8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E74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B0192"/>
    <w:rsid w:val="008B3BD8"/>
    <w:rsid w:val="008B3D89"/>
    <w:rsid w:val="008B4D4B"/>
    <w:rsid w:val="008B4E58"/>
    <w:rsid w:val="008C0255"/>
    <w:rsid w:val="008C0B94"/>
    <w:rsid w:val="008C3B69"/>
    <w:rsid w:val="008C46E5"/>
    <w:rsid w:val="008C49C4"/>
    <w:rsid w:val="008C65C5"/>
    <w:rsid w:val="008C6ED7"/>
    <w:rsid w:val="008D24BB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5021"/>
    <w:rsid w:val="00B05193"/>
    <w:rsid w:val="00B05374"/>
    <w:rsid w:val="00B06D84"/>
    <w:rsid w:val="00B10463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AA0"/>
    <w:rsid w:val="00CC7E9D"/>
    <w:rsid w:val="00CD16AC"/>
    <w:rsid w:val="00CD32F3"/>
    <w:rsid w:val="00CD342A"/>
    <w:rsid w:val="00CD3ABA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57A6"/>
    <w:rsid w:val="00DE62A4"/>
    <w:rsid w:val="00DE7057"/>
    <w:rsid w:val="00DE78F7"/>
    <w:rsid w:val="00DF32E5"/>
    <w:rsid w:val="00DF3BF4"/>
    <w:rsid w:val="00DF4560"/>
    <w:rsid w:val="00DF4D0A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6054"/>
    <w:rsid w:val="00E96CCC"/>
    <w:rsid w:val="00EA032F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7602"/>
    <w:rsid w:val="00F97B49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4D33-0812-43E8-A8F1-A0044B47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25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37928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Admin_TR</cp:lastModifiedBy>
  <cp:revision>11</cp:revision>
  <cp:lastPrinted>2022-06-15T06:34:00Z</cp:lastPrinted>
  <dcterms:created xsi:type="dcterms:W3CDTF">2023-05-23T13:45:00Z</dcterms:created>
  <dcterms:modified xsi:type="dcterms:W3CDTF">2023-12-27T15:46:00Z</dcterms:modified>
</cp:coreProperties>
</file>