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F9B" w:rsidRPr="00367827" w:rsidRDefault="00995F9B" w:rsidP="00367827">
      <w:pPr>
        <w:pStyle w:val="a4"/>
        <w:rPr>
          <w:rFonts w:ascii="Times New Roman" w:hAnsi="Times New Roman" w:cs="Times New Roman"/>
          <w:sz w:val="24"/>
          <w:szCs w:val="24"/>
        </w:rPr>
      </w:pPr>
      <w:r w:rsidRPr="00367827">
        <w:rPr>
          <w:rFonts w:ascii="Times New Roman" w:hAnsi="Times New Roman" w:cs="Times New Roman"/>
          <w:sz w:val="24"/>
          <w:szCs w:val="24"/>
        </w:rPr>
        <w:t>Сводный отчет по тематике обращений</w:t>
      </w:r>
    </w:p>
    <w:p w:rsidR="00995F9B" w:rsidRDefault="00995F9B" w:rsidP="00367827">
      <w:pPr>
        <w:pStyle w:val="a4"/>
        <w:rPr>
          <w:b/>
          <w:sz w:val="28"/>
          <w:szCs w:val="28"/>
          <w:u w:val="single"/>
        </w:rPr>
      </w:pPr>
      <w:r w:rsidRPr="00367827">
        <w:rPr>
          <w:rFonts w:ascii="Times New Roman" w:hAnsi="Times New Roman" w:cs="Times New Roman"/>
          <w:sz w:val="24"/>
          <w:szCs w:val="24"/>
        </w:rPr>
        <w:t>Период регистрации с 01.0</w:t>
      </w:r>
      <w:r w:rsidR="008E2581" w:rsidRPr="00367827">
        <w:rPr>
          <w:rFonts w:ascii="Times New Roman" w:hAnsi="Times New Roman" w:cs="Times New Roman"/>
          <w:sz w:val="24"/>
          <w:szCs w:val="24"/>
        </w:rPr>
        <w:t>2</w:t>
      </w:r>
      <w:r w:rsidRPr="00367827">
        <w:rPr>
          <w:rFonts w:ascii="Times New Roman" w:hAnsi="Times New Roman" w:cs="Times New Roman"/>
          <w:sz w:val="24"/>
          <w:szCs w:val="24"/>
        </w:rPr>
        <w:t xml:space="preserve">.2020 г. по </w:t>
      </w:r>
      <w:r w:rsidR="008E2581" w:rsidRPr="00367827">
        <w:rPr>
          <w:rFonts w:ascii="Times New Roman" w:hAnsi="Times New Roman" w:cs="Times New Roman"/>
          <w:sz w:val="24"/>
          <w:szCs w:val="24"/>
        </w:rPr>
        <w:t>29</w:t>
      </w:r>
      <w:r w:rsidRPr="00367827">
        <w:rPr>
          <w:rFonts w:ascii="Times New Roman" w:hAnsi="Times New Roman" w:cs="Times New Roman"/>
          <w:sz w:val="24"/>
          <w:szCs w:val="24"/>
        </w:rPr>
        <w:t>.0</w:t>
      </w:r>
      <w:r w:rsidR="008E2581" w:rsidRPr="00367827">
        <w:rPr>
          <w:rFonts w:ascii="Times New Roman" w:hAnsi="Times New Roman" w:cs="Times New Roman"/>
          <w:sz w:val="24"/>
          <w:szCs w:val="24"/>
        </w:rPr>
        <w:t>2</w:t>
      </w:r>
      <w:r w:rsidRPr="00367827">
        <w:rPr>
          <w:rFonts w:ascii="Times New Roman" w:hAnsi="Times New Roman" w:cs="Times New Roman"/>
          <w:sz w:val="24"/>
          <w:szCs w:val="24"/>
        </w:rPr>
        <w:t>.2020 г.</w:t>
      </w:r>
    </w:p>
    <w:tbl>
      <w:tblPr>
        <w:tblStyle w:val="a3"/>
        <w:tblW w:w="10269" w:type="dxa"/>
        <w:tblInd w:w="-176" w:type="dxa"/>
        <w:tblLook w:val="04A0" w:firstRow="1" w:lastRow="0" w:firstColumn="1" w:lastColumn="0" w:noHBand="0" w:noVBand="1"/>
      </w:tblPr>
      <w:tblGrid>
        <w:gridCol w:w="9498"/>
        <w:gridCol w:w="771"/>
      </w:tblGrid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Запросы архивных данных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поддержано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Капитальный ремонт общего имущества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рассмотрено совместно с органами местного самоуправления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Культурное наследие народов Российской Федерации и сохранение историко-культурных территорий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Обеспечение граждан жилищем, пользование жилищным  фондом,  социальные гарантии в жилищной сфер</w:t>
            </w:r>
            <w:proofErr w:type="gramStart"/>
            <w:r w:rsidRPr="00367827">
              <w:rPr>
                <w:rFonts w:ascii="Times New Roman" w:hAnsi="Times New Roman" w:cs="Times New Roman"/>
                <w:b/>
                <w:lang w:eastAsia="ru-RU"/>
              </w:rPr>
              <w:t>е(</w:t>
            </w:r>
            <w:proofErr w:type="gramEnd"/>
            <w:r w:rsidRPr="00367827">
              <w:rPr>
                <w:rFonts w:ascii="Times New Roman" w:hAnsi="Times New Roman" w:cs="Times New Roman"/>
                <w:b/>
                <w:lang w:eastAsia="ru-RU"/>
              </w:rPr>
              <w:t>за исключение права  собственности на жилище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995F9B" w:rsidRDefault="00995F9B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Обеспечение жильем детей-сирот и детей, оставшихся без попечения родителей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Обращение с твердыми бытовыми отходами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Опека и попечительство. Службы по обслуживанию детей, оказавшихся в трудной жизненной ситуации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Перебои в теплоснабжении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Полномочия государственных органов и органов местного самоуправления в области земельных отношений, в том числе связанные с "дальневосточным гектаром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Права и обязанности родителей и детей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proofErr w:type="gramStart"/>
            <w:r w:rsidRPr="00367827">
              <w:rPr>
                <w:rFonts w:ascii="Times New Roman" w:hAnsi="Times New Roman" w:cs="Times New Roman"/>
                <w:b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рассмотрено совместно с органами местного самоуправления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поддержано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5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E39C6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  <w:p w:rsidR="003E39C6" w:rsidRPr="00367827" w:rsidRDefault="003E39C6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E39C6" w:rsidRDefault="003E39C6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D26A91" w:rsidRDefault="00D26A91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367827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Устранение аварийных ситуаций на магистральных  коммуникациях. Работа аварийных коммунальных служб</w:t>
            </w:r>
          </w:p>
          <w:p w:rsidR="00367827" w:rsidRPr="00367827" w:rsidRDefault="00367827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367827" w:rsidRDefault="00367827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367827">
              <w:rPr>
                <w:rFonts w:ascii="Times New Roman" w:hAnsi="Times New Roman" w:cs="Times New Roman"/>
                <w:b/>
                <w:lang w:eastAsia="ru-RU"/>
              </w:rPr>
              <w:t>Эксплуатация и ремонт государственного, муниципального и ведомственного жилищных фондов</w:t>
            </w:r>
          </w:p>
          <w:p w:rsidR="00367827" w:rsidRPr="00367827" w:rsidRDefault="00367827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F22D47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F22D47">
              <w:rPr>
                <w:rFonts w:ascii="Times New Roman" w:hAnsi="Times New Roman" w:cs="Times New Roman"/>
                <w:b/>
                <w:lang w:eastAsia="ru-RU"/>
              </w:rPr>
              <w:t>Эксплуатация и сохранность автомобильных дорог</w:t>
            </w:r>
          </w:p>
          <w:p w:rsidR="00995F9B" w:rsidRPr="00367827" w:rsidRDefault="00995F9B" w:rsidP="00367827">
            <w:pPr>
              <w:pStyle w:val="a4"/>
              <w:rPr>
                <w:rFonts w:ascii="Times New Roman" w:hAnsi="Times New Roman" w:cs="Times New Roman"/>
                <w:lang w:eastAsia="ru-RU"/>
              </w:rPr>
            </w:pPr>
            <w:r w:rsidRPr="00367827">
              <w:rPr>
                <w:rFonts w:ascii="Times New Roman" w:hAnsi="Times New Roman" w:cs="Times New Roman"/>
                <w:lang w:eastAsia="ru-RU"/>
              </w:rPr>
              <w:t>разъяснено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  <w:p w:rsidR="00367827" w:rsidRDefault="00367827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95F9B" w:rsidTr="00367827">
        <w:trPr>
          <w:trHeight w:val="475"/>
        </w:trPr>
        <w:tc>
          <w:tcPr>
            <w:tcW w:w="94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Pr="00F64859" w:rsidRDefault="00995F9B" w:rsidP="00367827">
            <w:pPr>
              <w:pStyle w:val="a4"/>
              <w:rPr>
                <w:rFonts w:ascii="Times New Roman" w:hAnsi="Times New Roman" w:cs="Times New Roman"/>
                <w:b/>
                <w:lang w:eastAsia="ru-RU"/>
              </w:rPr>
            </w:pPr>
            <w:r w:rsidRPr="00F64859">
              <w:rPr>
                <w:rFonts w:ascii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5F9B" w:rsidRDefault="003D1598" w:rsidP="0052593C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</w:p>
        </w:tc>
      </w:tr>
    </w:tbl>
    <w:p w:rsidR="00995F9B" w:rsidRDefault="00995F9B" w:rsidP="00995F9B"/>
    <w:p w:rsidR="00995F9B" w:rsidRDefault="00995F9B" w:rsidP="00995F9B"/>
    <w:p w:rsidR="00995F9B" w:rsidRDefault="00995F9B" w:rsidP="00995F9B"/>
    <w:p w:rsidR="00995F9B" w:rsidRDefault="00995F9B" w:rsidP="00995F9B"/>
    <w:p w:rsidR="00F227D7" w:rsidRDefault="00F227D7"/>
    <w:sectPr w:rsidR="00F227D7" w:rsidSect="00F22D47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33"/>
    <w:rsid w:val="00125D33"/>
    <w:rsid w:val="00367827"/>
    <w:rsid w:val="003D1598"/>
    <w:rsid w:val="003E39C6"/>
    <w:rsid w:val="008E2581"/>
    <w:rsid w:val="00995F9B"/>
    <w:rsid w:val="00D26A91"/>
    <w:rsid w:val="00DE5A68"/>
    <w:rsid w:val="00F227D7"/>
    <w:rsid w:val="00F22D47"/>
    <w:rsid w:val="00F6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F9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678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F9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678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7</cp:revision>
  <dcterms:created xsi:type="dcterms:W3CDTF">2020-06-16T08:15:00Z</dcterms:created>
  <dcterms:modified xsi:type="dcterms:W3CDTF">2020-06-16T08:54:00Z</dcterms:modified>
</cp:coreProperties>
</file>