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4F2198">
      <w:pPr>
        <w:pStyle w:val="ConsPlusTitlePage"/>
      </w:pPr>
      <w:r>
        <w:t xml:space="preserve"> В а</w:t>
      </w:r>
      <w:bookmarkStart w:id="0" w:name="_GoBack"/>
      <w:bookmarkEnd w:id="0"/>
    </w:p>
    <w:p w:rsidR="000264FD" w:rsidRPr="00323E31" w:rsidRDefault="000264FD">
      <w:pPr>
        <w:pStyle w:val="ConsPlusTitlePage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544"/>
      </w:tblGrid>
      <w:tr w:rsidR="000264FD" w:rsidRPr="00323E31" w:rsidTr="00E9100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0264FD" w:rsidRPr="00323E31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35pt;height:57.6pt" o:ole="" fillcolor="window">
                  <v:imagedata r:id="rId8" o:title=""/>
                </v:shape>
                <o:OLEObject Type="Embed" ProgID="Word.Picture.8" ShapeID="_x0000_i1025" DrawAspect="Content" ObjectID="_1807528629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E91006"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323E31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2E4D6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912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 апреля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310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374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№ </w:t>
      </w:r>
      <w:r w:rsidR="00912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912D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470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4D61" w:rsidRDefault="002E4D61" w:rsidP="0070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В соответствии с решением Совета муниципального района «Троицко-Печорский»</w:t>
      </w:r>
      <w:r w:rsidR="00310425" w:rsidRPr="00310425">
        <w:t xml:space="preserve"> </w:t>
      </w:r>
      <w:r w:rsidR="00310425" w:rsidRP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от </w:t>
      </w:r>
      <w:r w:rsid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21</w:t>
      </w:r>
      <w:r w:rsidR="00310425" w:rsidRP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марта</w:t>
      </w:r>
      <w:r w:rsidR="00310425" w:rsidRP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202</w:t>
      </w:r>
      <w:r w:rsid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5</w:t>
      </w:r>
      <w:r w:rsidR="00310425" w:rsidRP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г. № </w:t>
      </w:r>
      <w:r w:rsid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45</w:t>
      </w:r>
      <w:r w:rsidR="00310425" w:rsidRP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/2</w:t>
      </w:r>
      <w:r w:rsid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52</w:t>
      </w:r>
      <w:r w:rsidR="00310425" w:rsidRP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D7FF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«О внесении изменений в</w:t>
      </w:r>
      <w:r w:rsidR="00310425" w:rsidRP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решение Совета муниципального района «Троицко-Печорский» </w:t>
      </w:r>
      <w:r w:rsidR="0031042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от </w:t>
      </w:r>
      <w:r w:rsidR="00C87963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1</w:t>
      </w:r>
      <w:r w:rsidR="00EF49D8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8</w:t>
      </w:r>
      <w:r w:rsidR="0092273B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EF49D8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дека</w:t>
      </w:r>
      <w:r w:rsidR="0092273B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бря 2024 г. № </w:t>
      </w:r>
      <w:r w:rsidR="00C87963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4</w:t>
      </w:r>
      <w:r w:rsidR="001F30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3</w:t>
      </w:r>
      <w:r w:rsidR="0092273B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/2</w:t>
      </w:r>
      <w:r w:rsidR="001F30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40</w:t>
      </w:r>
      <w:r w:rsidR="0092273B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«О бюджете муниципального района «Троицко-Печорский» на 202</w:t>
      </w:r>
      <w:r w:rsidR="00541AB5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5</w:t>
      </w: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год и плановый период 202</w:t>
      </w:r>
      <w:r w:rsidR="00541AB5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6</w:t>
      </w: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и 202</w:t>
      </w:r>
      <w:r w:rsidR="00541AB5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7</w:t>
      </w: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годов»,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«Троицко-Печорский»</w:t>
      </w:r>
    </w:p>
    <w:p w:rsidR="002E4D61" w:rsidRDefault="002E4D61" w:rsidP="0070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2E4D61" w:rsidRPr="00323E31" w:rsidRDefault="002E4D61" w:rsidP="002E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975A26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 изменения согласно приложению.</w:t>
      </w:r>
    </w:p>
    <w:p w:rsidR="002E4D61" w:rsidRPr="00323E31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пает в силу со дня его </w:t>
      </w: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опубликования (обнародования).</w:t>
      </w:r>
    </w:p>
    <w:p w:rsidR="002E4D61" w:rsidRPr="00323E31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исполнением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2E4D61" w:rsidRPr="00323E31" w:rsidRDefault="002E4D61" w:rsidP="002E4D6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6747" w:rsidRDefault="00996747" w:rsidP="00E71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  <w:r w:rsidRPr="00996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района «Троицко-Печорский»</w:t>
      </w:r>
      <w:r w:rsidR="00F0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</w:p>
    <w:p w:rsidR="00C87963" w:rsidRDefault="00374598" w:rsidP="00E71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</w:t>
      </w:r>
      <w:r w:rsidR="00996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C87963" w:rsidRPr="00E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996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Е.А. Петухова           </w:t>
      </w:r>
    </w:p>
    <w:p w:rsidR="002E4D61" w:rsidRPr="0081729B" w:rsidRDefault="00E7156F" w:rsidP="00C8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2E4D61" w:rsidRPr="0081729B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4D61" w:rsidRPr="0081729B" w:rsidRDefault="002E4D61" w:rsidP="002E4D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729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30B6"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B878E9">
        <w:rPr>
          <w:rFonts w:ascii="Times New Roman" w:hAnsi="Times New Roman"/>
          <w:sz w:val="24"/>
          <w:szCs w:val="24"/>
        </w:rPr>
        <w:t xml:space="preserve">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муниципального района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«Троицко-Печорский»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от </w:t>
      </w:r>
      <w:r w:rsidR="00912D8B">
        <w:rPr>
          <w:rFonts w:ascii="Times New Roman" w:hAnsi="Times New Roman"/>
          <w:sz w:val="24"/>
          <w:szCs w:val="24"/>
        </w:rPr>
        <w:t>30 апрел</w:t>
      </w:r>
      <w:r w:rsidR="002D1215">
        <w:rPr>
          <w:rFonts w:ascii="Times New Roman" w:hAnsi="Times New Roman"/>
          <w:sz w:val="24"/>
          <w:szCs w:val="24"/>
        </w:rPr>
        <w:t>я</w:t>
      </w:r>
      <w:r w:rsidRPr="00B878E9">
        <w:rPr>
          <w:rFonts w:ascii="Times New Roman" w:hAnsi="Times New Roman"/>
          <w:sz w:val="24"/>
          <w:szCs w:val="24"/>
        </w:rPr>
        <w:t xml:space="preserve"> 202</w:t>
      </w:r>
      <w:r w:rsidR="00310425">
        <w:rPr>
          <w:rFonts w:ascii="Times New Roman" w:hAnsi="Times New Roman"/>
          <w:sz w:val="24"/>
          <w:szCs w:val="24"/>
        </w:rPr>
        <w:t>5</w:t>
      </w:r>
      <w:r w:rsidRPr="00B878E9">
        <w:rPr>
          <w:rFonts w:ascii="Times New Roman" w:hAnsi="Times New Roman"/>
          <w:sz w:val="24"/>
          <w:szCs w:val="24"/>
        </w:rPr>
        <w:t xml:space="preserve"> г. № </w:t>
      </w:r>
      <w:r w:rsidR="00310425">
        <w:rPr>
          <w:rFonts w:ascii="Times New Roman" w:hAnsi="Times New Roman"/>
          <w:sz w:val="24"/>
          <w:szCs w:val="24"/>
        </w:rPr>
        <w:t>0</w:t>
      </w:r>
      <w:r w:rsidR="00912D8B">
        <w:rPr>
          <w:rFonts w:ascii="Times New Roman" w:hAnsi="Times New Roman"/>
          <w:sz w:val="24"/>
          <w:szCs w:val="24"/>
        </w:rPr>
        <w:t>4</w:t>
      </w:r>
      <w:r w:rsidRPr="00B878E9">
        <w:rPr>
          <w:rFonts w:ascii="Times New Roman" w:hAnsi="Times New Roman"/>
          <w:sz w:val="24"/>
          <w:szCs w:val="24"/>
        </w:rPr>
        <w:t>/</w:t>
      </w:r>
      <w:r w:rsidR="00912D8B">
        <w:rPr>
          <w:rFonts w:ascii="Times New Roman" w:hAnsi="Times New Roman"/>
          <w:sz w:val="24"/>
          <w:szCs w:val="24"/>
        </w:rPr>
        <w:t>470</w:t>
      </w:r>
      <w:r w:rsidRPr="00B878E9">
        <w:rPr>
          <w:rFonts w:ascii="Times New Roman" w:hAnsi="Times New Roman"/>
          <w:sz w:val="24"/>
          <w:szCs w:val="24"/>
        </w:rPr>
        <w:t xml:space="preserve"> 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634E1" w:rsidRPr="00B878E9" w:rsidRDefault="001634E1" w:rsidP="001634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F04BBD" w:rsidRPr="00F04BBD" w:rsidRDefault="00F04BBD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6866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программы» изложить в новой редакции:</w:t>
      </w:r>
      <w:r w:rsidRPr="00F04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866" w:rsidRPr="00F04BBD" w:rsidRDefault="00F04BBD" w:rsidP="00F0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B56866" w:rsidRPr="00B878E9" w:rsidTr="0012022B">
        <w:tc>
          <w:tcPr>
            <w:tcW w:w="2645" w:type="dxa"/>
            <w:shd w:val="clear" w:color="auto" w:fill="auto"/>
          </w:tcPr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shd w:val="clear" w:color="auto" w:fill="auto"/>
          </w:tcPr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Общий объем финансирования Программы на 2022 - 202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годы составит </w:t>
            </w:r>
            <w:r w:rsidR="00E9491E" w:rsidRPr="00E9491E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27</w:t>
            </w:r>
            <w:r w:rsidR="00E9491E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 </w:t>
            </w:r>
            <w:r w:rsidR="00E9491E" w:rsidRPr="00E9491E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766</w:t>
            </w:r>
            <w:r w:rsidR="00E9491E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="00E9491E" w:rsidRPr="00E9491E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218,99</w:t>
            </w:r>
            <w:r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рублей, в том числе: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</w:p>
          <w:p w:rsidR="00B56866" w:rsidRDefault="00B56866" w:rsidP="00B56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республиканского бюджета Республики Коми 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– </w:t>
            </w:r>
            <w:r w:rsidR="00C76145" w:rsidRP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</w:t>
            </w:r>
            <w:r w:rsid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C76145" w:rsidRP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660</w:t>
            </w:r>
            <w:r w:rsid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C76145" w:rsidRP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379,00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рублей: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2022 год – 390 803,00   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1F30E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687</w:t>
            </w:r>
            <w:r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1F30E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432</w:t>
            </w:r>
            <w:r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E9491E" w:rsidRPr="00E9491E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178 907,00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56866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927 543,00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56866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 –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764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430,00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7 год –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711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264,00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рублей.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средств бюджета МР «Троицко-Печорский» -                                 </w:t>
            </w:r>
            <w:r w:rsidR="00C76145" w:rsidRP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24</w:t>
            </w:r>
            <w:r w:rsid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C76145" w:rsidRP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105</w:t>
            </w:r>
            <w:r w:rsid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C76145" w:rsidRP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839,99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рублей: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1 674 703,74 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2 393 143,04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C76145" w:rsidRP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7 253 306,24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B56866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C76145" w:rsidRPr="00C7614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10 784 686,97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B56866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2026 год –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500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000,00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2027 год –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500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000,00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5A38D1" w:rsidRDefault="00F04BBD" w:rsidP="00F04B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38D1" w:rsidRPr="00F04BBD" w:rsidRDefault="005A38D1" w:rsidP="00F0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hAnsi="Times New Roman" w:cs="Times New Roman"/>
          <w:sz w:val="24"/>
          <w:szCs w:val="24"/>
        </w:rPr>
        <w:t>2. В паспорте подпрограммы 1 «Охрана окружающей среды на территории муниципального района «Троицко-Печорский» муниципальной программы муниципального района «Троицко-Печорский» раздел таблицы «Объемы финансирования подпрограммы» изложить в новой редакции:</w:t>
      </w:r>
    </w:p>
    <w:p w:rsidR="005A38D1" w:rsidRPr="00F04BBD" w:rsidRDefault="00F04BBD" w:rsidP="00F0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5A38D1" w:rsidRPr="005A38D1" w:rsidTr="0012022B">
        <w:trPr>
          <w:trHeight w:val="326"/>
        </w:trPr>
        <w:tc>
          <w:tcPr>
            <w:tcW w:w="2122" w:type="dxa"/>
          </w:tcPr>
          <w:p w:rsidR="005A38D1" w:rsidRPr="005A38D1" w:rsidRDefault="005A38D1" w:rsidP="005A3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371" w:type="dxa"/>
          </w:tcPr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Общий объем финансирования Подпрограммы на 2022 - 2026 годы, составит </w:t>
            </w:r>
            <w:r w:rsidR="00C76145" w:rsidRPr="00C761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61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6145" w:rsidRPr="00C76145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C7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145" w:rsidRPr="00C76145">
              <w:rPr>
                <w:rFonts w:ascii="Times New Roman" w:hAnsi="Times New Roman" w:cs="Times New Roman"/>
                <w:sz w:val="24"/>
                <w:szCs w:val="24"/>
              </w:rPr>
              <w:t>080,01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  рублей в том числе :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Республики Коми – 0 рублей: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2026 год - 0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«Троицко-Печорский» - </w:t>
            </w:r>
            <w:r w:rsidR="00DB14EF" w:rsidRPr="00DB14EF">
              <w:rPr>
                <w:rFonts w:ascii="Times New Roman" w:hAnsi="Times New Roman" w:cs="Times New Roman"/>
                <w:sz w:val="24"/>
                <w:szCs w:val="24"/>
              </w:rPr>
              <w:t>17 656 080,01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2022 год – 882 563,77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2023 год – 1 185 998,14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145" w:rsidRPr="00C76145">
              <w:rPr>
                <w:rFonts w:ascii="Times New Roman" w:hAnsi="Times New Roman" w:cs="Times New Roman"/>
                <w:sz w:val="24"/>
                <w:szCs w:val="24"/>
              </w:rPr>
              <w:t>6 016 668,33</w:t>
            </w:r>
            <w:r w:rsidR="00C76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145" w:rsidRPr="00C76145">
              <w:rPr>
                <w:rFonts w:ascii="Times New Roman" w:hAnsi="Times New Roman" w:cs="Times New Roman"/>
                <w:sz w:val="24"/>
                <w:szCs w:val="24"/>
              </w:rPr>
              <w:t>9 370 849,77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2026 год –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000,00 рублей.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</w:tc>
      </w:tr>
    </w:tbl>
    <w:p w:rsidR="005A38D1" w:rsidRDefault="00F04BBD" w:rsidP="00F04B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34E1" w:rsidRPr="00F04BBD" w:rsidRDefault="005A38D1" w:rsidP="00F0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hAnsi="Times New Roman" w:cs="Times New Roman"/>
          <w:sz w:val="24"/>
          <w:szCs w:val="24"/>
        </w:rPr>
        <w:t xml:space="preserve">3. </w:t>
      </w:r>
      <w:r w:rsidR="001634E1" w:rsidRPr="00F04BBD">
        <w:rPr>
          <w:rFonts w:ascii="Times New Roman" w:hAnsi="Times New Roman" w:cs="Times New Roman"/>
          <w:sz w:val="24"/>
          <w:szCs w:val="24"/>
        </w:rPr>
        <w:t xml:space="preserve">В паспорте подпрограммы 3 «Защита населения и территории от чрезвычайных ситуаций, гражданская оборона, безопасность на водных объектах»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p w:rsidR="001634E1" w:rsidRPr="00F04BBD" w:rsidRDefault="00F04BBD" w:rsidP="00F0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1634E1" w:rsidRPr="00CE4FFF" w:rsidTr="00996747">
        <w:tc>
          <w:tcPr>
            <w:tcW w:w="2645" w:type="dxa"/>
            <w:shd w:val="clear" w:color="auto" w:fill="auto"/>
          </w:tcPr>
          <w:p w:rsidR="001634E1" w:rsidRPr="00CE4FFF" w:rsidRDefault="001634E1" w:rsidP="00996747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2022 - 2026 годы, составит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76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311,99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числе: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республиканского бюджета Республики Коми –                 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F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76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379,00</w:t>
            </w:r>
            <w:r w:rsidR="0000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2022 год - 390 803,00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2023 год – 687 432,00   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178 907,00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927 543,00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 рублей;</w:t>
            </w:r>
          </w:p>
          <w:p w:rsidR="001634E1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="0000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 рублей;</w:t>
            </w:r>
          </w:p>
          <w:p w:rsidR="005A38D1" w:rsidRPr="00CE4FFF" w:rsidRDefault="005A38D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2027 год – 711 264,00    рублей.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«Троицко-Печорский» -                       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764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932,99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2022 год – 548 918,40  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862 571,29</w:t>
            </w:r>
            <w:r w:rsidR="00EF53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64F78" w:rsidRPr="00764F78">
              <w:rPr>
                <w:rFonts w:ascii="Times New Roman" w:hAnsi="Times New Roman" w:cs="Times New Roman"/>
                <w:sz w:val="24"/>
                <w:szCs w:val="24"/>
              </w:rPr>
              <w:t>917 606,10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B14EF" w:rsidRPr="00DB14EF">
              <w:rPr>
                <w:rFonts w:ascii="Times New Roman" w:hAnsi="Times New Roman" w:cs="Times New Roman"/>
                <w:sz w:val="24"/>
                <w:szCs w:val="24"/>
              </w:rPr>
              <w:t>953 837,20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 рублей;</w:t>
            </w:r>
          </w:p>
          <w:p w:rsidR="001634E1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F5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00 000,00    рублей;</w:t>
            </w:r>
          </w:p>
          <w:p w:rsidR="005A38D1" w:rsidRPr="00CE4FFF" w:rsidRDefault="005A38D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F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    рублей.</w:t>
            </w:r>
          </w:p>
        </w:tc>
      </w:tr>
    </w:tbl>
    <w:p w:rsidR="001634E1" w:rsidRDefault="00F04BBD" w:rsidP="00F04B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34E1" w:rsidRPr="00F04BBD" w:rsidRDefault="00F04BBD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634E1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подпрограммы 4 «Антитеррористическая </w:t>
      </w: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</w:t>
      </w:r>
      <w:r w:rsidR="001634E1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района «Троицко-Печорский»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p w:rsidR="00F04BBD" w:rsidRPr="00F04BBD" w:rsidRDefault="00F04BBD" w:rsidP="00F0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1634E1" w:rsidRPr="00D515F8" w:rsidTr="00996747">
        <w:tc>
          <w:tcPr>
            <w:tcW w:w="2645" w:type="dxa"/>
            <w:shd w:val="clear" w:color="auto" w:fill="auto"/>
          </w:tcPr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составит </w:t>
            </w:r>
            <w:r w:rsidR="00DB14EF" w:rsidRP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4EF" w:rsidRP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  <w:r w:rsid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4EF" w:rsidRP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826,99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 том числе: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 0 рублей:</w:t>
            </w:r>
          </w:p>
          <w:p w:rsidR="001634E1" w:rsidRPr="00C81A58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1634E1" w:rsidRPr="00C81A58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1634E1" w:rsidRPr="00C81A58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1634E1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1634E1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- 0 рублей;</w:t>
            </w:r>
          </w:p>
          <w:p w:rsidR="00EF530C" w:rsidRDefault="00EF530C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2027 год – 0 рублей.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DB14EF" w:rsidRP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4EF" w:rsidRP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  <w:r w:rsid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4EF" w:rsidRP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826,99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рублей: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243 221,57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9A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344 573,61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B14EF" w:rsidRPr="00DB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319 031,81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    рублей;</w:t>
            </w:r>
          </w:p>
          <w:p w:rsidR="001634E1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30C" w:rsidRP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рублей;</w:t>
            </w:r>
          </w:p>
          <w:p w:rsidR="00EF530C" w:rsidRPr="00D515F8" w:rsidRDefault="00EF530C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 рублей.</w:t>
            </w:r>
          </w:p>
        </w:tc>
      </w:tr>
    </w:tbl>
    <w:p w:rsidR="001634E1" w:rsidRDefault="001634E1" w:rsidP="001634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34E1" w:rsidRPr="00F04BBD" w:rsidRDefault="00EF530C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34E1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 3 «Ресурсное обеспечение и прогнозная (справочная) оценка расходов средств на реализацию целей муниципальной программы за счет бюджета МР «Троицко-Печорский» (с учетом средств межбюджетных трансфертов)» изложить в новой редакции согласно приложению №1 к настоящим изменениям.</w:t>
      </w:r>
    </w:p>
    <w:p w:rsidR="001634E1" w:rsidRPr="00F04BBD" w:rsidRDefault="00EF530C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34E1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1634E1" w:rsidRPr="00F04BBD" w:rsidRDefault="001634E1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634E1" w:rsidRPr="00F04BBD" w:rsidSect="00E9491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634E1" w:rsidRPr="00323E31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Приложение № 1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муниципального района «Троицко – Печорский» </w:t>
      </w:r>
    </w:p>
    <w:p w:rsidR="001634E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634E1" w:rsidRPr="000943C3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«Таблица 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1634E1" w:rsidRDefault="001634E1" w:rsidP="001634E1">
      <w:r>
        <w:t xml:space="preserve">    </w:t>
      </w:r>
    </w:p>
    <w:tbl>
      <w:tblPr>
        <w:tblW w:w="16349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344"/>
        <w:gridCol w:w="1260"/>
        <w:gridCol w:w="1153"/>
        <w:gridCol w:w="1276"/>
        <w:gridCol w:w="1275"/>
        <w:gridCol w:w="1205"/>
        <w:gridCol w:w="1283"/>
        <w:gridCol w:w="960"/>
        <w:gridCol w:w="960"/>
        <w:gridCol w:w="960"/>
      </w:tblGrid>
      <w:tr w:rsidR="00DB14EF" w:rsidRPr="00DB14EF" w:rsidTr="009958F0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</w:t>
            </w:r>
          </w:p>
        </w:tc>
        <w:tc>
          <w:tcPr>
            <w:tcW w:w="116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DB14EF" w:rsidRPr="00DB14EF" w:rsidTr="009958F0">
        <w:trPr>
          <w:trHeight w:val="196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( с нарастающим итогом с начала реализации программы)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DB14EF" w:rsidRPr="00DB14EF" w:rsidTr="009958F0">
        <w:trPr>
          <w:trHeight w:val="264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14EF" w:rsidRPr="00DB14EF" w:rsidTr="009958F0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DB14EF" w:rsidRPr="00DB14EF" w:rsidTr="009958F0">
        <w:trPr>
          <w:trHeight w:val="69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 льная программа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27 766 218,99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2 065 506,74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3 080 575,04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7 432 213,24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11 712 229,97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2 264 430,00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1 211 264,00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127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6 799 759,98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792 139,97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1 557 144,90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1 236 637,91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1 413 837,20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14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17 656 080,01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6 016 668,33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9 370 849,77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14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3 310 379,00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927 543,00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764 430,00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711 264,00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17 656 080,01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6 016 668,33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9 370 849,77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13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17 656 080,01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6 016 668,33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9 370 849,77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276"/>
        </w:trPr>
        <w:tc>
          <w:tcPr>
            <w:tcW w:w="16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Задача 1</w:t>
            </w:r>
            <w:r w:rsidRPr="00995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DB14EF" w:rsidRPr="00DB14EF" w:rsidTr="009958F0">
        <w:trPr>
          <w:trHeight w:val="18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1.1.1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2 249 379,23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733 599,20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2 249 379,23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733599,20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20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"Троицко-Печорский"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972 428,88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4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14 434 271,90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5797021,33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8637250,57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 пожарной безопасности на территории МР «Троицко-Печорский»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264"/>
        </w:trPr>
        <w:tc>
          <w:tcPr>
            <w:tcW w:w="16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 для повышения уровня пожарной безопасности    и выполнение  работ по противопожарному обустройству территорий района</w:t>
            </w:r>
          </w:p>
        </w:tc>
      </w:tr>
      <w:tr w:rsidR="00DB14EF" w:rsidRPr="00DB14EF" w:rsidTr="009958F0">
        <w:trPr>
          <w:trHeight w:val="13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1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8 343 311,99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939 721,40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1 550 003,29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1 096 513,10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1 881 380,20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1 664 430,00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1 211 264,00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13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3 310 379,00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927 543,00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764 430,00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711 264,00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108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5 032 932,99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548 918,40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1 212 571,29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917 606,10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953 837,20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360"/>
        </w:trPr>
        <w:tc>
          <w:tcPr>
            <w:tcW w:w="163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 </w:t>
            </w:r>
          </w:p>
        </w:tc>
      </w:tr>
      <w:tr w:rsidR="00DB14EF" w:rsidRPr="00DB14EF" w:rsidTr="009958F0">
        <w:trPr>
          <w:trHeight w:val="264"/>
        </w:trPr>
        <w:tc>
          <w:tcPr>
            <w:tcW w:w="163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14EF" w:rsidRPr="00DB14EF" w:rsidTr="009958F0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2 303 360,10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647 532,40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330 443,30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B14EF" w:rsidRPr="00DB14EF" w:rsidTr="009958F0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2 043 370,10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320 443,30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5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259 990,00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875 572,89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80 534,00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316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3 310 379,00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927 543,00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764430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84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437162,80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466837,20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3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1 766 826,99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319031,81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10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1 766 826,99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319031,81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264"/>
        </w:trPr>
        <w:tc>
          <w:tcPr>
            <w:tcW w:w="16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 </w:t>
            </w: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DB14EF" w:rsidRPr="00DB14EF" w:rsidTr="009958F0">
        <w:trPr>
          <w:trHeight w:val="26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в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 массовой информации,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4EF" w:rsidRPr="00DB14EF" w:rsidTr="009958F0">
        <w:trPr>
          <w:trHeight w:val="1584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4EF" w:rsidRPr="00DB14EF" w:rsidTr="009958F0">
        <w:trPr>
          <w:trHeight w:val="23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B14EF" w:rsidRPr="00DB14EF" w:rsidTr="009958F0">
        <w:trPr>
          <w:trHeight w:val="83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DB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1 766 826,99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243 221,57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319031,81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460 000,00 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400 000,00 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4EF" w:rsidRPr="009958F0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4EF" w:rsidRPr="00DB14EF" w:rsidRDefault="00DB14EF" w:rsidP="007D70E0">
            <w:pPr>
              <w:spacing w:after="0" w:line="240" w:lineRule="auto"/>
              <w:ind w:left="-108" w:right="-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634E1" w:rsidRDefault="001634E1" w:rsidP="001634E1"/>
    <w:p w:rsidR="001634E1" w:rsidRPr="00E35263" w:rsidRDefault="001634E1" w:rsidP="001634E1">
      <w:pPr>
        <w:jc w:val="right"/>
        <w:rPr>
          <w:rFonts w:ascii="Times New Roman" w:hAnsi="Times New Roman" w:cs="Times New Roman"/>
        </w:rPr>
      </w:pPr>
    </w:p>
    <w:p w:rsidR="001634E1" w:rsidRDefault="001634E1" w:rsidP="00163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634E1" w:rsidRPr="00103C32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3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униципального района «Троицко-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Печорский» </w:t>
      </w:r>
    </w:p>
    <w:p w:rsidR="001634E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634E1" w:rsidRPr="00D935EA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4E1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3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1634E1" w:rsidRPr="00D935EA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4E1" w:rsidRDefault="001634E1" w:rsidP="00163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12022B" w:rsidRPr="004A7E71" w:rsidRDefault="0012022B" w:rsidP="00163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5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276"/>
        <w:gridCol w:w="1134"/>
        <w:gridCol w:w="1134"/>
        <w:gridCol w:w="1134"/>
        <w:gridCol w:w="1275"/>
        <w:gridCol w:w="1221"/>
        <w:gridCol w:w="1308"/>
        <w:gridCol w:w="905"/>
        <w:gridCol w:w="905"/>
        <w:gridCol w:w="905"/>
      </w:tblGrid>
      <w:tr w:rsidR="007D70E0" w:rsidRPr="007D70E0" w:rsidTr="009958F0">
        <w:trPr>
          <w:trHeight w:val="49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1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7D70E0" w:rsidRPr="007D70E0" w:rsidTr="009958F0">
        <w:trPr>
          <w:trHeight w:val="19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7D70E0" w:rsidRPr="007D70E0" w:rsidTr="009958F0">
        <w:trPr>
          <w:trHeight w:val="12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70E0" w:rsidRPr="007D70E0" w:rsidTr="009958F0">
        <w:trPr>
          <w:trHeight w:val="4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 -льная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жизнедеятель-ности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27766218,99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3080575,04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7432213,24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11712229,97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2264430,00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1211264,00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2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3660379,00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927543,00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764430,00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711264,00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24105839,99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2393143,04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7253306,24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10784686,97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28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5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17656080,01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6016668,33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9370849,77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17656080,01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6016668,33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9370849,77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7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2249379,23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733599,20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2249379,23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733599,20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46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2249379,23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733599,20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2249379,23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733599,20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103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14434271,90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5797021,33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8637250,57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8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6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14434271,90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5797021,33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8637250,57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84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46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8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40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9958F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95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безопасность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8343311,99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1550003,29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1096513,10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1881380,20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1664430,00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1211264,00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3660379,00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927543,00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764430,00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711264,00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4682932,99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862571,29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917606,10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953837,20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2303360,10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330443,30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307000,00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2303360,10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330443,30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2043370,10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320443,30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2043370,10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70E0" w:rsidRPr="007D70E0" w:rsidTr="009958F0">
        <w:trPr>
          <w:trHeight w:val="34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875572,89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465038,89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525572,89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115038,89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12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3310379,00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927543,00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764430,00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711264,00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6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3310379,00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178907,00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927543,00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764430,00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711264,00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9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6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8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437162,80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466837,20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437162,80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466837,20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45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45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46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9958F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8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1766826,99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319031,81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1766826,99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319031,81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48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в средствах массовой информации, 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D70E0" w:rsidRPr="007D70E0" w:rsidTr="009958F0">
        <w:trPr>
          <w:trHeight w:val="26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85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1766826,99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319031,81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52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1766826,99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319031,81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79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0E0" w:rsidRPr="007D70E0" w:rsidTr="009958F0">
        <w:trPr>
          <w:trHeight w:val="3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E0" w:rsidRPr="007D70E0" w:rsidRDefault="007D70E0" w:rsidP="007D70E0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634E1" w:rsidRDefault="001634E1" w:rsidP="001634E1">
      <w:r>
        <w:fldChar w:fldCharType="begin"/>
      </w:r>
      <w:r>
        <w:instrText xml:space="preserve"> LINK </w:instrText>
      </w:r>
      <w:r w:rsidR="00996747">
        <w:instrText xml:space="preserve">Excel.Sheet.12 "D:\\Desktop\\12.2023 1\\РАСЧЕТ ПРОГРАММЫ.xlsx" "таб 4!R5C1:R142C13" </w:instrText>
      </w:r>
      <w:r>
        <w:instrText xml:space="preserve">\a \f 4 \h  \* MERGEFORMAT </w:instrText>
      </w:r>
      <w:r>
        <w:fldChar w:fldCharType="separate"/>
      </w:r>
    </w:p>
    <w:p w:rsidR="001634E1" w:rsidRDefault="001634E1" w:rsidP="001634E1">
      <w:r>
        <w:fldChar w:fldCharType="end"/>
      </w:r>
    </w:p>
    <w:p w:rsidR="00AF6472" w:rsidRDefault="00FC55DD" w:rsidP="00FC55DD">
      <w:pPr>
        <w:jc w:val="right"/>
      </w:pPr>
      <w:r>
        <w:rPr>
          <w:rFonts w:ascii="Times New Roman" w:hAnsi="Times New Roman" w:cs="Times New Roman"/>
        </w:rPr>
        <w:t>».</w:t>
      </w:r>
    </w:p>
    <w:sectPr w:rsidR="00AF6472" w:rsidSect="0024477E">
      <w:pgSz w:w="16838" w:h="11906" w:orient="landscape"/>
      <w:pgMar w:top="1135" w:right="536" w:bottom="156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E1" w:rsidRDefault="008A08E1" w:rsidP="009A6ED4">
      <w:pPr>
        <w:spacing w:after="0" w:line="240" w:lineRule="auto"/>
      </w:pPr>
      <w:r>
        <w:separator/>
      </w:r>
    </w:p>
  </w:endnote>
  <w:endnote w:type="continuationSeparator" w:id="0">
    <w:p w:rsidR="008A08E1" w:rsidRDefault="008A08E1" w:rsidP="009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E1" w:rsidRDefault="008A08E1" w:rsidP="009A6ED4">
      <w:pPr>
        <w:spacing w:after="0" w:line="240" w:lineRule="auto"/>
      </w:pPr>
      <w:r>
        <w:separator/>
      </w:r>
    </w:p>
  </w:footnote>
  <w:footnote w:type="continuationSeparator" w:id="0">
    <w:p w:rsidR="008A08E1" w:rsidRDefault="008A08E1" w:rsidP="009A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E4B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EA2F8F"/>
    <w:multiLevelType w:val="hybridMultilevel"/>
    <w:tmpl w:val="A63E3822"/>
    <w:lvl w:ilvl="0" w:tplc="DA742A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7773C"/>
    <w:multiLevelType w:val="hybridMultilevel"/>
    <w:tmpl w:val="7DD02B12"/>
    <w:lvl w:ilvl="0" w:tplc="858E32FC">
      <w:start w:val="20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802C4"/>
    <w:multiLevelType w:val="hybridMultilevel"/>
    <w:tmpl w:val="505893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56C95"/>
    <w:multiLevelType w:val="hybridMultilevel"/>
    <w:tmpl w:val="936E5860"/>
    <w:lvl w:ilvl="0" w:tplc="91B42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E30A25"/>
    <w:multiLevelType w:val="hybridMultilevel"/>
    <w:tmpl w:val="F4A867B2"/>
    <w:lvl w:ilvl="0" w:tplc="1AAA32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77A8B"/>
    <w:multiLevelType w:val="hybridMultilevel"/>
    <w:tmpl w:val="D64CBF34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7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  <w:num w:numId="14">
    <w:abstractNumId w:val="10"/>
  </w:num>
  <w:num w:numId="15">
    <w:abstractNumId w:val="1"/>
  </w:num>
  <w:num w:numId="16">
    <w:abstractNumId w:val="16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26A"/>
    <w:rsid w:val="0000060C"/>
    <w:rsid w:val="00003FA2"/>
    <w:rsid w:val="000056FF"/>
    <w:rsid w:val="0000655A"/>
    <w:rsid w:val="0001077B"/>
    <w:rsid w:val="0001181B"/>
    <w:rsid w:val="00014B30"/>
    <w:rsid w:val="00023C80"/>
    <w:rsid w:val="000264FD"/>
    <w:rsid w:val="00027B62"/>
    <w:rsid w:val="0003292A"/>
    <w:rsid w:val="00033FF5"/>
    <w:rsid w:val="00034992"/>
    <w:rsid w:val="0003586A"/>
    <w:rsid w:val="00035CCF"/>
    <w:rsid w:val="00041C59"/>
    <w:rsid w:val="00043E03"/>
    <w:rsid w:val="00045A12"/>
    <w:rsid w:val="00047FE0"/>
    <w:rsid w:val="00054317"/>
    <w:rsid w:val="000548ED"/>
    <w:rsid w:val="00070B51"/>
    <w:rsid w:val="00084642"/>
    <w:rsid w:val="00092487"/>
    <w:rsid w:val="000943C3"/>
    <w:rsid w:val="000A331E"/>
    <w:rsid w:val="000D1223"/>
    <w:rsid w:val="000D6685"/>
    <w:rsid w:val="000E0C8D"/>
    <w:rsid w:val="000E0ED7"/>
    <w:rsid w:val="00103C32"/>
    <w:rsid w:val="001147D8"/>
    <w:rsid w:val="00115F69"/>
    <w:rsid w:val="0012022B"/>
    <w:rsid w:val="00147D4B"/>
    <w:rsid w:val="001634E1"/>
    <w:rsid w:val="0016793C"/>
    <w:rsid w:val="00173D31"/>
    <w:rsid w:val="0017404A"/>
    <w:rsid w:val="00186460"/>
    <w:rsid w:val="00192374"/>
    <w:rsid w:val="00195EB9"/>
    <w:rsid w:val="001A022B"/>
    <w:rsid w:val="001A50EC"/>
    <w:rsid w:val="001A69C3"/>
    <w:rsid w:val="001B739E"/>
    <w:rsid w:val="001C09BC"/>
    <w:rsid w:val="001C38F1"/>
    <w:rsid w:val="001C3D18"/>
    <w:rsid w:val="001C7DF8"/>
    <w:rsid w:val="001E51D2"/>
    <w:rsid w:val="001F30E5"/>
    <w:rsid w:val="001F572D"/>
    <w:rsid w:val="00202117"/>
    <w:rsid w:val="00204801"/>
    <w:rsid w:val="00206A76"/>
    <w:rsid w:val="00207EF0"/>
    <w:rsid w:val="0021246C"/>
    <w:rsid w:val="00222B63"/>
    <w:rsid w:val="00225772"/>
    <w:rsid w:val="0022717A"/>
    <w:rsid w:val="00227666"/>
    <w:rsid w:val="002302C4"/>
    <w:rsid w:val="002330C2"/>
    <w:rsid w:val="00241DA4"/>
    <w:rsid w:val="00243E60"/>
    <w:rsid w:val="0024477E"/>
    <w:rsid w:val="00244A0F"/>
    <w:rsid w:val="0024516C"/>
    <w:rsid w:val="002510E8"/>
    <w:rsid w:val="00254EA5"/>
    <w:rsid w:val="00256650"/>
    <w:rsid w:val="002607F4"/>
    <w:rsid w:val="00261D07"/>
    <w:rsid w:val="002633E2"/>
    <w:rsid w:val="002641B0"/>
    <w:rsid w:val="00270C1A"/>
    <w:rsid w:val="00275D95"/>
    <w:rsid w:val="00276D77"/>
    <w:rsid w:val="0028447D"/>
    <w:rsid w:val="0029022E"/>
    <w:rsid w:val="002916F1"/>
    <w:rsid w:val="002943D3"/>
    <w:rsid w:val="002B07ED"/>
    <w:rsid w:val="002B21E3"/>
    <w:rsid w:val="002B23F3"/>
    <w:rsid w:val="002B5EFA"/>
    <w:rsid w:val="002C1647"/>
    <w:rsid w:val="002D1215"/>
    <w:rsid w:val="002D1715"/>
    <w:rsid w:val="002D4B32"/>
    <w:rsid w:val="002E254B"/>
    <w:rsid w:val="002E30DB"/>
    <w:rsid w:val="002E4D61"/>
    <w:rsid w:val="00310425"/>
    <w:rsid w:val="00315A70"/>
    <w:rsid w:val="00321677"/>
    <w:rsid w:val="003217F7"/>
    <w:rsid w:val="00321BE1"/>
    <w:rsid w:val="00323E31"/>
    <w:rsid w:val="003310F9"/>
    <w:rsid w:val="003311A8"/>
    <w:rsid w:val="00350232"/>
    <w:rsid w:val="00353220"/>
    <w:rsid w:val="00366ACD"/>
    <w:rsid w:val="00370AB6"/>
    <w:rsid w:val="00372D21"/>
    <w:rsid w:val="00374598"/>
    <w:rsid w:val="00374970"/>
    <w:rsid w:val="00377422"/>
    <w:rsid w:val="0038415C"/>
    <w:rsid w:val="00384CDF"/>
    <w:rsid w:val="0038580B"/>
    <w:rsid w:val="00397DD1"/>
    <w:rsid w:val="003A072F"/>
    <w:rsid w:val="003A5FBA"/>
    <w:rsid w:val="003C49E9"/>
    <w:rsid w:val="003C4DA7"/>
    <w:rsid w:val="003D11B6"/>
    <w:rsid w:val="003D4C2B"/>
    <w:rsid w:val="003D5840"/>
    <w:rsid w:val="003E4471"/>
    <w:rsid w:val="003E7295"/>
    <w:rsid w:val="00401115"/>
    <w:rsid w:val="00404C0E"/>
    <w:rsid w:val="00405AD7"/>
    <w:rsid w:val="0040782A"/>
    <w:rsid w:val="00410369"/>
    <w:rsid w:val="00411E64"/>
    <w:rsid w:val="0042325E"/>
    <w:rsid w:val="00430582"/>
    <w:rsid w:val="00431CFC"/>
    <w:rsid w:val="00433A15"/>
    <w:rsid w:val="00441194"/>
    <w:rsid w:val="00442231"/>
    <w:rsid w:val="004443B2"/>
    <w:rsid w:val="004449C8"/>
    <w:rsid w:val="00445684"/>
    <w:rsid w:val="004501DB"/>
    <w:rsid w:val="004510DB"/>
    <w:rsid w:val="00455391"/>
    <w:rsid w:val="004563E0"/>
    <w:rsid w:val="00470A1A"/>
    <w:rsid w:val="0047477A"/>
    <w:rsid w:val="00480364"/>
    <w:rsid w:val="00482AC4"/>
    <w:rsid w:val="00494AB1"/>
    <w:rsid w:val="004A22A8"/>
    <w:rsid w:val="004A7E71"/>
    <w:rsid w:val="004C7EA1"/>
    <w:rsid w:val="004D4701"/>
    <w:rsid w:val="004E0A8F"/>
    <w:rsid w:val="004F2198"/>
    <w:rsid w:val="004F3928"/>
    <w:rsid w:val="00504074"/>
    <w:rsid w:val="0051313E"/>
    <w:rsid w:val="00515184"/>
    <w:rsid w:val="005154FD"/>
    <w:rsid w:val="00516BAB"/>
    <w:rsid w:val="005214C5"/>
    <w:rsid w:val="00523C98"/>
    <w:rsid w:val="00540DC9"/>
    <w:rsid w:val="00541AB5"/>
    <w:rsid w:val="00545F89"/>
    <w:rsid w:val="005567C7"/>
    <w:rsid w:val="00562848"/>
    <w:rsid w:val="00577E4D"/>
    <w:rsid w:val="005812AA"/>
    <w:rsid w:val="00581EA2"/>
    <w:rsid w:val="00582522"/>
    <w:rsid w:val="0058506B"/>
    <w:rsid w:val="0058516F"/>
    <w:rsid w:val="0059471A"/>
    <w:rsid w:val="005964AE"/>
    <w:rsid w:val="005A0AA8"/>
    <w:rsid w:val="005A38D1"/>
    <w:rsid w:val="005A5791"/>
    <w:rsid w:val="005B1DFA"/>
    <w:rsid w:val="005D2FD5"/>
    <w:rsid w:val="005E2944"/>
    <w:rsid w:val="005E7392"/>
    <w:rsid w:val="005F6EBB"/>
    <w:rsid w:val="006014F8"/>
    <w:rsid w:val="00606466"/>
    <w:rsid w:val="00606857"/>
    <w:rsid w:val="006069CE"/>
    <w:rsid w:val="00612208"/>
    <w:rsid w:val="00622DB5"/>
    <w:rsid w:val="00623A5F"/>
    <w:rsid w:val="00624155"/>
    <w:rsid w:val="00624ACB"/>
    <w:rsid w:val="00630C5F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87892"/>
    <w:rsid w:val="00690CCC"/>
    <w:rsid w:val="00692337"/>
    <w:rsid w:val="00692EEF"/>
    <w:rsid w:val="00693EB9"/>
    <w:rsid w:val="00695505"/>
    <w:rsid w:val="00695D7F"/>
    <w:rsid w:val="00697D56"/>
    <w:rsid w:val="006B14D8"/>
    <w:rsid w:val="006B3352"/>
    <w:rsid w:val="006B3F04"/>
    <w:rsid w:val="006C3771"/>
    <w:rsid w:val="006D01B0"/>
    <w:rsid w:val="006D5525"/>
    <w:rsid w:val="006E22C2"/>
    <w:rsid w:val="006F0D85"/>
    <w:rsid w:val="006F2A91"/>
    <w:rsid w:val="00700A00"/>
    <w:rsid w:val="00704448"/>
    <w:rsid w:val="00705E51"/>
    <w:rsid w:val="007072FB"/>
    <w:rsid w:val="00713A88"/>
    <w:rsid w:val="00716157"/>
    <w:rsid w:val="00716F4D"/>
    <w:rsid w:val="00744557"/>
    <w:rsid w:val="00744BCD"/>
    <w:rsid w:val="00744BD6"/>
    <w:rsid w:val="00747DE8"/>
    <w:rsid w:val="00750DB7"/>
    <w:rsid w:val="00762E3A"/>
    <w:rsid w:val="00763086"/>
    <w:rsid w:val="00764F78"/>
    <w:rsid w:val="00771041"/>
    <w:rsid w:val="007749E9"/>
    <w:rsid w:val="00776F1A"/>
    <w:rsid w:val="007818EA"/>
    <w:rsid w:val="00787A47"/>
    <w:rsid w:val="00795D75"/>
    <w:rsid w:val="007A0208"/>
    <w:rsid w:val="007A4323"/>
    <w:rsid w:val="007A6983"/>
    <w:rsid w:val="007B120F"/>
    <w:rsid w:val="007B78C8"/>
    <w:rsid w:val="007C39AD"/>
    <w:rsid w:val="007C4EE5"/>
    <w:rsid w:val="007C7F9C"/>
    <w:rsid w:val="007D1559"/>
    <w:rsid w:val="007D70E0"/>
    <w:rsid w:val="007D7FF4"/>
    <w:rsid w:val="007E361F"/>
    <w:rsid w:val="007F20FF"/>
    <w:rsid w:val="007F3B71"/>
    <w:rsid w:val="00803B44"/>
    <w:rsid w:val="0081125C"/>
    <w:rsid w:val="00811988"/>
    <w:rsid w:val="00811A71"/>
    <w:rsid w:val="0081729B"/>
    <w:rsid w:val="00822B0E"/>
    <w:rsid w:val="00826B42"/>
    <w:rsid w:val="008278B2"/>
    <w:rsid w:val="00830F00"/>
    <w:rsid w:val="008348DC"/>
    <w:rsid w:val="00856C66"/>
    <w:rsid w:val="008624BF"/>
    <w:rsid w:val="00864B57"/>
    <w:rsid w:val="00875C42"/>
    <w:rsid w:val="00892B7C"/>
    <w:rsid w:val="008A08E1"/>
    <w:rsid w:val="008A4BE4"/>
    <w:rsid w:val="008A6B11"/>
    <w:rsid w:val="008B2F06"/>
    <w:rsid w:val="008B5A44"/>
    <w:rsid w:val="008D0457"/>
    <w:rsid w:val="008D5397"/>
    <w:rsid w:val="008F0AFF"/>
    <w:rsid w:val="008F57A9"/>
    <w:rsid w:val="0090382B"/>
    <w:rsid w:val="00912D8B"/>
    <w:rsid w:val="009209B6"/>
    <w:rsid w:val="0092273B"/>
    <w:rsid w:val="00923B75"/>
    <w:rsid w:val="00924C5F"/>
    <w:rsid w:val="00931C4C"/>
    <w:rsid w:val="00941EB9"/>
    <w:rsid w:val="00943DE0"/>
    <w:rsid w:val="00946542"/>
    <w:rsid w:val="00953DAC"/>
    <w:rsid w:val="0097027B"/>
    <w:rsid w:val="00983DFE"/>
    <w:rsid w:val="009958F0"/>
    <w:rsid w:val="00996747"/>
    <w:rsid w:val="00996791"/>
    <w:rsid w:val="009A26DE"/>
    <w:rsid w:val="009A318B"/>
    <w:rsid w:val="009A6767"/>
    <w:rsid w:val="009A6ED4"/>
    <w:rsid w:val="009B1FC9"/>
    <w:rsid w:val="009C5C31"/>
    <w:rsid w:val="009E225A"/>
    <w:rsid w:val="009E3F5B"/>
    <w:rsid w:val="009E52D6"/>
    <w:rsid w:val="009E6D8B"/>
    <w:rsid w:val="009F0BEF"/>
    <w:rsid w:val="009F3371"/>
    <w:rsid w:val="00A02C96"/>
    <w:rsid w:val="00A14F67"/>
    <w:rsid w:val="00A17C96"/>
    <w:rsid w:val="00A20EA9"/>
    <w:rsid w:val="00A20FF4"/>
    <w:rsid w:val="00A2564F"/>
    <w:rsid w:val="00A302BE"/>
    <w:rsid w:val="00A35F78"/>
    <w:rsid w:val="00A367BE"/>
    <w:rsid w:val="00A36AF4"/>
    <w:rsid w:val="00A409E5"/>
    <w:rsid w:val="00A53F3D"/>
    <w:rsid w:val="00A6777D"/>
    <w:rsid w:val="00A70B83"/>
    <w:rsid w:val="00A736D0"/>
    <w:rsid w:val="00A85B8E"/>
    <w:rsid w:val="00AA12C1"/>
    <w:rsid w:val="00AB1D0C"/>
    <w:rsid w:val="00AB2155"/>
    <w:rsid w:val="00AC2CFF"/>
    <w:rsid w:val="00AD4776"/>
    <w:rsid w:val="00AD736F"/>
    <w:rsid w:val="00AE2548"/>
    <w:rsid w:val="00AE294E"/>
    <w:rsid w:val="00AE6621"/>
    <w:rsid w:val="00AF35AE"/>
    <w:rsid w:val="00AF6413"/>
    <w:rsid w:val="00AF6472"/>
    <w:rsid w:val="00AF7D70"/>
    <w:rsid w:val="00B01A75"/>
    <w:rsid w:val="00B04E38"/>
    <w:rsid w:val="00B178D8"/>
    <w:rsid w:val="00B2517B"/>
    <w:rsid w:val="00B27514"/>
    <w:rsid w:val="00B42B7E"/>
    <w:rsid w:val="00B56866"/>
    <w:rsid w:val="00B63FAD"/>
    <w:rsid w:val="00B74871"/>
    <w:rsid w:val="00B76E1F"/>
    <w:rsid w:val="00B83C83"/>
    <w:rsid w:val="00B84981"/>
    <w:rsid w:val="00B871C7"/>
    <w:rsid w:val="00B878E9"/>
    <w:rsid w:val="00BA5E7D"/>
    <w:rsid w:val="00BB2CD0"/>
    <w:rsid w:val="00BC4E9C"/>
    <w:rsid w:val="00BD03F9"/>
    <w:rsid w:val="00BD5BD5"/>
    <w:rsid w:val="00BE694E"/>
    <w:rsid w:val="00BF0719"/>
    <w:rsid w:val="00BF0B31"/>
    <w:rsid w:val="00BF1125"/>
    <w:rsid w:val="00C0496B"/>
    <w:rsid w:val="00C130B3"/>
    <w:rsid w:val="00C22BE7"/>
    <w:rsid w:val="00C31719"/>
    <w:rsid w:val="00C32887"/>
    <w:rsid w:val="00C351A8"/>
    <w:rsid w:val="00C36837"/>
    <w:rsid w:val="00C452C2"/>
    <w:rsid w:val="00C57E26"/>
    <w:rsid w:val="00C629F7"/>
    <w:rsid w:val="00C62EB3"/>
    <w:rsid w:val="00C6643A"/>
    <w:rsid w:val="00C72620"/>
    <w:rsid w:val="00C76145"/>
    <w:rsid w:val="00C76504"/>
    <w:rsid w:val="00C81A58"/>
    <w:rsid w:val="00C84079"/>
    <w:rsid w:val="00C86B58"/>
    <w:rsid w:val="00C87963"/>
    <w:rsid w:val="00C91B57"/>
    <w:rsid w:val="00C92F0B"/>
    <w:rsid w:val="00CA1A3A"/>
    <w:rsid w:val="00CA53C7"/>
    <w:rsid w:val="00CB5EBA"/>
    <w:rsid w:val="00CC3544"/>
    <w:rsid w:val="00CD0782"/>
    <w:rsid w:val="00CD22D2"/>
    <w:rsid w:val="00CD3558"/>
    <w:rsid w:val="00CD497F"/>
    <w:rsid w:val="00CE4FFF"/>
    <w:rsid w:val="00CE64CA"/>
    <w:rsid w:val="00CE7B50"/>
    <w:rsid w:val="00CF0D9A"/>
    <w:rsid w:val="00CF16C8"/>
    <w:rsid w:val="00CF295C"/>
    <w:rsid w:val="00CF49CB"/>
    <w:rsid w:val="00D00A8C"/>
    <w:rsid w:val="00D00FDA"/>
    <w:rsid w:val="00D043F5"/>
    <w:rsid w:val="00D063AE"/>
    <w:rsid w:val="00D06E59"/>
    <w:rsid w:val="00D076F1"/>
    <w:rsid w:val="00D15AEC"/>
    <w:rsid w:val="00D1624C"/>
    <w:rsid w:val="00D162EE"/>
    <w:rsid w:val="00D31A0E"/>
    <w:rsid w:val="00D34C90"/>
    <w:rsid w:val="00D34E42"/>
    <w:rsid w:val="00D36544"/>
    <w:rsid w:val="00D37F25"/>
    <w:rsid w:val="00D41736"/>
    <w:rsid w:val="00D515F8"/>
    <w:rsid w:val="00D570F0"/>
    <w:rsid w:val="00D65F25"/>
    <w:rsid w:val="00D6639D"/>
    <w:rsid w:val="00D73E54"/>
    <w:rsid w:val="00D7404D"/>
    <w:rsid w:val="00D742D7"/>
    <w:rsid w:val="00D91273"/>
    <w:rsid w:val="00D916B9"/>
    <w:rsid w:val="00D935EA"/>
    <w:rsid w:val="00DA43AB"/>
    <w:rsid w:val="00DA6333"/>
    <w:rsid w:val="00DB14EF"/>
    <w:rsid w:val="00DC351D"/>
    <w:rsid w:val="00DC7DC7"/>
    <w:rsid w:val="00DD47E6"/>
    <w:rsid w:val="00DD4E80"/>
    <w:rsid w:val="00DD61DF"/>
    <w:rsid w:val="00DD75C1"/>
    <w:rsid w:val="00DE7214"/>
    <w:rsid w:val="00DF0854"/>
    <w:rsid w:val="00DF3325"/>
    <w:rsid w:val="00DF52B8"/>
    <w:rsid w:val="00DF6114"/>
    <w:rsid w:val="00DF695E"/>
    <w:rsid w:val="00E05182"/>
    <w:rsid w:val="00E1760A"/>
    <w:rsid w:val="00E21DBB"/>
    <w:rsid w:val="00E35263"/>
    <w:rsid w:val="00E37A9B"/>
    <w:rsid w:val="00E45F3E"/>
    <w:rsid w:val="00E467FF"/>
    <w:rsid w:val="00E50DAC"/>
    <w:rsid w:val="00E536C0"/>
    <w:rsid w:val="00E57B26"/>
    <w:rsid w:val="00E61C2F"/>
    <w:rsid w:val="00E63B16"/>
    <w:rsid w:val="00E6719E"/>
    <w:rsid w:val="00E7156F"/>
    <w:rsid w:val="00E7317C"/>
    <w:rsid w:val="00E845A3"/>
    <w:rsid w:val="00E909A0"/>
    <w:rsid w:val="00E91006"/>
    <w:rsid w:val="00E92C4B"/>
    <w:rsid w:val="00E9491E"/>
    <w:rsid w:val="00E955D6"/>
    <w:rsid w:val="00E95DE5"/>
    <w:rsid w:val="00EB30B6"/>
    <w:rsid w:val="00EB6500"/>
    <w:rsid w:val="00EC59B8"/>
    <w:rsid w:val="00EC6D1F"/>
    <w:rsid w:val="00EE104B"/>
    <w:rsid w:val="00EE3515"/>
    <w:rsid w:val="00EE44C3"/>
    <w:rsid w:val="00EE53D3"/>
    <w:rsid w:val="00EF49D8"/>
    <w:rsid w:val="00EF4F59"/>
    <w:rsid w:val="00EF530C"/>
    <w:rsid w:val="00EF6728"/>
    <w:rsid w:val="00EF73AB"/>
    <w:rsid w:val="00F04BBD"/>
    <w:rsid w:val="00F05B1E"/>
    <w:rsid w:val="00F10295"/>
    <w:rsid w:val="00F16FCE"/>
    <w:rsid w:val="00F206BA"/>
    <w:rsid w:val="00F2106D"/>
    <w:rsid w:val="00F2263B"/>
    <w:rsid w:val="00F269A3"/>
    <w:rsid w:val="00F43FB2"/>
    <w:rsid w:val="00F5053C"/>
    <w:rsid w:val="00F63061"/>
    <w:rsid w:val="00F72359"/>
    <w:rsid w:val="00F725B7"/>
    <w:rsid w:val="00F745B1"/>
    <w:rsid w:val="00F8013C"/>
    <w:rsid w:val="00F921A3"/>
    <w:rsid w:val="00F93627"/>
    <w:rsid w:val="00F97B36"/>
    <w:rsid w:val="00FA19BC"/>
    <w:rsid w:val="00FA26B2"/>
    <w:rsid w:val="00FC55DD"/>
    <w:rsid w:val="00FC6797"/>
    <w:rsid w:val="00FD4E38"/>
    <w:rsid w:val="00FE3E7C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9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EF73A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935EA"/>
  </w:style>
  <w:style w:type="table" w:customStyle="1" w:styleId="11">
    <w:name w:val="Сетка таблицы1"/>
    <w:basedOn w:val="a1"/>
    <w:next w:val="a6"/>
    <w:uiPriority w:val="99"/>
    <w:rsid w:val="00D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6ED4"/>
  </w:style>
  <w:style w:type="paragraph" w:styleId="ab">
    <w:name w:val="footer"/>
    <w:basedOn w:val="a"/>
    <w:link w:val="ac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6ED4"/>
  </w:style>
  <w:style w:type="character" w:styleId="ad">
    <w:name w:val="FollowedHyperlink"/>
    <w:basedOn w:val="a0"/>
    <w:uiPriority w:val="99"/>
    <w:semiHidden/>
    <w:unhideWhenUsed/>
    <w:rsid w:val="009A6ED4"/>
    <w:rPr>
      <w:color w:val="954F72"/>
      <w:u w:val="single"/>
    </w:rPr>
  </w:style>
  <w:style w:type="paragraph" w:customStyle="1" w:styleId="font5">
    <w:name w:val="font5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6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50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0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0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20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20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20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20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20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D70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9D7D-7BF3-468C-8ECF-0ECD473D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 и ЧС</cp:lastModifiedBy>
  <cp:revision>3</cp:revision>
  <cp:lastPrinted>2025-04-30T11:17:00Z</cp:lastPrinted>
  <dcterms:created xsi:type="dcterms:W3CDTF">2025-04-30T09:14:00Z</dcterms:created>
  <dcterms:modified xsi:type="dcterms:W3CDTF">2025-04-30T11:31:00Z</dcterms:modified>
</cp:coreProperties>
</file>